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768635095" w:edGrp="everyone" w:colFirst="1" w:colLast="1"/>
            <w:permStart w:id="1452236067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469840812" w:edGrp="everyone" w:colFirst="1" w:colLast="1"/>
            <w:permStart w:id="1842831792" w:edGrp="everyone" w:colFirst="3" w:colLast="3"/>
            <w:permEnd w:id="768635095"/>
            <w:permEnd w:id="1452236067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848656730" w:edGrp="everyone" w:colFirst="1" w:colLast="1"/>
            <w:permStart w:id="853878690" w:edGrp="everyone" w:colFirst="3" w:colLast="3"/>
            <w:permEnd w:id="469840812"/>
            <w:permEnd w:id="1842831792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854750786" w:edGrp="everyone" w:colFirst="1" w:colLast="1"/>
            <w:permStart w:id="779235108" w:edGrp="everyone" w:colFirst="3" w:colLast="3"/>
            <w:permEnd w:id="848656730"/>
            <w:permEnd w:id="853878690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1854750786"/>
      <w:permEnd w:id="779235108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74F4DD3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1D18F8">
              <w:rPr>
                <w:rFonts w:ascii="Arial" w:hAnsi="Arial" w:cs="Arial"/>
                <w:b/>
              </w:rPr>
              <w:t>Safeguarding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1D18F8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58FCB570" w14:textId="481688A3" w:rsidR="001D18F8" w:rsidRPr="001D18F8" w:rsidRDefault="001D18F8" w:rsidP="001D18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1D18F8">
              <w:rPr>
                <w:rStyle w:val="normaltextrun"/>
                <w:rFonts w:ascii="Arial" w:hAnsi="Arial" w:cs="Arial"/>
                <w:color w:val="000000"/>
                <w:lang w:val="en-US"/>
              </w:rPr>
              <w:t xml:space="preserve">Share the Safeguarding Policy, Child Protection Policy and Staff </w:t>
            </w:r>
            <w:r w:rsidRPr="001D18F8">
              <w:rPr>
                <w:rFonts w:ascii="Arial" w:hAnsi="Arial" w:cs="Arial"/>
              </w:rPr>
              <w:t>Behaviour Policy (Code of Conduct) and any relevant local safeguarding issues.  </w:t>
            </w:r>
            <w:r w:rsidRPr="001D18F8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00" w:type="pct"/>
            <w:gridSpan w:val="2"/>
          </w:tcPr>
          <w:p w14:paraId="2384C310" w14:textId="77777777" w:rsidR="001D18F8" w:rsidRPr="001D18F8" w:rsidRDefault="001D18F8" w:rsidP="001D18F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18F8">
              <w:rPr>
                <w:rStyle w:val="normaltextrun"/>
                <w:rFonts w:ascii="Arial" w:hAnsi="Arial" w:cs="Arial"/>
                <w:sz w:val="22"/>
                <w:szCs w:val="22"/>
                <w:lang w:val="en-US" w:eastAsia="en-US"/>
              </w:rPr>
              <w:t>Discuss how to provide a safe and secure environment to protect themselves from potential allegations</w:t>
            </w:r>
            <w:r w:rsidRPr="001D18F8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1D18F8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3921C68C" w14:textId="373BFB3B" w:rsidR="001D18F8" w:rsidRPr="001D18F8" w:rsidRDefault="001D18F8" w:rsidP="001D18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1D18F8">
              <w:rPr>
                <w:rFonts w:ascii="Arial" w:hAnsi="Arial" w:cs="Arial"/>
              </w:rPr>
              <w:t> </w:t>
            </w:r>
          </w:p>
        </w:tc>
      </w:tr>
      <w:tr w:rsidR="001D18F8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1321C5AD" w:rsidR="001D18F8" w:rsidRPr="001D18F8" w:rsidRDefault="001D18F8" w:rsidP="001D18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1D18F8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US"/>
              </w:rPr>
              <w:t>Discuss school systems to protect children from danger</w:t>
            </w:r>
            <w:r w:rsidRPr="001D18F8">
              <w:rPr>
                <w:rStyle w:val="normaltextrun"/>
                <w:rFonts w:ascii="Arial" w:hAnsi="Arial" w:cs="Arial"/>
              </w:rPr>
              <w:t xml:space="preserve"> within school and around transitions.</w:t>
            </w:r>
            <w:r w:rsidRPr="001D18F8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500" w:type="pct"/>
            <w:gridSpan w:val="2"/>
          </w:tcPr>
          <w:p w14:paraId="11A93D04" w14:textId="77777777" w:rsidR="001D18F8" w:rsidRPr="001D18F8" w:rsidRDefault="001D18F8" w:rsidP="001D18F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18F8">
              <w:rPr>
                <w:rStyle w:val="normaltextrun"/>
                <w:rFonts w:ascii="Arial" w:hAnsi="Arial" w:cs="Arial"/>
                <w:sz w:val="22"/>
                <w:szCs w:val="22"/>
                <w:lang w:val="en-US" w:eastAsia="en-US"/>
              </w:rPr>
              <w:t xml:space="preserve">Discuss safeguarding practice beyond the classroom (residentials, swimming </w:t>
            </w:r>
            <w:r w:rsidRPr="001D18F8">
              <w:rPr>
                <w:rStyle w:val="normaltextrun"/>
                <w:rFonts w:ascii="Arial" w:hAnsi="Arial" w:cs="Arial"/>
                <w:sz w:val="22"/>
                <w:szCs w:val="22"/>
                <w:lang w:eastAsia="en-US"/>
              </w:rPr>
              <w:t>etc)   </w:t>
            </w:r>
            <w:r w:rsidRPr="001D18F8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013197FA" w14:textId="24967AA7" w:rsidR="001D18F8" w:rsidRPr="001D18F8" w:rsidRDefault="001D18F8" w:rsidP="001D18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1D18F8">
              <w:rPr>
                <w:rFonts w:ascii="Arial" w:hAnsi="Arial" w:cs="Arial"/>
              </w:rPr>
              <w:t> </w:t>
            </w:r>
          </w:p>
        </w:tc>
      </w:tr>
      <w:tr w:rsidR="001D18F8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3BEC14FC" w14:textId="77777777" w:rsidR="001D18F8" w:rsidRPr="001D18F8" w:rsidRDefault="001D18F8" w:rsidP="001D18F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18F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Find out the school’s procedure on how to log and report any safeguarding concerns</w:t>
            </w:r>
            <w:r w:rsidRPr="001D18F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1D18F8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27990581" w14:textId="6AEDE9DA" w:rsidR="001D18F8" w:rsidRPr="001D18F8" w:rsidRDefault="001D18F8" w:rsidP="001D18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1D18F8">
              <w:rPr>
                <w:rFonts w:ascii="Arial" w:hAnsi="Arial" w:cs="Arial"/>
              </w:rPr>
              <w:t> </w:t>
            </w:r>
          </w:p>
        </w:tc>
        <w:tc>
          <w:tcPr>
            <w:tcW w:w="2500" w:type="pct"/>
            <w:gridSpan w:val="2"/>
          </w:tcPr>
          <w:p w14:paraId="44313606" w14:textId="77777777" w:rsidR="001D18F8" w:rsidRPr="001D18F8" w:rsidRDefault="001D18F8" w:rsidP="001D18F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D18F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Talk through an imagined scenario that might </w:t>
            </w:r>
            <w:r w:rsidRPr="001D18F8">
              <w:rPr>
                <w:rFonts w:ascii="Arial" w:hAnsi="Arial" w:cs="Arial"/>
                <w:sz w:val="22"/>
                <w:szCs w:val="22"/>
                <w:lang w:eastAsia="en-US"/>
              </w:rPr>
              <w:t>occur and the processes involved.</w:t>
            </w:r>
            <w:r w:rsidRPr="001D18F8">
              <w:rPr>
                <w:rStyle w:val="eop"/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14:paraId="26482BA5" w14:textId="2EF25853" w:rsidR="001D18F8" w:rsidRPr="001D18F8" w:rsidRDefault="001D18F8" w:rsidP="001D18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1D18F8">
              <w:rPr>
                <w:rFonts w:ascii="Arial" w:hAnsi="Arial" w:cs="Arial"/>
              </w:rPr>
              <w:t> </w:t>
            </w: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5818E82A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8204814" w:edGrp="everyone"/>
                <w:r w:rsidR="00D257EF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98204814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14DB443D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302296" w:edGrp="everyone"/>
                <w:r w:rsidR="00BD2275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15302296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66960523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66960523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556876013" w:edGrp="everyone" w:colFirst="3" w:colLast="3"/>
            <w:permStart w:id="1047164964" w:edGrp="everyone" w:colFirst="1" w:colLast="1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219350479" w:edGrp="everyone" w:displacedByCustomXml="prev"/>
              <w:p w14:paraId="5AB9E08F" w14:textId="60833ADB" w:rsidR="00095BA6" w:rsidRPr="008B4CF6" w:rsidRDefault="00BD227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19350479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570785334" w:edGrp="everyone" w:displacedByCustomXml="prev"/>
              <w:p w14:paraId="771AC24B" w14:textId="26FBDA2F" w:rsidR="00095BA6" w:rsidRPr="008B4CF6" w:rsidRDefault="00BD227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570785334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424512928" w:edGrp="everyone" w:colFirst="3" w:colLast="3"/>
            <w:permStart w:id="50536429" w:edGrp="everyone" w:colFirst="1" w:colLast="1"/>
            <w:permEnd w:id="1556876013"/>
            <w:permEnd w:id="1047164964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2021403026" w:edGrp="everyone" w:displacedByCustomXml="prev"/>
              <w:p w14:paraId="7CCFC506" w14:textId="2A14D91A" w:rsidR="00095BA6" w:rsidRPr="008B4CF6" w:rsidRDefault="00BD227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403026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636517731" w:edGrp="everyone" w:displacedByCustomXml="prev"/>
              <w:p w14:paraId="4FC6D861" w14:textId="49D9EFF7" w:rsidR="00095BA6" w:rsidRPr="008B4CF6" w:rsidRDefault="00BD227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3651773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163134860" w:edGrp="everyone" w:colFirst="3" w:colLast="3"/>
            <w:permStart w:id="2026845860" w:edGrp="everyone" w:colFirst="1" w:colLast="1"/>
            <w:permEnd w:id="1424512928"/>
            <w:permEnd w:id="50536429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645635129" w:edGrp="everyone" w:displacedByCustomXml="prev"/>
              <w:p w14:paraId="0877DE3E" w14:textId="4617FD9A" w:rsidR="00095BA6" w:rsidRPr="008B4CF6" w:rsidRDefault="00BD227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645635129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825911787" w:edGrp="everyone" w:displacedByCustomXml="prev"/>
              <w:p w14:paraId="195AA748" w14:textId="1E02FAC3" w:rsidR="00095BA6" w:rsidRPr="008B4CF6" w:rsidRDefault="00BD227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825911787" w:displacedByCustomXml="next"/>
            </w:sdtContent>
          </w:sdt>
        </w:tc>
      </w:tr>
      <w:permEnd w:id="1163134860"/>
      <w:permEnd w:id="2026845860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79898615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79898615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0641747B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43230955" w:edGrp="everyone"/>
                <w:r w:rsidR="001D18F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2043230955"/>
              </w:sdtContent>
            </w:sdt>
          </w:p>
        </w:tc>
        <w:tc>
          <w:tcPr>
            <w:tcW w:w="772" w:type="pct"/>
            <w:vAlign w:val="center"/>
          </w:tcPr>
          <w:p w14:paraId="4B715121" w14:textId="10ECF783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89113311" w:edGrp="everyone"/>
                <w:r w:rsidR="001D18F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189113311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95834793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323147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3EAE0E03" w:rsidR="00560E0D" w:rsidRPr="008B4CF6" w:rsidRDefault="001D18F8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33231472" w:displacedByCustomXml="next"/>
          </w:sdtContent>
        </w:sdt>
        <w:permStart w:id="210901156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3847629D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210901156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9022207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2602E494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39022207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1196703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3EABF68C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34119670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1475041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54445213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301475041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382819534" w:edGrp="everyone" w:colFirst="0" w:colLast="0"/>
            <w:permEnd w:id="195834793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3074210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1B0AF876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05307421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5337561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6E2DE11D" w:rsidR="00560E0D" w:rsidRPr="008B4CF6" w:rsidRDefault="001D18F8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2533756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91059310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1DA98D8B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9105931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7694889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1F9AD6D1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7694889" w:displacedByCustomXml="next"/>
          </w:sdtContent>
        </w:sdt>
        <w:permStart w:id="561320541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1EEE368E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561320541" w:displacedByCustomXml="prev"/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221948975" w:edGrp="everyone" w:colFirst="0" w:colLast="0"/>
            <w:permEnd w:id="382819534"/>
          </w:p>
        </w:tc>
        <w:permStart w:id="120680658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3576D869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120680658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3722052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678652CE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743722052" w:displacedByCustomXml="next"/>
          </w:sdtContent>
        </w:sdt>
        <w:permStart w:id="862857099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0CAAB37F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862857099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4121982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3D9CC88C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4412198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8408987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776AD229" w:rsidR="00560E0D" w:rsidRPr="008B4CF6" w:rsidRDefault="00BD227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368408987" w:displacedByCustomXml="next"/>
          </w:sdtContent>
        </w:sdt>
      </w:tr>
      <w:permEnd w:id="1221948975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4C6084F2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36237562" w:edGrp="everyone"/>
                <w:r w:rsidR="00BD227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2136237562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2AC56380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8222822" w:edGrp="everyone"/>
                <w:r w:rsidR="00BD227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108222822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16690409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9416911" w:edGrp="everyone"/>
                <w:r w:rsidR="00BD2275">
                  <w:rPr>
                    <w:rFonts w:ascii="MS Gothic" w:eastAsia="MS Gothic" w:hAnsi="MS Gothic" w:cs="Arial" w:hint="eastAsia"/>
                  </w:rPr>
                  <w:t>☐</w:t>
                </w:r>
                <w:permEnd w:id="989416911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5F67A7A2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6614583" w:edGrp="everyone"/>
                <w:r w:rsidR="001D18F8">
                  <w:rPr>
                    <w:rFonts w:ascii="MS Gothic" w:eastAsia="MS Gothic" w:hAnsi="MS Gothic" w:cs="Arial" w:hint="eastAsia"/>
                  </w:rPr>
                  <w:t>☐</w:t>
                </w:r>
                <w:permEnd w:id="676614583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567C7EE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64841025" w:edGrp="everyone"/>
                <w:r w:rsidR="00BD2275">
                  <w:rPr>
                    <w:rFonts w:ascii="MS Gothic" w:eastAsia="MS Gothic" w:hAnsi="MS Gothic" w:cs="Arial" w:hint="eastAsia"/>
                  </w:rPr>
                  <w:t>☐</w:t>
                </w:r>
                <w:permEnd w:id="864841025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4C8F59D7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932429" w:edGrp="everyone"/>
                <w:r w:rsidR="00BD2275">
                  <w:rPr>
                    <w:rFonts w:ascii="MS Gothic" w:eastAsia="MS Gothic" w:hAnsi="MS Gothic" w:cs="Arial" w:hint="eastAsia"/>
                  </w:rPr>
                  <w:t>☐</w:t>
                </w:r>
                <w:permEnd w:id="120932429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03BEAA0F" w:rsidR="0076783A" w:rsidRPr="008B4CF6" w:rsidRDefault="0000000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7712489" w:edGrp="everyone"/>
                <w:r w:rsidR="00BD2275">
                  <w:rPr>
                    <w:rFonts w:ascii="MS Gothic" w:eastAsia="MS Gothic" w:hAnsi="MS Gothic" w:cs="Arial" w:hint="eastAsia"/>
                  </w:rPr>
                  <w:t>☐</w:t>
                </w:r>
                <w:permEnd w:id="1477712489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1401161226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53895194" w:edGrp="everyone" w:colFirst="1" w:colLast="1"/>
            <w:permEnd w:id="1401161226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53895194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B9EF" w14:textId="77777777" w:rsidR="00DF15BE" w:rsidRDefault="00DF15BE" w:rsidP="007F5E7F">
      <w:pPr>
        <w:spacing w:after="0" w:line="240" w:lineRule="auto"/>
      </w:pPr>
      <w:r>
        <w:separator/>
      </w:r>
    </w:p>
  </w:endnote>
  <w:endnote w:type="continuationSeparator" w:id="0">
    <w:p w14:paraId="75DF71CB" w14:textId="77777777" w:rsidR="00DF15BE" w:rsidRDefault="00DF15BE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A586" w14:textId="77777777" w:rsidR="00DF15BE" w:rsidRDefault="00DF15BE" w:rsidP="007F5E7F">
      <w:pPr>
        <w:spacing w:after="0" w:line="240" w:lineRule="auto"/>
      </w:pPr>
      <w:r>
        <w:separator/>
      </w:r>
    </w:p>
  </w:footnote>
  <w:footnote w:type="continuationSeparator" w:id="0">
    <w:p w14:paraId="40C77336" w14:textId="77777777" w:rsidR="00DF15BE" w:rsidRDefault="00DF15BE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yLAZeePddugraZQlBl5aPA+izZ0IQxoAs5IDfeupcNucPfyhZKcWAnEaz2LvrgQyL4/UQR9WT2lvroFcgoRyUQ==" w:salt="puAZRz3yNt56xgkAWK8u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D18F8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2275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57EF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5BE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1D18F8"/>
  </w:style>
  <w:style w:type="character" w:customStyle="1" w:styleId="eop">
    <w:name w:val="eop"/>
    <w:basedOn w:val="DefaultParagraphFont"/>
    <w:rsid w:val="001D18F8"/>
  </w:style>
  <w:style w:type="paragraph" w:customStyle="1" w:styleId="paragraph">
    <w:name w:val="paragraph"/>
    <w:basedOn w:val="Normal"/>
    <w:rsid w:val="001D1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1D39CF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2022-09-30T13:02:00Z</dcterms:created>
  <dcterms:modified xsi:type="dcterms:W3CDTF">2022-09-30T13:03:00Z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