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C460" w14:textId="314E4D43" w:rsidR="00A95700" w:rsidRDefault="00A95700" w:rsidP="00133184">
      <w:pPr>
        <w:pStyle w:val="NormalWeb"/>
        <w:jc w:val="center"/>
        <w:rPr>
          <w:rFonts w:asciiTheme="minorHAnsi" w:hAnsiTheme="minorHAnsi"/>
          <w:b/>
          <w:color w:val="C00000"/>
          <w:kern w:val="2"/>
          <w:sz w:val="36"/>
          <w:szCs w:val="36"/>
          <w:lang w:val="en-US" w:eastAsia="zh-CN"/>
        </w:rPr>
      </w:pPr>
      <w:r>
        <w:rPr>
          <w:rFonts w:asciiTheme="minorHAnsi" w:hAnsiTheme="minorHAnsi"/>
          <w:b/>
          <w:bCs/>
          <w:noProof/>
          <w:kern w:val="36"/>
          <w:sz w:val="32"/>
          <w:szCs w:val="32"/>
        </w:rPr>
        <w:drawing>
          <wp:inline distT="0" distB="0" distL="0" distR="0" wp14:anchorId="320CC9EE" wp14:editId="7169E2F6">
            <wp:extent cx="908685" cy="956945"/>
            <wp:effectExtent l="0" t="0" r="5715" b="0"/>
            <wp:docPr id="3" name="Picture 3" descr="Edge Hill Univers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dge Hill University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4720">
        <w:rPr>
          <w:rStyle w:val="TitleChar"/>
          <w:rFonts w:asciiTheme="minorHAnsi" w:hAnsiTheme="minorHAnsi" w:cstheme="minorHAnsi"/>
          <w:color w:val="C00000"/>
        </w:rPr>
        <w:t>The Confucius Institute at Edge Hill University</w:t>
      </w:r>
      <w:r w:rsidR="00133184">
        <w:rPr>
          <w:rFonts w:asciiTheme="minorHAnsi" w:hAnsiTheme="minorHAnsi"/>
          <w:b/>
          <w:bCs/>
          <w:noProof/>
          <w:kern w:val="36"/>
          <w:sz w:val="32"/>
          <w:szCs w:val="32"/>
        </w:rPr>
        <w:drawing>
          <wp:inline distT="0" distB="0" distL="0" distR="0" wp14:anchorId="23F6C79A" wp14:editId="4D5424A1">
            <wp:extent cx="829310" cy="835025"/>
            <wp:effectExtent l="0" t="0" r="8890" b="3175"/>
            <wp:docPr id="4" name="Picture 4" descr="Confucius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nfucius Institut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E6673" w14:textId="77777777" w:rsidR="00A95700" w:rsidRDefault="00A95700" w:rsidP="00A3655D">
      <w:pPr>
        <w:pStyle w:val="NoSpacing"/>
        <w:ind w:left="1080"/>
        <w:jc w:val="center"/>
        <w:rPr>
          <w:sz w:val="44"/>
          <w:szCs w:val="44"/>
        </w:rPr>
      </w:pPr>
    </w:p>
    <w:p w14:paraId="184D1FDF" w14:textId="77777777" w:rsidR="00372ADB" w:rsidRDefault="005F3E2A" w:rsidP="00133184">
      <w:pPr>
        <w:pStyle w:val="Heading1"/>
      </w:pPr>
      <w:r>
        <w:t>Sample Activity Plan</w:t>
      </w:r>
    </w:p>
    <w:p w14:paraId="61CC7C89" w14:textId="77777777" w:rsidR="00A3655D" w:rsidRDefault="00A3655D" w:rsidP="00A3655D">
      <w:pPr>
        <w:pStyle w:val="NoSpacing"/>
        <w:ind w:left="1080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1660" w:type="dxa"/>
        <w:tblLayout w:type="fixed"/>
        <w:tblLook w:val="04A0" w:firstRow="1" w:lastRow="0" w:firstColumn="1" w:lastColumn="0" w:noHBand="0" w:noVBand="1"/>
      </w:tblPr>
      <w:tblGrid>
        <w:gridCol w:w="1293"/>
        <w:gridCol w:w="1704"/>
        <w:gridCol w:w="1843"/>
        <w:gridCol w:w="1559"/>
        <w:gridCol w:w="1763"/>
      </w:tblGrid>
      <w:tr w:rsidR="00372ADB" w14:paraId="31D4B38D" w14:textId="77777777" w:rsidTr="00F938CD">
        <w:trPr>
          <w:tblHeader/>
        </w:trPr>
        <w:tc>
          <w:tcPr>
            <w:tcW w:w="8162" w:type="dxa"/>
            <w:gridSpan w:val="5"/>
            <w:shd w:val="clear" w:color="auto" w:fill="B8CCE4" w:themeFill="accent1" w:themeFillTint="66"/>
          </w:tcPr>
          <w:p w14:paraId="7CD27B64" w14:textId="77777777" w:rsidR="00372ADB" w:rsidRDefault="00372ADB" w:rsidP="00372ADB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Morning</w:t>
            </w:r>
          </w:p>
        </w:tc>
      </w:tr>
      <w:tr w:rsidR="00372ADB" w14:paraId="7307FEA4" w14:textId="77777777" w:rsidTr="00A95700">
        <w:tc>
          <w:tcPr>
            <w:tcW w:w="1293" w:type="dxa"/>
            <w:shd w:val="clear" w:color="auto" w:fill="B8CCE4" w:themeFill="accent1" w:themeFillTint="66"/>
          </w:tcPr>
          <w:p w14:paraId="47F8E464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Group 1</w:t>
            </w:r>
          </w:p>
        </w:tc>
        <w:tc>
          <w:tcPr>
            <w:tcW w:w="1704" w:type="dxa"/>
          </w:tcPr>
          <w:p w14:paraId="325EA4B3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Lantern-making</w:t>
            </w:r>
          </w:p>
          <w:p w14:paraId="73E12EBB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AB59F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Cutting</w:t>
            </w:r>
          </w:p>
        </w:tc>
        <w:tc>
          <w:tcPr>
            <w:tcW w:w="1559" w:type="dxa"/>
          </w:tcPr>
          <w:p w14:paraId="1BA647A4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Folding</w:t>
            </w:r>
          </w:p>
        </w:tc>
        <w:tc>
          <w:tcPr>
            <w:tcW w:w="1763" w:type="dxa"/>
          </w:tcPr>
          <w:p w14:paraId="55171EDE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Chinese Calligraphy</w:t>
            </w:r>
          </w:p>
        </w:tc>
      </w:tr>
      <w:tr w:rsidR="00372ADB" w14:paraId="27B46EBC" w14:textId="77777777" w:rsidTr="00A95700">
        <w:tc>
          <w:tcPr>
            <w:tcW w:w="1293" w:type="dxa"/>
            <w:shd w:val="clear" w:color="auto" w:fill="B8CCE4" w:themeFill="accent1" w:themeFillTint="66"/>
          </w:tcPr>
          <w:p w14:paraId="14C0CB2C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Group 2</w:t>
            </w:r>
          </w:p>
        </w:tc>
        <w:tc>
          <w:tcPr>
            <w:tcW w:w="1704" w:type="dxa"/>
          </w:tcPr>
          <w:p w14:paraId="433F188C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Folding</w:t>
            </w:r>
          </w:p>
        </w:tc>
        <w:tc>
          <w:tcPr>
            <w:tcW w:w="1843" w:type="dxa"/>
          </w:tcPr>
          <w:p w14:paraId="669D8A39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Chinese Calligraphy</w:t>
            </w:r>
          </w:p>
        </w:tc>
        <w:tc>
          <w:tcPr>
            <w:tcW w:w="1559" w:type="dxa"/>
          </w:tcPr>
          <w:p w14:paraId="44CCA4F8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Lantern-making</w:t>
            </w:r>
          </w:p>
          <w:p w14:paraId="79E18606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5BDF7C67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Cutting</w:t>
            </w:r>
          </w:p>
        </w:tc>
      </w:tr>
      <w:tr w:rsidR="00372ADB" w14:paraId="6E45FC6B" w14:textId="77777777" w:rsidTr="00A95700">
        <w:tc>
          <w:tcPr>
            <w:tcW w:w="1293" w:type="dxa"/>
            <w:shd w:val="clear" w:color="auto" w:fill="B8CCE4" w:themeFill="accent1" w:themeFillTint="66"/>
          </w:tcPr>
          <w:p w14:paraId="5008EAAD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14:paraId="011FDA86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Tea Ceremony</w:t>
            </w:r>
          </w:p>
        </w:tc>
        <w:tc>
          <w:tcPr>
            <w:tcW w:w="1843" w:type="dxa"/>
          </w:tcPr>
          <w:p w14:paraId="3E0EFAD5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Kung Fu</w:t>
            </w:r>
          </w:p>
        </w:tc>
        <w:tc>
          <w:tcPr>
            <w:tcW w:w="1559" w:type="dxa"/>
          </w:tcPr>
          <w:p w14:paraId="5FB9810A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Table Tennis</w:t>
            </w:r>
          </w:p>
        </w:tc>
        <w:tc>
          <w:tcPr>
            <w:tcW w:w="1763" w:type="dxa"/>
          </w:tcPr>
          <w:p w14:paraId="6A9842C2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Chopsticks Competition</w:t>
            </w:r>
          </w:p>
        </w:tc>
      </w:tr>
      <w:tr w:rsidR="00372ADB" w14:paraId="4B679B17" w14:textId="77777777" w:rsidTr="00A95700">
        <w:tc>
          <w:tcPr>
            <w:tcW w:w="1293" w:type="dxa"/>
            <w:shd w:val="clear" w:color="auto" w:fill="B8CCE4" w:themeFill="accent1" w:themeFillTint="66"/>
          </w:tcPr>
          <w:p w14:paraId="0DF17CF3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</w:tc>
        <w:tc>
          <w:tcPr>
            <w:tcW w:w="1704" w:type="dxa"/>
          </w:tcPr>
          <w:p w14:paraId="0453354C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Table Tennis</w:t>
            </w:r>
          </w:p>
        </w:tc>
        <w:tc>
          <w:tcPr>
            <w:tcW w:w="1843" w:type="dxa"/>
          </w:tcPr>
          <w:p w14:paraId="07304EDF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Chopsticks Competition</w:t>
            </w:r>
          </w:p>
        </w:tc>
        <w:tc>
          <w:tcPr>
            <w:tcW w:w="1559" w:type="dxa"/>
          </w:tcPr>
          <w:p w14:paraId="634E8592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Tea Ceremony</w:t>
            </w:r>
          </w:p>
        </w:tc>
        <w:tc>
          <w:tcPr>
            <w:tcW w:w="1763" w:type="dxa"/>
          </w:tcPr>
          <w:p w14:paraId="56671398" w14:textId="77777777" w:rsidR="00372ADB" w:rsidRPr="00372ADB" w:rsidRDefault="00372ADB" w:rsidP="00372ADB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Kung Fu</w:t>
            </w:r>
          </w:p>
        </w:tc>
      </w:tr>
    </w:tbl>
    <w:p w14:paraId="4A578F9E" w14:textId="2C62804E" w:rsidR="00372ADB" w:rsidRDefault="00372ADB" w:rsidP="00A3655D">
      <w:pPr>
        <w:pStyle w:val="NoSpacing"/>
        <w:ind w:left="1080"/>
        <w:rPr>
          <w:sz w:val="44"/>
          <w:szCs w:val="44"/>
        </w:rPr>
      </w:pPr>
    </w:p>
    <w:tbl>
      <w:tblPr>
        <w:tblStyle w:val="TableGrid"/>
        <w:tblW w:w="0" w:type="auto"/>
        <w:tblInd w:w="1660" w:type="dxa"/>
        <w:tblLayout w:type="fixed"/>
        <w:tblLook w:val="04A0" w:firstRow="1" w:lastRow="0" w:firstColumn="1" w:lastColumn="0" w:noHBand="0" w:noVBand="1"/>
      </w:tblPr>
      <w:tblGrid>
        <w:gridCol w:w="1293"/>
        <w:gridCol w:w="1704"/>
        <w:gridCol w:w="1843"/>
        <w:gridCol w:w="1559"/>
        <w:gridCol w:w="1763"/>
      </w:tblGrid>
      <w:tr w:rsidR="00F938CD" w14:paraId="3028FB99" w14:textId="77777777" w:rsidTr="00F938CD">
        <w:trPr>
          <w:tblHeader/>
        </w:trPr>
        <w:tc>
          <w:tcPr>
            <w:tcW w:w="8162" w:type="dxa"/>
            <w:gridSpan w:val="5"/>
            <w:shd w:val="clear" w:color="auto" w:fill="B8CCE4" w:themeFill="accent1" w:themeFillTint="66"/>
          </w:tcPr>
          <w:p w14:paraId="24FD9AD1" w14:textId="77777777" w:rsidR="00F938CD" w:rsidRDefault="00F938CD" w:rsidP="00285F44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Afternoon</w:t>
            </w:r>
          </w:p>
        </w:tc>
      </w:tr>
      <w:tr w:rsidR="00F938CD" w:rsidRPr="00372ADB" w14:paraId="31E3E9F4" w14:textId="77777777" w:rsidTr="00285F44">
        <w:tc>
          <w:tcPr>
            <w:tcW w:w="1293" w:type="dxa"/>
            <w:shd w:val="clear" w:color="auto" w:fill="B8CCE4" w:themeFill="accent1" w:themeFillTint="66"/>
          </w:tcPr>
          <w:p w14:paraId="2F48F4D9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Group 1</w:t>
            </w:r>
          </w:p>
        </w:tc>
        <w:tc>
          <w:tcPr>
            <w:tcW w:w="1704" w:type="dxa"/>
          </w:tcPr>
          <w:p w14:paraId="1CE601A0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Tea Ceremony</w:t>
            </w:r>
          </w:p>
        </w:tc>
        <w:tc>
          <w:tcPr>
            <w:tcW w:w="1843" w:type="dxa"/>
          </w:tcPr>
          <w:p w14:paraId="3ED913F8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Kung Fu</w:t>
            </w:r>
          </w:p>
        </w:tc>
        <w:tc>
          <w:tcPr>
            <w:tcW w:w="1559" w:type="dxa"/>
          </w:tcPr>
          <w:p w14:paraId="28DFD774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Table Tennis</w:t>
            </w:r>
          </w:p>
        </w:tc>
        <w:tc>
          <w:tcPr>
            <w:tcW w:w="1763" w:type="dxa"/>
          </w:tcPr>
          <w:p w14:paraId="2E59461F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Chopsticks Competition</w:t>
            </w:r>
          </w:p>
        </w:tc>
      </w:tr>
      <w:tr w:rsidR="00F938CD" w:rsidRPr="00372ADB" w14:paraId="70D7A92A" w14:textId="77777777" w:rsidTr="00285F44">
        <w:tc>
          <w:tcPr>
            <w:tcW w:w="1293" w:type="dxa"/>
            <w:shd w:val="clear" w:color="auto" w:fill="B8CCE4" w:themeFill="accent1" w:themeFillTint="66"/>
          </w:tcPr>
          <w:p w14:paraId="0F93158D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Group 2</w:t>
            </w:r>
          </w:p>
        </w:tc>
        <w:tc>
          <w:tcPr>
            <w:tcW w:w="1704" w:type="dxa"/>
          </w:tcPr>
          <w:p w14:paraId="18AE88E2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Table Tennis</w:t>
            </w:r>
          </w:p>
        </w:tc>
        <w:tc>
          <w:tcPr>
            <w:tcW w:w="1843" w:type="dxa"/>
          </w:tcPr>
          <w:p w14:paraId="7AC60497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Chopsticks Competition</w:t>
            </w:r>
          </w:p>
        </w:tc>
        <w:tc>
          <w:tcPr>
            <w:tcW w:w="1559" w:type="dxa"/>
          </w:tcPr>
          <w:p w14:paraId="19AB016E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Tea Ceremony</w:t>
            </w:r>
          </w:p>
        </w:tc>
        <w:tc>
          <w:tcPr>
            <w:tcW w:w="1763" w:type="dxa"/>
          </w:tcPr>
          <w:p w14:paraId="50629414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Kung Fu</w:t>
            </w:r>
          </w:p>
        </w:tc>
      </w:tr>
      <w:tr w:rsidR="00F938CD" w:rsidRPr="00372ADB" w14:paraId="02DD6927" w14:textId="77777777" w:rsidTr="00285F44">
        <w:tc>
          <w:tcPr>
            <w:tcW w:w="1293" w:type="dxa"/>
            <w:shd w:val="clear" w:color="auto" w:fill="B8CCE4" w:themeFill="accent1" w:themeFillTint="66"/>
          </w:tcPr>
          <w:p w14:paraId="1C81B1A9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14:paraId="36896E8C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Lantern-making</w:t>
            </w:r>
          </w:p>
          <w:p w14:paraId="5162B5A5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2DF4B0A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Cutting</w:t>
            </w:r>
          </w:p>
        </w:tc>
        <w:tc>
          <w:tcPr>
            <w:tcW w:w="1559" w:type="dxa"/>
          </w:tcPr>
          <w:p w14:paraId="5B4E9F24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Folding</w:t>
            </w:r>
          </w:p>
        </w:tc>
        <w:tc>
          <w:tcPr>
            <w:tcW w:w="1763" w:type="dxa"/>
          </w:tcPr>
          <w:p w14:paraId="723C001E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Chinese Calligraphy</w:t>
            </w:r>
          </w:p>
        </w:tc>
      </w:tr>
      <w:tr w:rsidR="00F938CD" w:rsidRPr="00372ADB" w14:paraId="401EEC60" w14:textId="77777777" w:rsidTr="00285F44">
        <w:tc>
          <w:tcPr>
            <w:tcW w:w="1293" w:type="dxa"/>
            <w:shd w:val="clear" w:color="auto" w:fill="B8CCE4" w:themeFill="accent1" w:themeFillTint="66"/>
          </w:tcPr>
          <w:p w14:paraId="0317A02A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</w:tc>
        <w:tc>
          <w:tcPr>
            <w:tcW w:w="1704" w:type="dxa"/>
          </w:tcPr>
          <w:p w14:paraId="3C681811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Folding</w:t>
            </w:r>
          </w:p>
        </w:tc>
        <w:tc>
          <w:tcPr>
            <w:tcW w:w="1843" w:type="dxa"/>
          </w:tcPr>
          <w:p w14:paraId="0070267B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Chinese Calligraphy</w:t>
            </w:r>
          </w:p>
        </w:tc>
        <w:tc>
          <w:tcPr>
            <w:tcW w:w="1559" w:type="dxa"/>
          </w:tcPr>
          <w:p w14:paraId="6980F481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Lantern-making</w:t>
            </w:r>
          </w:p>
          <w:p w14:paraId="1330DF12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54EA6B30" w14:textId="77777777" w:rsidR="00F938CD" w:rsidRPr="00372ADB" w:rsidRDefault="00F938CD" w:rsidP="00285F44">
            <w:pPr>
              <w:pStyle w:val="NoSpacing"/>
              <w:rPr>
                <w:sz w:val="28"/>
                <w:szCs w:val="28"/>
              </w:rPr>
            </w:pPr>
            <w:r w:rsidRPr="00372ADB">
              <w:rPr>
                <w:sz w:val="28"/>
                <w:szCs w:val="28"/>
              </w:rPr>
              <w:t>Paper Cutting</w:t>
            </w:r>
          </w:p>
        </w:tc>
      </w:tr>
    </w:tbl>
    <w:p w14:paraId="59E0ED54" w14:textId="77777777" w:rsidR="00F938CD" w:rsidRPr="0014521E" w:rsidRDefault="00F938CD" w:rsidP="00A3655D">
      <w:pPr>
        <w:pStyle w:val="NoSpacing"/>
        <w:ind w:left="1080"/>
        <w:rPr>
          <w:sz w:val="44"/>
          <w:szCs w:val="44"/>
        </w:rPr>
      </w:pPr>
    </w:p>
    <w:sectPr w:rsidR="00F938CD" w:rsidRPr="0014521E" w:rsidSect="00A95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C6F"/>
    <w:multiLevelType w:val="hybridMultilevel"/>
    <w:tmpl w:val="C1265CCA"/>
    <w:lvl w:ilvl="0" w:tplc="3D3444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A0"/>
    <w:rsid w:val="000D26A0"/>
    <w:rsid w:val="000F3143"/>
    <w:rsid w:val="000F533D"/>
    <w:rsid w:val="00133184"/>
    <w:rsid w:val="0014521E"/>
    <w:rsid w:val="00372ADB"/>
    <w:rsid w:val="005F3E2A"/>
    <w:rsid w:val="00722685"/>
    <w:rsid w:val="00914720"/>
    <w:rsid w:val="00971F84"/>
    <w:rsid w:val="00A3655D"/>
    <w:rsid w:val="00A95700"/>
    <w:rsid w:val="00CF75EE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710E"/>
  <w15:chartTrackingRefBased/>
  <w15:docId w15:val="{DCE2B2CB-3CF3-4E09-B247-2F119045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18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3184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184"/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3184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Confucius Institute sample activity plan</dc:title>
  <dc:subject/>
  <dc:creator>Xiaoya Liu</dc:creator>
  <cp:keywords/>
  <dc:description/>
  <cp:lastModifiedBy>LAURA GLANCY</cp:lastModifiedBy>
  <cp:revision>8</cp:revision>
  <cp:lastPrinted>2016-03-01T12:21:00Z</cp:lastPrinted>
  <dcterms:created xsi:type="dcterms:W3CDTF">2016-03-01T12:21:00Z</dcterms:created>
  <dcterms:modified xsi:type="dcterms:W3CDTF">2022-07-05T12:02:00Z</dcterms:modified>
</cp:coreProperties>
</file>