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346E" w14:textId="62675AE8" w:rsidR="00F45F4D" w:rsidRPr="00880C82" w:rsidRDefault="00F45F4D" w:rsidP="00F45F4D">
      <w:pPr>
        <w:pStyle w:val="Heading1"/>
        <w:rPr>
          <w:rFonts w:ascii="Georgia" w:hAnsi="Georgia"/>
          <w:color w:val="auto"/>
        </w:rPr>
      </w:pPr>
      <w:r w:rsidRPr="00880C82">
        <w:rPr>
          <w:rFonts w:ascii="Georgia" w:hAnsi="Georgia"/>
          <w:color w:val="auto"/>
        </w:rPr>
        <w:t>Focus on STEM</w:t>
      </w:r>
      <w:r w:rsidR="00751726">
        <w:rPr>
          <w:rFonts w:ascii="Georgia" w:hAnsi="Georgia"/>
          <w:color w:val="auto"/>
        </w:rPr>
        <w:t xml:space="preserve"> Subjects</w:t>
      </w:r>
    </w:p>
    <w:p w14:paraId="4AC7344E" w14:textId="77777777" w:rsidR="00F45F4D" w:rsidRDefault="00F45F4D" w:rsidP="00F45F4D">
      <w:pPr>
        <w:pStyle w:val="Heading2"/>
      </w:pPr>
    </w:p>
    <w:p w14:paraId="6CDF0E4A" w14:textId="7947990B" w:rsidR="00F45F4D" w:rsidRPr="00B179CA" w:rsidRDefault="00F45F4D" w:rsidP="00F45F4D">
      <w:pPr>
        <w:pStyle w:val="Heading2"/>
      </w:pPr>
      <w:r w:rsidRPr="00B179CA">
        <w:t>General notes:</w:t>
      </w:r>
    </w:p>
    <w:p w14:paraId="443422E5" w14:textId="77777777" w:rsidR="00F45F4D" w:rsidRDefault="00F45F4D" w:rsidP="00F45F4D">
      <w:pPr>
        <w:pStyle w:val="Heading3"/>
      </w:pPr>
      <w:r>
        <w:t>The University do a lot with GIS in their Geography department. This monitors weather changes and other things.</w:t>
      </w:r>
    </w:p>
    <w:p w14:paraId="1F2B8854" w14:textId="4BD174EC" w:rsidR="00F45F4D" w:rsidRPr="00B179CA" w:rsidRDefault="00F45F4D" w:rsidP="00F45F4D">
      <w:pPr>
        <w:pStyle w:val="Heading3"/>
      </w:pPr>
      <w:r>
        <w:t>On all STEM courses at Edge Hill University, students can switch out one of their normal modules for a language module.</w:t>
      </w:r>
    </w:p>
    <w:p w14:paraId="4C5BD001" w14:textId="77777777" w:rsidR="00F45F4D" w:rsidRDefault="00F45F4D" w:rsidP="00F45F4D">
      <w:pPr>
        <w:pStyle w:val="Heading2"/>
      </w:pPr>
    </w:p>
    <w:p w14:paraId="08AADDAF" w14:textId="022E7C1B" w:rsidR="00F45F4D" w:rsidRPr="00B179CA" w:rsidRDefault="00F45F4D" w:rsidP="00F45F4D">
      <w:pPr>
        <w:pStyle w:val="Heading2"/>
      </w:pPr>
      <w:r w:rsidRPr="00B179CA">
        <w:t>Q&amp;A with panel:</w:t>
      </w:r>
    </w:p>
    <w:p w14:paraId="1E072678" w14:textId="77777777" w:rsidR="00F45F4D" w:rsidRPr="00B179CA" w:rsidRDefault="00F45F4D" w:rsidP="00F45F4D">
      <w:pPr>
        <w:pStyle w:val="Heading3"/>
        <w:numPr>
          <w:ilvl w:val="0"/>
          <w:numId w:val="5"/>
        </w:numPr>
      </w:pPr>
      <w:r w:rsidRPr="00B179CA">
        <w:t>When the panel was asked about where the Computing students could do their sandwich year, Boohoo and NHS was advised. It was advised that they should let their tutors know where they are thinking of going and the tutor can have a look.</w:t>
      </w:r>
    </w:p>
    <w:p w14:paraId="135B7D4C" w14:textId="77777777" w:rsidR="00F45F4D" w:rsidRPr="00B179CA" w:rsidRDefault="00F45F4D" w:rsidP="00F45F4D">
      <w:pPr>
        <w:pStyle w:val="Heading3"/>
        <w:numPr>
          <w:ilvl w:val="0"/>
          <w:numId w:val="5"/>
        </w:numPr>
      </w:pPr>
      <w:r w:rsidRPr="00B179CA">
        <w:t>When the same question was asked about Geology and Geography sandwich years, the panel said the students should let them know what sort of places they are thinking of doing their experience in and then the tutors can look it up for them and see if it available.</w:t>
      </w:r>
    </w:p>
    <w:p w14:paraId="37E28CD3" w14:textId="77777777" w:rsidR="00F45F4D" w:rsidRPr="00B179CA" w:rsidRDefault="00F45F4D" w:rsidP="00F45F4D">
      <w:pPr>
        <w:pStyle w:val="Heading3"/>
        <w:numPr>
          <w:ilvl w:val="0"/>
          <w:numId w:val="5"/>
        </w:numPr>
      </w:pPr>
      <w:r w:rsidRPr="00B179CA">
        <w:t>When the students on the panel were asked what their favourite thing about campus is, Jenna said that her favourite thing is the campus, and James said that his favourite thing was the staff and their experience. Their top tip was to go to Open Days and get a feel for the university that they are visiting, and another top tip was to research what the lecturers at the university have experience in.</w:t>
      </w:r>
    </w:p>
    <w:p w14:paraId="094147AF" w14:textId="77777777" w:rsidR="00F45F4D" w:rsidRPr="00B179CA" w:rsidRDefault="00F45F4D" w:rsidP="00F45F4D">
      <w:pPr>
        <w:pStyle w:val="Heading3"/>
        <w:numPr>
          <w:ilvl w:val="0"/>
          <w:numId w:val="5"/>
        </w:numPr>
      </w:pPr>
      <w:r w:rsidRPr="00B179CA">
        <w:t xml:space="preserve">The panel also explained that it is common for someone to go into a </w:t>
      </w:r>
      <w:proofErr w:type="gramStart"/>
      <w:r w:rsidRPr="00B179CA">
        <w:t>Biology</w:t>
      </w:r>
      <w:proofErr w:type="gramEnd"/>
      <w:r w:rsidRPr="00B179CA">
        <w:t xml:space="preserve"> degree and then end up swapping to a more specified area like Genetics, or the other way around, as the students learn what it is that they are interested in as they go on further down the line in first year. The panel said that admissions and tutors are aware that </w:t>
      </w:r>
      <w:proofErr w:type="gramStart"/>
      <w:r w:rsidRPr="00B179CA">
        <w:t>making a decision</w:t>
      </w:r>
      <w:proofErr w:type="gramEnd"/>
      <w:r w:rsidRPr="00B179CA">
        <w:t xml:space="preserve"> when you are 17/18 is going to be difficult and this is why they allow student to swap the programmes.</w:t>
      </w:r>
    </w:p>
    <w:p w14:paraId="2867AD90" w14:textId="77777777" w:rsidR="00F45F4D" w:rsidRPr="00B179CA" w:rsidRDefault="00F45F4D" w:rsidP="00F45F4D">
      <w:pPr>
        <w:pStyle w:val="Heading3"/>
        <w:numPr>
          <w:ilvl w:val="0"/>
          <w:numId w:val="5"/>
        </w:numPr>
      </w:pPr>
      <w:r w:rsidRPr="00B179CA">
        <w:t xml:space="preserve">When the panel was asked about what students with a BA (Hons) Geography and Geology degrees go on to do, the panel answered that they do things like become town planners, work for the fire service, go on to do Law conversion courses, </w:t>
      </w:r>
      <w:proofErr w:type="gramStart"/>
      <w:r w:rsidRPr="00B179CA">
        <w:t>and also</w:t>
      </w:r>
      <w:proofErr w:type="gramEnd"/>
      <w:r w:rsidRPr="00B179CA">
        <w:t xml:space="preserve"> environmental consultants, amongst many more.</w:t>
      </w:r>
    </w:p>
    <w:p w14:paraId="2C7A2E80" w14:textId="77777777" w:rsidR="00F45F4D" w:rsidRPr="00B179CA" w:rsidRDefault="00F45F4D" w:rsidP="00F45F4D">
      <w:pPr>
        <w:pStyle w:val="Heading3"/>
        <w:numPr>
          <w:ilvl w:val="0"/>
          <w:numId w:val="5"/>
        </w:numPr>
      </w:pPr>
      <w:r w:rsidRPr="00B179CA">
        <w:lastRenderedPageBreak/>
        <w:t xml:space="preserve">When the panel was asked about if a student needs to have experience when it comes to IT courses, the panel said that experience is </w:t>
      </w:r>
      <w:proofErr w:type="gramStart"/>
      <w:r w:rsidRPr="00B179CA">
        <w:t>really not</w:t>
      </w:r>
      <w:proofErr w:type="gramEnd"/>
      <w:r w:rsidRPr="00B179CA">
        <w:t xml:space="preserve"> necessary. The students are taught the coding basics when they start and therefore experience is not necessary. When the panel was asked about what coding is recommended for students to have a look at for experience, the panel said that Python </w:t>
      </w:r>
      <w:proofErr w:type="gramStart"/>
      <w:r w:rsidRPr="00B179CA">
        <w:t>and also</w:t>
      </w:r>
      <w:proofErr w:type="gramEnd"/>
      <w:r w:rsidRPr="00B179CA">
        <w:t xml:space="preserve"> Java is the basic ones. They also said that they go HTML in their first year at university and therefore it is very basic.</w:t>
      </w:r>
    </w:p>
    <w:p w14:paraId="2BB880D9" w14:textId="77777777" w:rsidR="00F45F4D" w:rsidRDefault="00F45F4D" w:rsidP="00F45F4D">
      <w:pPr>
        <w:pStyle w:val="Heading3"/>
        <w:ind w:left="720"/>
      </w:pPr>
    </w:p>
    <w:p w14:paraId="3F2C1297" w14:textId="77777777" w:rsidR="00F45F4D" w:rsidRDefault="00F45F4D" w:rsidP="00F45F4D">
      <w:pPr>
        <w:pStyle w:val="Heading3"/>
        <w:ind w:left="720"/>
      </w:pPr>
    </w:p>
    <w:p w14:paraId="6656BF63" w14:textId="6033D2D5" w:rsidR="00F45F4D" w:rsidRPr="00B179CA" w:rsidRDefault="00F45F4D" w:rsidP="00F45F4D">
      <w:pPr>
        <w:pStyle w:val="Heading3"/>
        <w:numPr>
          <w:ilvl w:val="0"/>
          <w:numId w:val="5"/>
        </w:numPr>
      </w:pPr>
      <w:r w:rsidRPr="00B179CA">
        <w:t xml:space="preserve">When the panel was asked about the difference between Electrical and Electronic Engineering, the panel advised that they are very similar courses and that if students are not sure which one to do, they should start with a general Engineering course and then switch onto something more specialised. The panel also advised that electronic engineering is more about computers and analogues, whereas electric is more about electricity, </w:t>
      </w:r>
      <w:proofErr w:type="gramStart"/>
      <w:r w:rsidRPr="00B179CA">
        <w:t>power</w:t>
      </w:r>
      <w:proofErr w:type="gramEnd"/>
      <w:r w:rsidRPr="00B179CA">
        <w:t xml:space="preserve"> and mechanics.</w:t>
      </w:r>
    </w:p>
    <w:p w14:paraId="28F91F78" w14:textId="77777777" w:rsidR="00F45F4D" w:rsidRPr="00B179CA" w:rsidRDefault="00F45F4D" w:rsidP="00F45F4D">
      <w:pPr>
        <w:pStyle w:val="Heading3"/>
        <w:numPr>
          <w:ilvl w:val="0"/>
          <w:numId w:val="5"/>
        </w:numPr>
      </w:pPr>
      <w:r w:rsidRPr="00B179CA">
        <w:t xml:space="preserve">When the student on the panel was asked about what their </w:t>
      </w:r>
      <w:proofErr w:type="gramStart"/>
      <w:r w:rsidRPr="00B179CA">
        <w:t>future plan</w:t>
      </w:r>
      <w:proofErr w:type="gramEnd"/>
      <w:r w:rsidRPr="00B179CA">
        <w:t xml:space="preserve"> is, James replied that he plans to do an MRes at Edge Hill University or go into genome counselling in the NHS.</w:t>
      </w:r>
    </w:p>
    <w:p w14:paraId="783904A6" w14:textId="77777777" w:rsidR="00F45F4D" w:rsidRPr="00B179CA" w:rsidRDefault="00F45F4D" w:rsidP="00F45F4D">
      <w:pPr>
        <w:pStyle w:val="NoSpacing"/>
        <w:rPr>
          <w:rFonts w:asciiTheme="minorHAnsi" w:hAnsiTheme="minorHAnsi" w:cstheme="minorHAnsi"/>
          <w:sz w:val="22"/>
        </w:rPr>
      </w:pPr>
    </w:p>
    <w:p w14:paraId="7138AA9E" w14:textId="5F9997B8" w:rsidR="00DC6473" w:rsidRPr="008900E2" w:rsidRDefault="00DC6473" w:rsidP="00210B9C">
      <w:pPr>
        <w:pStyle w:val="NoSpacing"/>
        <w:rPr>
          <w:rFonts w:ascii="Georgia" w:hAnsi="Georgia"/>
        </w:rPr>
      </w:pPr>
    </w:p>
    <w:p w14:paraId="1A8E76EB" w14:textId="6674D5E2" w:rsidR="00DC6473" w:rsidRDefault="00DC6473" w:rsidP="00210B9C">
      <w:pPr>
        <w:pStyle w:val="NoSpacing"/>
      </w:pPr>
    </w:p>
    <w:p w14:paraId="2B3E2801" w14:textId="0A916D3B" w:rsidR="00DC6473" w:rsidRDefault="00DC6473" w:rsidP="00210B9C">
      <w:pPr>
        <w:pStyle w:val="NoSpacing"/>
      </w:pPr>
    </w:p>
    <w:p w14:paraId="4CF8BB9F" w14:textId="77777777" w:rsidR="00DC6473" w:rsidRDefault="00DC6473" w:rsidP="00210B9C">
      <w:pPr>
        <w:pStyle w:val="NoSpacing"/>
      </w:pPr>
    </w:p>
    <w:sectPr w:rsidR="00DC6473" w:rsidSect="004E64C0">
      <w:headerReference w:type="default" r:id="rId7"/>
      <w:pgSz w:w="11906" w:h="16838"/>
      <w:pgMar w:top="1440" w:right="1440" w:bottom="1440" w:left="1440" w:header="708" w:footer="708" w:gutter="0"/>
      <w:pgBorders w:offsetFrom="page">
        <w:left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0E20" w14:textId="77777777" w:rsidR="002F0611" w:rsidRDefault="002F0611" w:rsidP="00A908B3">
      <w:pPr>
        <w:spacing w:after="0" w:line="240" w:lineRule="auto"/>
      </w:pPr>
      <w:r>
        <w:separator/>
      </w:r>
    </w:p>
  </w:endnote>
  <w:endnote w:type="continuationSeparator" w:id="0">
    <w:p w14:paraId="42C0A13A" w14:textId="77777777" w:rsidR="002F0611" w:rsidRDefault="002F0611"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3724" w14:textId="77777777" w:rsidR="002F0611" w:rsidRDefault="002F0611" w:rsidP="00A908B3">
      <w:pPr>
        <w:spacing w:after="0" w:line="240" w:lineRule="auto"/>
      </w:pPr>
      <w:r>
        <w:separator/>
      </w:r>
    </w:p>
  </w:footnote>
  <w:footnote w:type="continuationSeparator" w:id="0">
    <w:p w14:paraId="41C4A01D" w14:textId="77777777" w:rsidR="002F0611" w:rsidRDefault="002F0611"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4BF93575" w:rsidR="00A908B3" w:rsidRDefault="00880C82">
    <w:pPr>
      <w:pStyle w:val="Header"/>
    </w:pPr>
    <w:r>
      <w:rPr>
        <w:noProof/>
      </w:rPr>
      <w:drawing>
        <wp:inline distT="0" distB="0" distL="0" distR="0" wp14:anchorId="3284A897" wp14:editId="26446F97">
          <wp:extent cx="2266950" cy="90567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382" cy="915436"/>
                  </a:xfrm>
                  <a:prstGeom prst="rect">
                    <a:avLst/>
                  </a:prstGeom>
                  <a:noFill/>
                  <a:ln>
                    <a:noFill/>
                  </a:ln>
                </pic:spPr>
              </pic:pic>
            </a:graphicData>
          </a:graphic>
        </wp:inline>
      </w:drawing>
    </w:r>
  </w:p>
  <w:p w14:paraId="74F33D99" w14:textId="77777777" w:rsidR="00A908B3" w:rsidRDefault="00A9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989"/>
    <w:multiLevelType w:val="hybridMultilevel"/>
    <w:tmpl w:val="B036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D3D06"/>
    <w:multiLevelType w:val="hybridMultilevel"/>
    <w:tmpl w:val="88D6EEDE"/>
    <w:lvl w:ilvl="0" w:tplc="35AA170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25B85"/>
    <w:multiLevelType w:val="hybridMultilevel"/>
    <w:tmpl w:val="9CA286B8"/>
    <w:lvl w:ilvl="0" w:tplc="35AA17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00F1D"/>
    <w:multiLevelType w:val="hybridMultilevel"/>
    <w:tmpl w:val="1650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52D49"/>
    <w:multiLevelType w:val="hybridMultilevel"/>
    <w:tmpl w:val="E4A29E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470946">
    <w:abstractNumId w:val="1"/>
  </w:num>
  <w:num w:numId="2" w16cid:durableId="1639189855">
    <w:abstractNumId w:val="2"/>
  </w:num>
  <w:num w:numId="3" w16cid:durableId="1854605561">
    <w:abstractNumId w:val="0"/>
  </w:num>
  <w:num w:numId="4" w16cid:durableId="309292894">
    <w:abstractNumId w:val="3"/>
  </w:num>
  <w:num w:numId="5" w16cid:durableId="2056083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2439E"/>
    <w:rsid w:val="000B0C78"/>
    <w:rsid w:val="000F3143"/>
    <w:rsid w:val="00192798"/>
    <w:rsid w:val="00210B9C"/>
    <w:rsid w:val="002A0F17"/>
    <w:rsid w:val="002E0806"/>
    <w:rsid w:val="002F0611"/>
    <w:rsid w:val="003277A0"/>
    <w:rsid w:val="004159AC"/>
    <w:rsid w:val="004E64C0"/>
    <w:rsid w:val="005302BE"/>
    <w:rsid w:val="00722685"/>
    <w:rsid w:val="00751726"/>
    <w:rsid w:val="007C3360"/>
    <w:rsid w:val="00880C82"/>
    <w:rsid w:val="008900E2"/>
    <w:rsid w:val="0090046D"/>
    <w:rsid w:val="00971F84"/>
    <w:rsid w:val="009911E3"/>
    <w:rsid w:val="00A908B3"/>
    <w:rsid w:val="00B218FB"/>
    <w:rsid w:val="00B66934"/>
    <w:rsid w:val="00CF75EE"/>
    <w:rsid w:val="00DC6473"/>
    <w:rsid w:val="00E16EDD"/>
    <w:rsid w:val="00F45F4D"/>
    <w:rsid w:val="00F814B0"/>
    <w:rsid w:val="00FB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E2"/>
    <w:rPr>
      <w:rFonts w:ascii="Arial" w:hAnsi="Arial"/>
      <w:sz w:val="24"/>
    </w:rPr>
  </w:style>
  <w:style w:type="paragraph" w:styleId="Heading1">
    <w:name w:val="heading 1"/>
    <w:basedOn w:val="Normal"/>
    <w:next w:val="Normal"/>
    <w:link w:val="Heading1Char"/>
    <w:uiPriority w:val="9"/>
    <w:qFormat/>
    <w:rsid w:val="0090046D"/>
    <w:pPr>
      <w:keepNext/>
      <w:keepLines/>
      <w:spacing w:before="240" w:after="0"/>
      <w:outlineLvl w:val="0"/>
    </w:pPr>
    <w:rPr>
      <w:rFonts w:asciiTheme="majorHAnsi" w:eastAsiaTheme="majorEastAsia" w:hAnsiTheme="majorHAnsi" w:cstheme="majorBidi"/>
      <w:color w:val="365F91" w:themeColor="accent1" w:themeShade="BF"/>
      <w:sz w:val="52"/>
      <w:szCs w:val="32"/>
    </w:rPr>
  </w:style>
  <w:style w:type="paragraph" w:styleId="Heading2">
    <w:name w:val="heading 2"/>
    <w:basedOn w:val="Normal"/>
    <w:next w:val="Normal"/>
    <w:link w:val="Heading2Char"/>
    <w:uiPriority w:val="9"/>
    <w:unhideWhenUsed/>
    <w:qFormat/>
    <w:rsid w:val="00FB47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046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0046D"/>
    <w:pPr>
      <w:keepNext/>
      <w:keepLines/>
      <w:spacing w:before="40" w:after="0"/>
      <w:outlineLvl w:val="3"/>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B471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0046D"/>
    <w:rPr>
      <w:rFonts w:asciiTheme="majorHAnsi" w:eastAsiaTheme="majorEastAsia" w:hAnsiTheme="majorHAnsi" w:cstheme="majorBidi"/>
      <w:color w:val="365F91" w:themeColor="accent1" w:themeShade="BF"/>
      <w:sz w:val="52"/>
      <w:szCs w:val="32"/>
    </w:rPr>
  </w:style>
  <w:style w:type="character" w:customStyle="1" w:styleId="Heading3Char">
    <w:name w:val="Heading 3 Char"/>
    <w:basedOn w:val="DefaultParagraphFont"/>
    <w:link w:val="Heading3"/>
    <w:uiPriority w:val="9"/>
    <w:rsid w:val="009004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0046D"/>
    <w:rPr>
      <w:rFonts w:asciiTheme="majorHAnsi" w:eastAsiaTheme="majorEastAsia" w:hAnsiTheme="majorHAnsi" w:cstheme="majorBidi"/>
      <w:iCs/>
      <w:color w:val="365F91" w:themeColor="accent1" w:themeShade="BF"/>
      <w:sz w:val="24"/>
    </w:rPr>
  </w:style>
  <w:style w:type="paragraph" w:styleId="ListParagraph">
    <w:name w:val="List Paragraph"/>
    <w:basedOn w:val="Normal"/>
    <w:uiPriority w:val="34"/>
    <w:qFormat/>
    <w:rsid w:val="0089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1358041102">
      <w:bodyDiv w:val="1"/>
      <w:marLeft w:val="0"/>
      <w:marRight w:val="0"/>
      <w:marTop w:val="0"/>
      <w:marBottom w:val="0"/>
      <w:divBdr>
        <w:top w:val="none" w:sz="0" w:space="0" w:color="auto"/>
        <w:left w:val="none" w:sz="0" w:space="0" w:color="auto"/>
        <w:bottom w:val="none" w:sz="0" w:space="0" w:color="auto"/>
        <w:right w:val="none" w:sz="0" w:space="0" w:color="auto"/>
      </w:divBdr>
    </w:div>
    <w:div w:id="1560824161">
      <w:bodyDiv w:val="1"/>
      <w:marLeft w:val="0"/>
      <w:marRight w:val="0"/>
      <w:marTop w:val="0"/>
      <w:marBottom w:val="0"/>
      <w:divBdr>
        <w:top w:val="none" w:sz="0" w:space="0" w:color="auto"/>
        <w:left w:val="none" w:sz="0" w:space="0" w:color="auto"/>
        <w:bottom w:val="none" w:sz="0" w:space="0" w:color="auto"/>
        <w:right w:val="none" w:sz="0" w:space="0" w:color="auto"/>
      </w:divBdr>
    </w:div>
    <w:div w:id="16064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Joshua Donson</cp:lastModifiedBy>
  <cp:revision>4</cp:revision>
  <dcterms:created xsi:type="dcterms:W3CDTF">2023-05-17T09:14:00Z</dcterms:created>
  <dcterms:modified xsi:type="dcterms:W3CDTF">2023-05-17T11:16:00Z</dcterms:modified>
</cp:coreProperties>
</file>