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D99B2" w14:textId="77777777" w:rsidR="008B4954" w:rsidRDefault="008B4954" w:rsidP="005B2858">
      <w:pPr>
        <w:ind w:left="-284" w:right="-478"/>
      </w:pPr>
    </w:p>
    <w:p w14:paraId="0E081AE9" w14:textId="77777777" w:rsidR="005B2AC7" w:rsidRDefault="005B2AC7" w:rsidP="005B2858">
      <w:pPr>
        <w:ind w:left="-284" w:right="-478"/>
      </w:pPr>
    </w:p>
    <w:p w14:paraId="71FBAB75" w14:textId="77777777" w:rsidR="005B2AC7" w:rsidRDefault="005B2AC7" w:rsidP="005B2858">
      <w:pPr>
        <w:ind w:left="-284" w:right="-478"/>
      </w:pPr>
    </w:p>
    <w:p w14:paraId="5CD4CD42" w14:textId="77777777" w:rsidR="005B2AC7" w:rsidRDefault="005B2AC7" w:rsidP="005B2858">
      <w:pPr>
        <w:ind w:left="-284" w:right="-478"/>
      </w:pPr>
    </w:p>
    <w:p w14:paraId="451E53C3" w14:textId="77777777" w:rsidR="005B2AC7" w:rsidRDefault="005B2AC7" w:rsidP="005B2858">
      <w:pPr>
        <w:ind w:left="-284" w:right="-478"/>
      </w:pPr>
    </w:p>
    <w:p w14:paraId="4A4BFB40" w14:textId="77777777" w:rsidR="005B2AC7" w:rsidRDefault="005B2AC7" w:rsidP="005B2858">
      <w:pPr>
        <w:ind w:left="-284" w:right="-478"/>
      </w:pPr>
    </w:p>
    <w:p w14:paraId="783F77AF" w14:textId="77777777" w:rsidR="005B2AC7" w:rsidRDefault="005B2AC7" w:rsidP="005B2858">
      <w:pPr>
        <w:ind w:left="-284" w:right="-478"/>
      </w:pPr>
    </w:p>
    <w:p w14:paraId="54A1B54E" w14:textId="77777777" w:rsidR="005B2AC7" w:rsidRDefault="005B2AC7" w:rsidP="005B2858">
      <w:pPr>
        <w:ind w:left="-284" w:right="-478"/>
      </w:pPr>
    </w:p>
    <w:p w14:paraId="76BBBE68" w14:textId="77777777" w:rsidR="005B2AC7" w:rsidRDefault="005B2AC7" w:rsidP="005B2858">
      <w:pPr>
        <w:ind w:left="-284" w:right="-478"/>
      </w:pPr>
    </w:p>
    <w:p w14:paraId="48109380" w14:textId="77777777" w:rsidR="005B2AC7" w:rsidRDefault="005B2AC7" w:rsidP="005B2858">
      <w:pPr>
        <w:ind w:left="-284" w:right="-478"/>
      </w:pPr>
    </w:p>
    <w:p w14:paraId="35015395" w14:textId="77777777" w:rsidR="005B2AC7" w:rsidRDefault="005B2AC7" w:rsidP="005B2858">
      <w:pPr>
        <w:ind w:left="-284" w:right="-478"/>
      </w:pPr>
    </w:p>
    <w:p w14:paraId="317A87FD" w14:textId="77777777" w:rsidR="005B2AC7" w:rsidRDefault="005B2AC7" w:rsidP="005B2858">
      <w:pPr>
        <w:ind w:left="-284" w:right="-478"/>
      </w:pPr>
    </w:p>
    <w:p w14:paraId="09F33563" w14:textId="77777777" w:rsidR="005B2AC7" w:rsidRDefault="005B2AC7" w:rsidP="005B2858">
      <w:pPr>
        <w:ind w:left="-284" w:right="-478"/>
      </w:pPr>
    </w:p>
    <w:p w14:paraId="749576B1" w14:textId="77777777" w:rsidR="005B2AC7" w:rsidRDefault="005B2AC7" w:rsidP="005B2858">
      <w:pPr>
        <w:ind w:left="-284" w:right="-478"/>
      </w:pPr>
    </w:p>
    <w:p w14:paraId="41D49AD1" w14:textId="77777777" w:rsidR="005B2AC7" w:rsidRDefault="005B2AC7" w:rsidP="005B2858">
      <w:pPr>
        <w:ind w:left="-284" w:right="-478"/>
      </w:pPr>
    </w:p>
    <w:p w14:paraId="111A7DB4" w14:textId="77777777" w:rsidR="005B2AC7" w:rsidRDefault="005B2AC7" w:rsidP="005B2858">
      <w:pPr>
        <w:ind w:left="-284" w:right="-478"/>
      </w:pPr>
    </w:p>
    <w:p w14:paraId="19BC2844" w14:textId="77777777" w:rsidR="005B2AC7" w:rsidRDefault="005B2AC7" w:rsidP="005B2858">
      <w:pPr>
        <w:ind w:left="-284" w:right="-478"/>
      </w:pPr>
    </w:p>
    <w:p w14:paraId="4ED90E60" w14:textId="77777777" w:rsidR="005B2AC7" w:rsidRDefault="005B2AC7" w:rsidP="005B2858">
      <w:pPr>
        <w:ind w:left="-284" w:right="-478"/>
      </w:pPr>
    </w:p>
    <w:p w14:paraId="16BFFECA" w14:textId="77777777" w:rsidR="005B2AC7" w:rsidRDefault="005B2AC7" w:rsidP="005B2858">
      <w:pPr>
        <w:ind w:left="-284" w:right="-478"/>
      </w:pPr>
    </w:p>
    <w:p w14:paraId="76A7DD8F" w14:textId="77777777" w:rsidR="005B2AC7" w:rsidRDefault="005B2AC7" w:rsidP="005B2858">
      <w:pPr>
        <w:ind w:left="-284" w:right="-478"/>
      </w:pPr>
    </w:p>
    <w:p w14:paraId="0B828014" w14:textId="77777777" w:rsidR="005B2AC7" w:rsidRDefault="005B2AC7" w:rsidP="005B2858">
      <w:pPr>
        <w:ind w:left="-284" w:right="-478"/>
      </w:pPr>
    </w:p>
    <w:p w14:paraId="24AFE6AC" w14:textId="7BDB2CDD" w:rsidR="005B2AC7" w:rsidRDefault="005B2AC7" w:rsidP="005B2858">
      <w:pPr>
        <w:ind w:left="-284" w:right="-478"/>
      </w:pPr>
      <w:r w:rsidRPr="008B4954">
        <w:rPr>
          <w:noProof/>
          <w:lang w:eastAsia="en-GB"/>
        </w:rPr>
        <mc:AlternateContent>
          <mc:Choice Requires="wps">
            <w:drawing>
              <wp:inline distT="0" distB="0" distL="0" distR="0" wp14:anchorId="43E406F4" wp14:editId="23F413A3">
                <wp:extent cx="6096000" cy="685800"/>
                <wp:effectExtent l="0" t="0" r="0" b="0"/>
                <wp:docPr id="6" name="Text Box 6"/>
                <wp:cNvGraphicFramePr/>
                <a:graphic xmlns:a="http://schemas.openxmlformats.org/drawingml/2006/main">
                  <a:graphicData uri="http://schemas.microsoft.com/office/word/2010/wordprocessingShape">
                    <wps:wsp>
                      <wps:cNvSpPr txBox="1"/>
                      <wps:spPr>
                        <a:xfrm>
                          <a:off x="0" y="0"/>
                          <a:ext cx="6096000" cy="685800"/>
                        </a:xfrm>
                        <a:prstGeom prst="rect">
                          <a:avLst/>
                        </a:prstGeom>
                        <a:noFill/>
                        <a:ln w="6350">
                          <a:noFill/>
                        </a:ln>
                      </wps:spPr>
                      <wps:txbx>
                        <w:txbxContent>
                          <w:p w14:paraId="554AFA5C" w14:textId="77777777" w:rsidR="002210E9" w:rsidRDefault="002210E9" w:rsidP="002210E9">
                            <w:pPr>
                              <w:ind w:right="2580"/>
                              <w:rPr>
                                <w:rFonts w:ascii="Arial" w:hAnsi="Arial" w:cs="Arial"/>
                                <w:b/>
                                <w:bCs/>
                                <w:color w:val="5F295F"/>
                                <w:sz w:val="36"/>
                                <w:szCs w:val="36"/>
                              </w:rPr>
                            </w:pPr>
                          </w:p>
                          <w:p w14:paraId="5800E07A" w14:textId="3DA3F06A" w:rsidR="002210E9" w:rsidRPr="00A07058"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Pr>
                                <w:rFonts w:ascii="Arial" w:hAnsi="Arial" w:cs="Arial"/>
                                <w:b/>
                                <w:color w:val="5F295F"/>
                                <w:sz w:val="36"/>
                                <w:szCs w:val="36"/>
                              </w:rPr>
                              <w:t xml:space="preserve">Sports Centre Assistant </w:t>
                            </w:r>
                          </w:p>
                          <w:p w14:paraId="01F900A9" w14:textId="77777777" w:rsidR="008B4954" w:rsidRPr="00A07058" w:rsidRDefault="008B4954" w:rsidP="00A07058">
                            <w:pPr>
                              <w:rPr>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E406F4" id="_x0000_t202" coordsize="21600,21600" o:spt="202" path="m,l,21600r21600,l21600,xe">
                <v:stroke joinstyle="miter"/>
                <v:path gradientshapeok="t" o:connecttype="rect"/>
              </v:shapetype>
              <v:shape id="Text Box 6" o:spid="_x0000_s1026" type="#_x0000_t202" style="width:48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" filled="f" stroked="f" strokeweight=".5pt">
                <v:textbox>
                  <w:txbxContent>
                    <w:p w14:paraId="554AFA5C" w14:textId="77777777" w:rsidR="002210E9" w:rsidRDefault="002210E9" w:rsidP="002210E9">
                      <w:pPr>
                        <w:ind w:right="2580"/>
                        <w:rPr>
                          <w:rFonts w:ascii="Arial" w:hAnsi="Arial" w:cs="Arial"/>
                          <w:b/>
                          <w:bCs/>
                          <w:color w:val="5F295F"/>
                          <w:sz w:val="36"/>
                          <w:szCs w:val="36"/>
                        </w:rPr>
                      </w:pPr>
                    </w:p>
                    <w:p w14:paraId="5800E07A" w14:textId="3DA3F06A" w:rsidR="002210E9" w:rsidRPr="00A07058"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Pr>
                          <w:rFonts w:ascii="Arial" w:hAnsi="Arial" w:cs="Arial"/>
                          <w:b/>
                          <w:color w:val="5F295F"/>
                          <w:sz w:val="36"/>
                          <w:szCs w:val="36"/>
                        </w:rPr>
                        <w:t xml:space="preserve">Sports Centre Assistant </w:t>
                      </w:r>
                    </w:p>
                    <w:p w14:paraId="01F900A9" w14:textId="77777777" w:rsidR="008B4954" w:rsidRPr="00A07058" w:rsidRDefault="008B4954" w:rsidP="00A07058">
                      <w:pPr>
                        <w:rPr>
                          <w:color w:val="5F295F"/>
                        </w:rPr>
                      </w:pPr>
                    </w:p>
                  </w:txbxContent>
                </v:textbox>
                <w10:anchorlock/>
              </v:shape>
            </w:pict>
          </mc:Fallback>
        </mc:AlternateContent>
      </w:r>
    </w:p>
    <w:p w14:paraId="78551D20" w14:textId="2BF616A3" w:rsidR="005B2AC7" w:rsidRDefault="005B2AC7" w:rsidP="005B2858">
      <w:pPr>
        <w:ind w:left="-284" w:right="-478"/>
      </w:pPr>
      <w:r w:rsidRPr="008B4954">
        <w:rPr>
          <w:noProof/>
          <w:lang w:eastAsia="en-GB"/>
        </w:rPr>
        <mc:AlternateContent>
          <mc:Choice Requires="wps">
            <w:drawing>
              <wp:inline distT="0" distB="0" distL="0" distR="0" wp14:anchorId="1ACF34B9" wp14:editId="44675D1F">
                <wp:extent cx="5727700" cy="2308860"/>
                <wp:effectExtent l="0" t="0" r="0" b="0"/>
                <wp:docPr id="7" name="Text Box 7"/>
                <wp:cNvGraphicFramePr/>
                <a:graphic xmlns:a="http://schemas.openxmlformats.org/drawingml/2006/main">
                  <a:graphicData uri="http://schemas.microsoft.com/office/word/2010/wordprocessingShape">
                    <wps:wsp>
                      <wps:cNvSpPr txBox="1"/>
                      <wps:spPr>
                        <a:xfrm>
                          <a:off x="0" y="0"/>
                          <a:ext cx="5727700" cy="2308860"/>
                        </a:xfrm>
                        <a:prstGeom prst="rect">
                          <a:avLst/>
                        </a:prstGeom>
                        <a:noFill/>
                        <a:ln w="6350">
                          <a:noFill/>
                        </a:ln>
                      </wps:spPr>
                      <wps:txbx>
                        <w:txbxContent>
                          <w:p w14:paraId="2E93F8EB" w14:textId="77777777" w:rsidR="00F14663" w:rsidRPr="00F14663" w:rsidRDefault="00F14663" w:rsidP="00F14663">
                            <w:pPr>
                              <w:rPr>
                                <w:rFonts w:ascii="Arial" w:hAnsi="Arial" w:cs="Arial"/>
                                <w:color w:val="5F295F"/>
                              </w:rPr>
                            </w:pPr>
                            <w:r w:rsidRPr="00F14663">
                              <w:rPr>
                                <w:rFonts w:ascii="Arial" w:hAnsi="Arial" w:cs="Arial"/>
                                <w:color w:val="5F295F"/>
                              </w:rPr>
                              <w:tab/>
                            </w:r>
                          </w:p>
                          <w:p w14:paraId="7DC10FA8" w14:textId="362AAE38" w:rsidR="00F14663" w:rsidRPr="00F14663" w:rsidRDefault="00F14663" w:rsidP="00F14663">
                            <w:pPr>
                              <w:rPr>
                                <w:rFonts w:ascii="Arial" w:hAnsi="Arial" w:cs="Arial"/>
                                <w:b/>
                                <w:bCs/>
                                <w:color w:val="5F295F"/>
                              </w:rPr>
                            </w:pPr>
                            <w:r w:rsidRPr="00F14663">
                              <w:rPr>
                                <w:rFonts w:ascii="Arial" w:hAnsi="Arial" w:cs="Arial"/>
                                <w:b/>
                                <w:bCs/>
                                <w:color w:val="5F295F"/>
                              </w:rPr>
                              <w:t>Salary:</w:t>
                            </w:r>
                            <w:r w:rsidRPr="00F14663">
                              <w:rPr>
                                <w:rFonts w:ascii="Arial" w:hAnsi="Arial" w:cs="Arial"/>
                                <w:b/>
                                <w:bCs/>
                                <w:color w:val="5F295F"/>
                              </w:rPr>
                              <w:tab/>
                            </w:r>
                            <w:r>
                              <w:rPr>
                                <w:rFonts w:ascii="Arial" w:hAnsi="Arial" w:cs="Arial"/>
                                <w:b/>
                                <w:bCs/>
                                <w:color w:val="5F295F"/>
                              </w:rPr>
                              <w:tab/>
                            </w:r>
                            <w:r w:rsidR="00A6780B">
                              <w:rPr>
                                <w:rFonts w:ascii="Arial" w:hAnsi="Arial" w:cs="Arial"/>
                                <w:color w:val="5F295F"/>
                              </w:rPr>
                              <w:t>£12.51</w:t>
                            </w:r>
                            <w:bookmarkStart w:id="0" w:name="_GoBack"/>
                            <w:bookmarkEnd w:id="0"/>
                            <w:r w:rsidRPr="00F14663">
                              <w:rPr>
                                <w:rFonts w:ascii="Arial" w:hAnsi="Arial" w:cs="Arial"/>
                                <w:color w:val="5F295F"/>
                              </w:rPr>
                              <w:t xml:space="preserve"> per hour</w:t>
                            </w:r>
                          </w:p>
                          <w:p w14:paraId="72829A63" w14:textId="77777777" w:rsidR="00F14663" w:rsidRPr="00F14663" w:rsidRDefault="00F14663" w:rsidP="00F14663">
                            <w:pPr>
                              <w:rPr>
                                <w:rFonts w:ascii="Arial" w:hAnsi="Arial" w:cs="Arial"/>
                                <w:b/>
                                <w:bCs/>
                                <w:color w:val="5F295F"/>
                              </w:rPr>
                            </w:pPr>
                          </w:p>
                          <w:p w14:paraId="1769B9A2" w14:textId="77777777" w:rsidR="00F14663" w:rsidRPr="00F14663" w:rsidRDefault="00F14663" w:rsidP="00F14663">
                            <w:pPr>
                              <w:rPr>
                                <w:rFonts w:ascii="Arial" w:hAnsi="Arial" w:cs="Arial"/>
                                <w:color w:val="5F295F"/>
                              </w:rPr>
                            </w:pPr>
                            <w:r w:rsidRPr="00F14663">
                              <w:rPr>
                                <w:rFonts w:ascii="Arial" w:hAnsi="Arial" w:cs="Arial"/>
                                <w:b/>
                                <w:bCs/>
                                <w:color w:val="5F295F"/>
                              </w:rPr>
                              <w:t>Contract Type:</w:t>
                            </w:r>
                            <w:r w:rsidRPr="00F14663">
                              <w:rPr>
                                <w:rFonts w:ascii="Arial" w:hAnsi="Arial" w:cs="Arial"/>
                                <w:b/>
                                <w:bCs/>
                                <w:color w:val="5F295F"/>
                              </w:rPr>
                              <w:tab/>
                            </w:r>
                            <w:r w:rsidRPr="00F14663">
                              <w:rPr>
                                <w:rFonts w:ascii="Arial" w:hAnsi="Arial" w:cs="Arial"/>
                                <w:color w:val="5F295F"/>
                              </w:rPr>
                              <w:t>Casual</w:t>
                            </w:r>
                          </w:p>
                          <w:p w14:paraId="4E034475" w14:textId="77777777" w:rsidR="00F14663" w:rsidRPr="00F14663" w:rsidRDefault="00F14663" w:rsidP="00F14663">
                            <w:pPr>
                              <w:rPr>
                                <w:rFonts w:ascii="Arial" w:hAnsi="Arial" w:cs="Arial"/>
                                <w:b/>
                                <w:bCs/>
                                <w:color w:val="5F295F"/>
                              </w:rPr>
                            </w:pPr>
                          </w:p>
                          <w:p w14:paraId="6E6616B7" w14:textId="10A358BF" w:rsidR="00F14663" w:rsidRPr="00F14663" w:rsidRDefault="00F14663" w:rsidP="00F14663">
                            <w:pPr>
                              <w:rPr>
                                <w:rFonts w:ascii="Arial" w:hAnsi="Arial" w:cs="Arial"/>
                                <w:b/>
                                <w:bCs/>
                                <w:color w:val="5F295F"/>
                              </w:rPr>
                            </w:pPr>
                            <w:r w:rsidRPr="00F14663">
                              <w:rPr>
                                <w:rFonts w:ascii="Arial" w:hAnsi="Arial" w:cs="Arial"/>
                                <w:b/>
                                <w:bCs/>
                                <w:color w:val="5F295F"/>
                              </w:rPr>
                              <w:t>Hours:</w:t>
                            </w:r>
                            <w:r w:rsidRPr="00F14663">
                              <w:rPr>
                                <w:rFonts w:ascii="Arial" w:hAnsi="Arial" w:cs="Arial"/>
                                <w:b/>
                                <w:bCs/>
                                <w:color w:val="5F295F"/>
                              </w:rPr>
                              <w:tab/>
                            </w:r>
                            <w:r>
                              <w:rPr>
                                <w:rFonts w:ascii="Arial" w:hAnsi="Arial" w:cs="Arial"/>
                                <w:b/>
                                <w:bCs/>
                                <w:color w:val="5F295F"/>
                              </w:rPr>
                              <w:tab/>
                            </w:r>
                            <w:r w:rsidRPr="00F14663">
                              <w:rPr>
                                <w:rFonts w:ascii="Arial" w:hAnsi="Arial" w:cs="Arial"/>
                                <w:color w:val="5F295F"/>
                              </w:rPr>
                              <w:t>Casual hours which could be up to 0-36.25 hours a week</w:t>
                            </w:r>
                            <w:r w:rsidRPr="00F14663">
                              <w:rPr>
                                <w:rFonts w:ascii="Arial" w:hAnsi="Arial" w:cs="Arial"/>
                                <w:b/>
                                <w:bCs/>
                                <w:color w:val="5F295F"/>
                              </w:rPr>
                              <w:t xml:space="preserve"> </w:t>
                            </w:r>
                          </w:p>
                          <w:p w14:paraId="5D825EFE" w14:textId="77777777" w:rsidR="00F14663" w:rsidRPr="00F14663" w:rsidRDefault="00F14663" w:rsidP="00F14663">
                            <w:pPr>
                              <w:rPr>
                                <w:rFonts w:ascii="Arial" w:hAnsi="Arial" w:cs="Arial"/>
                                <w:b/>
                                <w:bCs/>
                                <w:color w:val="5F295F"/>
                              </w:rPr>
                            </w:pPr>
                            <w:r w:rsidRPr="00F14663">
                              <w:rPr>
                                <w:rFonts w:ascii="Arial" w:hAnsi="Arial" w:cs="Arial"/>
                                <w:b/>
                                <w:bCs/>
                                <w:color w:val="5F295F"/>
                              </w:rPr>
                              <w:t xml:space="preserve">  </w:t>
                            </w:r>
                          </w:p>
                          <w:p w14:paraId="6D83217E" w14:textId="7BAE6B2C" w:rsidR="00F14663" w:rsidRPr="00F14663" w:rsidRDefault="00F14663" w:rsidP="00F14663">
                            <w:pPr>
                              <w:rPr>
                                <w:rFonts w:ascii="Arial" w:hAnsi="Arial" w:cs="Arial"/>
                                <w:b/>
                                <w:bCs/>
                                <w:color w:val="5F295F"/>
                              </w:rPr>
                            </w:pPr>
                            <w:r w:rsidRPr="00F14663">
                              <w:rPr>
                                <w:rFonts w:ascii="Arial" w:hAnsi="Arial" w:cs="Arial"/>
                                <w:b/>
                                <w:bCs/>
                                <w:color w:val="5F295F"/>
                              </w:rPr>
                              <w:t>Location:</w:t>
                            </w:r>
                            <w:r w:rsidRPr="00F14663">
                              <w:rPr>
                                <w:rFonts w:ascii="Arial" w:hAnsi="Arial" w:cs="Arial"/>
                                <w:color w:val="5F295F"/>
                              </w:rPr>
                              <w:t xml:space="preserve"> </w:t>
                            </w:r>
                            <w:r>
                              <w:rPr>
                                <w:rFonts w:ascii="Arial" w:hAnsi="Arial" w:cs="Arial"/>
                                <w:color w:val="5F295F"/>
                              </w:rPr>
                              <w:tab/>
                            </w:r>
                            <w:r>
                              <w:rPr>
                                <w:rFonts w:ascii="Arial" w:hAnsi="Arial" w:cs="Arial"/>
                                <w:color w:val="5F295F"/>
                              </w:rPr>
                              <w:tab/>
                            </w:r>
                            <w:r w:rsidRPr="00F14663">
                              <w:rPr>
                                <w:rFonts w:ascii="Arial" w:hAnsi="Arial" w:cs="Arial"/>
                                <w:color w:val="5F295F"/>
                              </w:rPr>
                              <w:t>Ormskirk</w:t>
                            </w:r>
                          </w:p>
                          <w:p w14:paraId="5AA8DC34" w14:textId="77777777" w:rsidR="00F14663" w:rsidRPr="00F14663" w:rsidRDefault="00F14663" w:rsidP="00F14663">
                            <w:pPr>
                              <w:rPr>
                                <w:rFonts w:ascii="Arial" w:hAnsi="Arial" w:cs="Arial"/>
                                <w:b/>
                                <w:bCs/>
                                <w:color w:val="5F295F"/>
                              </w:rPr>
                            </w:pPr>
                          </w:p>
                          <w:p w14:paraId="63900633" w14:textId="77777777" w:rsidR="00F14663" w:rsidRPr="00F14663" w:rsidRDefault="00F14663" w:rsidP="00F14663">
                            <w:pPr>
                              <w:rPr>
                                <w:rFonts w:ascii="Arial" w:hAnsi="Arial" w:cs="Arial"/>
                                <w:color w:val="5F295F"/>
                              </w:rPr>
                            </w:pPr>
                            <w:r w:rsidRPr="00F14663">
                              <w:rPr>
                                <w:rFonts w:ascii="Arial" w:hAnsi="Arial" w:cs="Arial"/>
                                <w:b/>
                                <w:bCs/>
                                <w:color w:val="5F295F"/>
                              </w:rPr>
                              <w:t>Accountable to:</w:t>
                            </w:r>
                            <w:r>
                              <w:rPr>
                                <w:rFonts w:ascii="Arial" w:hAnsi="Arial" w:cs="Arial"/>
                                <w:b/>
                                <w:bCs/>
                                <w:color w:val="5F295F"/>
                              </w:rPr>
                              <w:tab/>
                            </w:r>
                            <w:r w:rsidRPr="00F14663">
                              <w:rPr>
                                <w:rFonts w:ascii="Arial" w:hAnsi="Arial" w:cs="Arial"/>
                                <w:color w:val="5F295F"/>
                              </w:rPr>
                              <w:t>Head of Sport &amp; Commercial Services</w:t>
                            </w:r>
                          </w:p>
                          <w:p w14:paraId="7F68A2F2" w14:textId="274ACD30" w:rsidR="00F14663" w:rsidRDefault="00F14663" w:rsidP="00F14663">
                            <w:pPr>
                              <w:rPr>
                                <w:rFonts w:ascii="Arial" w:hAnsi="Arial" w:cs="Arial"/>
                                <w:b/>
                                <w:bCs/>
                                <w:color w:val="5F295F"/>
                              </w:rPr>
                            </w:pPr>
                          </w:p>
                          <w:p w14:paraId="2323B57C" w14:textId="0F574253" w:rsidR="005B2AC7" w:rsidRPr="00A07058" w:rsidRDefault="00F14663" w:rsidP="00F14663">
                            <w:pPr>
                              <w:rPr>
                                <w:rFonts w:ascii="Arial" w:hAnsi="Arial" w:cs="Arial"/>
                                <w:color w:val="5F295F"/>
                              </w:rPr>
                            </w:pPr>
                            <w:r w:rsidRPr="00F14663">
                              <w:rPr>
                                <w:rFonts w:ascii="Arial" w:hAnsi="Arial" w:cs="Arial"/>
                                <w:b/>
                                <w:bCs/>
                                <w:color w:val="5F295F"/>
                              </w:rPr>
                              <w:t>Reporting to:</w:t>
                            </w:r>
                            <w:r w:rsidRPr="00F14663">
                              <w:rPr>
                                <w:rFonts w:ascii="Arial" w:hAnsi="Arial" w:cs="Arial"/>
                                <w:b/>
                                <w:bCs/>
                                <w:color w:val="5F295F"/>
                              </w:rPr>
                              <w:tab/>
                            </w:r>
                            <w:r w:rsidRPr="00F14663">
                              <w:rPr>
                                <w:rFonts w:ascii="Arial" w:hAnsi="Arial" w:cs="Arial"/>
                                <w:color w:val="5F295F"/>
                              </w:rPr>
                              <w:t>Duty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CF34B9" id="_x0000_t202" coordsize="21600,21600" o:spt="202" path="m,l,21600r21600,l21600,xe">
                <v:stroke joinstyle="miter"/>
                <v:path gradientshapeok="t" o:connecttype="rect"/>
              </v:shapetype>
              <v:shape id="Text Box 7" o:spid="_x0000_s1027" type="#_x0000_t202" style="width:451pt;height:18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" filled="f" stroked="f" strokeweight=".5pt">
                <v:textbox>
                  <w:txbxContent>
                    <w:p w14:paraId="2E93F8EB" w14:textId="77777777" w:rsidR="00F14663" w:rsidRPr="00F14663" w:rsidRDefault="00F14663" w:rsidP="00F14663">
                      <w:pPr>
                        <w:rPr>
                          <w:rFonts w:ascii="Arial" w:hAnsi="Arial" w:cs="Arial"/>
                          <w:color w:val="5F295F"/>
                        </w:rPr>
                      </w:pPr>
                      <w:r w:rsidRPr="00F14663">
                        <w:rPr>
                          <w:rFonts w:ascii="Arial" w:hAnsi="Arial" w:cs="Arial"/>
                          <w:color w:val="5F295F"/>
                        </w:rPr>
                        <w:tab/>
                      </w:r>
                    </w:p>
                    <w:p w14:paraId="7DC10FA8" w14:textId="362AAE38" w:rsidR="00F14663" w:rsidRPr="00F14663" w:rsidRDefault="00F14663" w:rsidP="00F14663">
                      <w:pPr>
                        <w:rPr>
                          <w:rFonts w:ascii="Arial" w:hAnsi="Arial" w:cs="Arial"/>
                          <w:b/>
                          <w:bCs/>
                          <w:color w:val="5F295F"/>
                        </w:rPr>
                      </w:pPr>
                      <w:r w:rsidRPr="00F14663">
                        <w:rPr>
                          <w:rFonts w:ascii="Arial" w:hAnsi="Arial" w:cs="Arial"/>
                          <w:b/>
                          <w:bCs/>
                          <w:color w:val="5F295F"/>
                        </w:rPr>
                        <w:t>Salary:</w:t>
                      </w:r>
                      <w:r w:rsidRPr="00F14663">
                        <w:rPr>
                          <w:rFonts w:ascii="Arial" w:hAnsi="Arial" w:cs="Arial"/>
                          <w:b/>
                          <w:bCs/>
                          <w:color w:val="5F295F"/>
                        </w:rPr>
                        <w:tab/>
                      </w:r>
                      <w:r>
                        <w:rPr>
                          <w:rFonts w:ascii="Arial" w:hAnsi="Arial" w:cs="Arial"/>
                          <w:b/>
                          <w:bCs/>
                          <w:color w:val="5F295F"/>
                        </w:rPr>
                        <w:tab/>
                      </w:r>
                      <w:r w:rsidR="00A6780B">
                        <w:rPr>
                          <w:rFonts w:ascii="Arial" w:hAnsi="Arial" w:cs="Arial"/>
                          <w:color w:val="5F295F"/>
                        </w:rPr>
                        <w:t>£12.51</w:t>
                      </w:r>
                      <w:bookmarkStart w:id="1" w:name="_GoBack"/>
                      <w:bookmarkEnd w:id="1"/>
                      <w:r w:rsidRPr="00F14663">
                        <w:rPr>
                          <w:rFonts w:ascii="Arial" w:hAnsi="Arial" w:cs="Arial"/>
                          <w:color w:val="5F295F"/>
                        </w:rPr>
                        <w:t xml:space="preserve"> per hour</w:t>
                      </w:r>
                    </w:p>
                    <w:p w14:paraId="72829A63" w14:textId="77777777" w:rsidR="00F14663" w:rsidRPr="00F14663" w:rsidRDefault="00F14663" w:rsidP="00F14663">
                      <w:pPr>
                        <w:rPr>
                          <w:rFonts w:ascii="Arial" w:hAnsi="Arial" w:cs="Arial"/>
                          <w:b/>
                          <w:bCs/>
                          <w:color w:val="5F295F"/>
                        </w:rPr>
                      </w:pPr>
                    </w:p>
                    <w:p w14:paraId="1769B9A2" w14:textId="77777777" w:rsidR="00F14663" w:rsidRPr="00F14663" w:rsidRDefault="00F14663" w:rsidP="00F14663">
                      <w:pPr>
                        <w:rPr>
                          <w:rFonts w:ascii="Arial" w:hAnsi="Arial" w:cs="Arial"/>
                          <w:color w:val="5F295F"/>
                        </w:rPr>
                      </w:pPr>
                      <w:r w:rsidRPr="00F14663">
                        <w:rPr>
                          <w:rFonts w:ascii="Arial" w:hAnsi="Arial" w:cs="Arial"/>
                          <w:b/>
                          <w:bCs/>
                          <w:color w:val="5F295F"/>
                        </w:rPr>
                        <w:t>Contract Type:</w:t>
                      </w:r>
                      <w:r w:rsidRPr="00F14663">
                        <w:rPr>
                          <w:rFonts w:ascii="Arial" w:hAnsi="Arial" w:cs="Arial"/>
                          <w:b/>
                          <w:bCs/>
                          <w:color w:val="5F295F"/>
                        </w:rPr>
                        <w:tab/>
                      </w:r>
                      <w:r w:rsidRPr="00F14663">
                        <w:rPr>
                          <w:rFonts w:ascii="Arial" w:hAnsi="Arial" w:cs="Arial"/>
                          <w:color w:val="5F295F"/>
                        </w:rPr>
                        <w:t>Casual</w:t>
                      </w:r>
                    </w:p>
                    <w:p w14:paraId="4E034475" w14:textId="77777777" w:rsidR="00F14663" w:rsidRPr="00F14663" w:rsidRDefault="00F14663" w:rsidP="00F14663">
                      <w:pPr>
                        <w:rPr>
                          <w:rFonts w:ascii="Arial" w:hAnsi="Arial" w:cs="Arial"/>
                          <w:b/>
                          <w:bCs/>
                          <w:color w:val="5F295F"/>
                        </w:rPr>
                      </w:pPr>
                    </w:p>
                    <w:p w14:paraId="6E6616B7" w14:textId="10A358BF" w:rsidR="00F14663" w:rsidRPr="00F14663" w:rsidRDefault="00F14663" w:rsidP="00F14663">
                      <w:pPr>
                        <w:rPr>
                          <w:rFonts w:ascii="Arial" w:hAnsi="Arial" w:cs="Arial"/>
                          <w:b/>
                          <w:bCs/>
                          <w:color w:val="5F295F"/>
                        </w:rPr>
                      </w:pPr>
                      <w:r w:rsidRPr="00F14663">
                        <w:rPr>
                          <w:rFonts w:ascii="Arial" w:hAnsi="Arial" w:cs="Arial"/>
                          <w:b/>
                          <w:bCs/>
                          <w:color w:val="5F295F"/>
                        </w:rPr>
                        <w:t>Hours:</w:t>
                      </w:r>
                      <w:r w:rsidRPr="00F14663">
                        <w:rPr>
                          <w:rFonts w:ascii="Arial" w:hAnsi="Arial" w:cs="Arial"/>
                          <w:b/>
                          <w:bCs/>
                          <w:color w:val="5F295F"/>
                        </w:rPr>
                        <w:tab/>
                      </w:r>
                      <w:r>
                        <w:rPr>
                          <w:rFonts w:ascii="Arial" w:hAnsi="Arial" w:cs="Arial"/>
                          <w:b/>
                          <w:bCs/>
                          <w:color w:val="5F295F"/>
                        </w:rPr>
                        <w:tab/>
                      </w:r>
                      <w:r w:rsidRPr="00F14663">
                        <w:rPr>
                          <w:rFonts w:ascii="Arial" w:hAnsi="Arial" w:cs="Arial"/>
                          <w:color w:val="5F295F"/>
                        </w:rPr>
                        <w:t>Casual hours which could be up to 0-36.25 hours a week</w:t>
                      </w:r>
                      <w:r w:rsidRPr="00F14663">
                        <w:rPr>
                          <w:rFonts w:ascii="Arial" w:hAnsi="Arial" w:cs="Arial"/>
                          <w:b/>
                          <w:bCs/>
                          <w:color w:val="5F295F"/>
                        </w:rPr>
                        <w:t xml:space="preserve"> </w:t>
                      </w:r>
                    </w:p>
                    <w:p w14:paraId="5D825EFE" w14:textId="77777777" w:rsidR="00F14663" w:rsidRPr="00F14663" w:rsidRDefault="00F14663" w:rsidP="00F14663">
                      <w:pPr>
                        <w:rPr>
                          <w:rFonts w:ascii="Arial" w:hAnsi="Arial" w:cs="Arial"/>
                          <w:b/>
                          <w:bCs/>
                          <w:color w:val="5F295F"/>
                        </w:rPr>
                      </w:pPr>
                      <w:r w:rsidRPr="00F14663">
                        <w:rPr>
                          <w:rFonts w:ascii="Arial" w:hAnsi="Arial" w:cs="Arial"/>
                          <w:b/>
                          <w:bCs/>
                          <w:color w:val="5F295F"/>
                        </w:rPr>
                        <w:t xml:space="preserve">  </w:t>
                      </w:r>
                    </w:p>
                    <w:p w14:paraId="6D83217E" w14:textId="7BAE6B2C" w:rsidR="00F14663" w:rsidRPr="00F14663" w:rsidRDefault="00F14663" w:rsidP="00F14663">
                      <w:pPr>
                        <w:rPr>
                          <w:rFonts w:ascii="Arial" w:hAnsi="Arial" w:cs="Arial"/>
                          <w:b/>
                          <w:bCs/>
                          <w:color w:val="5F295F"/>
                        </w:rPr>
                      </w:pPr>
                      <w:r w:rsidRPr="00F14663">
                        <w:rPr>
                          <w:rFonts w:ascii="Arial" w:hAnsi="Arial" w:cs="Arial"/>
                          <w:b/>
                          <w:bCs/>
                          <w:color w:val="5F295F"/>
                        </w:rPr>
                        <w:t>Location:</w:t>
                      </w:r>
                      <w:r w:rsidRPr="00F14663">
                        <w:rPr>
                          <w:rFonts w:ascii="Arial" w:hAnsi="Arial" w:cs="Arial"/>
                          <w:color w:val="5F295F"/>
                        </w:rPr>
                        <w:t xml:space="preserve"> </w:t>
                      </w:r>
                      <w:r>
                        <w:rPr>
                          <w:rFonts w:ascii="Arial" w:hAnsi="Arial" w:cs="Arial"/>
                          <w:color w:val="5F295F"/>
                        </w:rPr>
                        <w:tab/>
                      </w:r>
                      <w:r>
                        <w:rPr>
                          <w:rFonts w:ascii="Arial" w:hAnsi="Arial" w:cs="Arial"/>
                          <w:color w:val="5F295F"/>
                        </w:rPr>
                        <w:tab/>
                      </w:r>
                      <w:r w:rsidRPr="00F14663">
                        <w:rPr>
                          <w:rFonts w:ascii="Arial" w:hAnsi="Arial" w:cs="Arial"/>
                          <w:color w:val="5F295F"/>
                        </w:rPr>
                        <w:t>Ormskirk</w:t>
                      </w:r>
                    </w:p>
                    <w:p w14:paraId="5AA8DC34" w14:textId="77777777" w:rsidR="00F14663" w:rsidRPr="00F14663" w:rsidRDefault="00F14663" w:rsidP="00F14663">
                      <w:pPr>
                        <w:rPr>
                          <w:rFonts w:ascii="Arial" w:hAnsi="Arial" w:cs="Arial"/>
                          <w:b/>
                          <w:bCs/>
                          <w:color w:val="5F295F"/>
                        </w:rPr>
                      </w:pPr>
                    </w:p>
                    <w:p w14:paraId="63900633" w14:textId="77777777" w:rsidR="00F14663" w:rsidRPr="00F14663" w:rsidRDefault="00F14663" w:rsidP="00F14663">
                      <w:pPr>
                        <w:rPr>
                          <w:rFonts w:ascii="Arial" w:hAnsi="Arial" w:cs="Arial"/>
                          <w:color w:val="5F295F"/>
                        </w:rPr>
                      </w:pPr>
                      <w:r w:rsidRPr="00F14663">
                        <w:rPr>
                          <w:rFonts w:ascii="Arial" w:hAnsi="Arial" w:cs="Arial"/>
                          <w:b/>
                          <w:bCs/>
                          <w:color w:val="5F295F"/>
                        </w:rPr>
                        <w:t>Accountable to:</w:t>
                      </w:r>
                      <w:r>
                        <w:rPr>
                          <w:rFonts w:ascii="Arial" w:hAnsi="Arial" w:cs="Arial"/>
                          <w:b/>
                          <w:bCs/>
                          <w:color w:val="5F295F"/>
                        </w:rPr>
                        <w:tab/>
                      </w:r>
                      <w:r w:rsidRPr="00F14663">
                        <w:rPr>
                          <w:rFonts w:ascii="Arial" w:hAnsi="Arial" w:cs="Arial"/>
                          <w:color w:val="5F295F"/>
                        </w:rPr>
                        <w:t>Head of Sport &amp; Commercial Services</w:t>
                      </w:r>
                    </w:p>
                    <w:p w14:paraId="7F68A2F2" w14:textId="274ACD30" w:rsidR="00F14663" w:rsidRDefault="00F14663" w:rsidP="00F14663">
                      <w:pPr>
                        <w:rPr>
                          <w:rFonts w:ascii="Arial" w:hAnsi="Arial" w:cs="Arial"/>
                          <w:b/>
                          <w:bCs/>
                          <w:color w:val="5F295F"/>
                        </w:rPr>
                      </w:pPr>
                    </w:p>
                    <w:p w14:paraId="2323B57C" w14:textId="0F574253" w:rsidR="005B2AC7" w:rsidRPr="00A07058" w:rsidRDefault="00F14663" w:rsidP="00F14663">
                      <w:pPr>
                        <w:rPr>
                          <w:rFonts w:ascii="Arial" w:hAnsi="Arial" w:cs="Arial"/>
                          <w:color w:val="5F295F"/>
                        </w:rPr>
                      </w:pPr>
                      <w:r w:rsidRPr="00F14663">
                        <w:rPr>
                          <w:rFonts w:ascii="Arial" w:hAnsi="Arial" w:cs="Arial"/>
                          <w:b/>
                          <w:bCs/>
                          <w:color w:val="5F295F"/>
                        </w:rPr>
                        <w:t>Reporting to:</w:t>
                      </w:r>
                      <w:r w:rsidRPr="00F14663">
                        <w:rPr>
                          <w:rFonts w:ascii="Arial" w:hAnsi="Arial" w:cs="Arial"/>
                          <w:b/>
                          <w:bCs/>
                          <w:color w:val="5F295F"/>
                        </w:rPr>
                        <w:tab/>
                      </w:r>
                      <w:r w:rsidRPr="00F14663">
                        <w:rPr>
                          <w:rFonts w:ascii="Arial" w:hAnsi="Arial" w:cs="Arial"/>
                          <w:color w:val="5F295F"/>
                        </w:rPr>
                        <w:t>Duty Manager</w:t>
                      </w:r>
                    </w:p>
                  </w:txbxContent>
                </v:textbox>
                <w10:anchorlock/>
              </v:shape>
            </w:pict>
          </mc:Fallback>
        </mc:AlternateContent>
      </w:r>
    </w:p>
    <w:p w14:paraId="4EF4F48D" w14:textId="7DE74402" w:rsidR="005B2AC7" w:rsidRDefault="005B2AC7" w:rsidP="005B2858">
      <w:pPr>
        <w:ind w:left="-284" w:right="-478"/>
      </w:pPr>
    </w:p>
    <w:p w14:paraId="1E3989AC" w14:textId="5B0435A9" w:rsidR="008B4954" w:rsidRDefault="005033AB" w:rsidP="005B2858">
      <w:pPr>
        <w:ind w:left="-284" w:right="-478"/>
      </w:pPr>
      <w:r>
        <w:rPr>
          <w:noProof/>
          <w:lang w:eastAsia="en-GB"/>
        </w:rPr>
        <mc:AlternateContent>
          <mc:Choice Requires="wps">
            <w:drawing>
              <wp:anchor distT="0" distB="0" distL="114300" distR="114300" simplePos="0" relativeHeight="251660288" behindDoc="0" locked="0" layoutInCell="1" allowOverlap="1" wp14:anchorId="18F2D7A3" wp14:editId="58AADDDE">
                <wp:simplePos x="0" y="0"/>
                <wp:positionH relativeFrom="margin">
                  <wp:align>center</wp:align>
                </wp:positionH>
                <wp:positionV relativeFrom="paragraph">
                  <wp:posOffset>3957320</wp:posOffset>
                </wp:positionV>
                <wp:extent cx="6591300" cy="2971800"/>
                <wp:effectExtent l="0" t="0" r="19050" b="19050"/>
                <wp:wrapNone/>
                <wp:docPr id="9" name="Rectangl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591300" cy="29718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E2BC80" id="Rectangle 9" o:spid="_x0000_s1026" alt="&quot;&quot;" style="position:absolute;margin-left:0;margin-top:311.6pt;width:519pt;height:23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" filled="f" strokecolor="#5f295f" strokeweight="1.5pt">
                <w10:wrap anchorx="margin"/>
              </v:rect>
            </w:pict>
          </mc:Fallback>
        </mc:AlternateContent>
      </w:r>
      <w:r w:rsidR="008B4954">
        <w:br w:type="page"/>
      </w:r>
    </w:p>
    <w:p w14:paraId="62C0CB8B" w14:textId="77777777" w:rsidR="00806485" w:rsidRPr="00B35477" w:rsidRDefault="00806485" w:rsidP="002919B9">
      <w:pPr>
        <w:pStyle w:val="Heading2"/>
        <w:rPr>
          <w:color w:val="5F295F"/>
        </w:rPr>
      </w:pPr>
      <w:r w:rsidRPr="00B35477">
        <w:rPr>
          <w:color w:val="5F295F"/>
        </w:rPr>
        <w:lastRenderedPageBreak/>
        <w:t>About Facilities Management</w:t>
      </w:r>
    </w:p>
    <w:p w14:paraId="47003C9C" w14:textId="77777777" w:rsidR="00806485" w:rsidRPr="00806485" w:rsidRDefault="00806485" w:rsidP="00806485">
      <w:pPr>
        <w:kinsoku w:val="0"/>
        <w:overflowPunct w:val="0"/>
        <w:autoSpaceDE w:val="0"/>
        <w:autoSpaceDN w:val="0"/>
        <w:adjustRightInd w:val="0"/>
        <w:spacing w:line="304" w:lineRule="exact"/>
        <w:ind w:left="40"/>
        <w:rPr>
          <w:rFonts w:ascii="Arial" w:hAnsi="Arial" w:cs="Arial"/>
          <w:b/>
          <w:bCs/>
          <w:color w:val="5F295F"/>
          <w:sz w:val="28"/>
          <w:szCs w:val="28"/>
        </w:rPr>
      </w:pPr>
    </w:p>
    <w:p w14:paraId="4B0D9684" w14:textId="2DF1168C" w:rsidR="00806485" w:rsidRPr="00806485" w:rsidRDefault="00806485" w:rsidP="007D674D">
      <w:pPr>
        <w:ind w:left="-284" w:right="-478"/>
        <w:rPr>
          <w:rFonts w:ascii="Arial" w:hAnsi="Arial" w:cs="Arial"/>
        </w:rPr>
      </w:pPr>
      <w:r w:rsidRPr="00806485">
        <w:rPr>
          <w:rFonts w:ascii="Arial" w:hAnsi="Arial" w:cs="Arial"/>
        </w:rPr>
        <w:t xml:space="preserve">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w:t>
      </w:r>
      <w:r w:rsidR="007D674D" w:rsidRPr="00806485">
        <w:rPr>
          <w:rFonts w:ascii="Arial" w:hAnsi="Arial" w:cs="Arial"/>
        </w:rPr>
        <w:t>exceeding</w:t>
      </w:r>
      <w:r w:rsidR="007D674D">
        <w:rPr>
          <w:rFonts w:ascii="Arial" w:hAnsi="Arial" w:cs="Arial"/>
        </w:rPr>
        <w:t xml:space="preserve"> </w:t>
      </w:r>
      <w:r w:rsidRPr="00806485">
        <w:rPr>
          <w:rFonts w:ascii="Arial" w:hAnsi="Arial" w:cs="Arial"/>
        </w:rPr>
        <w:t>£2m.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63541C0B" w14:textId="77777777" w:rsidR="00806485" w:rsidRPr="00806485" w:rsidRDefault="00806485" w:rsidP="007D674D">
      <w:pPr>
        <w:ind w:left="-284" w:right="-478"/>
        <w:rPr>
          <w:rFonts w:ascii="Arial" w:hAnsi="Arial" w:cs="Arial"/>
        </w:rPr>
      </w:pPr>
    </w:p>
    <w:p w14:paraId="2CC4C6E3" w14:textId="77777777" w:rsidR="00806485" w:rsidRPr="00806485" w:rsidRDefault="00806485" w:rsidP="00806485">
      <w:pPr>
        <w:kinsoku w:val="0"/>
        <w:overflowPunct w:val="0"/>
        <w:autoSpaceDE w:val="0"/>
        <w:autoSpaceDN w:val="0"/>
        <w:adjustRightInd w:val="0"/>
        <w:spacing w:before="1"/>
        <w:rPr>
          <w:rFonts w:ascii="Arial" w:hAnsi="Arial" w:cs="Arial"/>
        </w:rPr>
      </w:pPr>
      <w:r w:rsidRPr="00806485">
        <w:rPr>
          <w:rFonts w:ascii="Arial" w:hAnsi="Arial" w:cs="Arial"/>
          <w:b/>
          <w:bCs/>
        </w:rPr>
        <w:t xml:space="preserve">The FM Values </w:t>
      </w:r>
      <w:r w:rsidRPr="00806485">
        <w:rPr>
          <w:rFonts w:ascii="Arial" w:hAnsi="Arial" w:cs="Arial"/>
        </w:rPr>
        <w:t>– guiding our decisions and our behaviour- (how we act):</w:t>
      </w:r>
    </w:p>
    <w:p w14:paraId="140EB3BB" w14:textId="77777777" w:rsidR="00806485" w:rsidRPr="00806485" w:rsidRDefault="00806485" w:rsidP="00806485">
      <w:pPr>
        <w:kinsoku w:val="0"/>
        <w:overflowPunct w:val="0"/>
        <w:autoSpaceDE w:val="0"/>
        <w:autoSpaceDN w:val="0"/>
        <w:adjustRightInd w:val="0"/>
        <w:rPr>
          <w:rFonts w:ascii="Arial" w:hAnsi="Arial" w:cs="Arial"/>
        </w:rPr>
      </w:pPr>
    </w:p>
    <w:p w14:paraId="1311C86E" w14:textId="77777777" w:rsidR="00806485" w:rsidRPr="00806485" w:rsidRDefault="00806485" w:rsidP="00806485">
      <w:pPr>
        <w:kinsoku w:val="0"/>
        <w:overflowPunct w:val="0"/>
        <w:autoSpaceDE w:val="0"/>
        <w:autoSpaceDN w:val="0"/>
        <w:adjustRightInd w:val="0"/>
        <w:rPr>
          <w:rFonts w:ascii="Arial" w:hAnsi="Arial" w:cs="Arial"/>
          <w:b/>
          <w:bCs/>
          <w:i/>
          <w:iCs/>
        </w:rPr>
      </w:pPr>
      <w:r w:rsidRPr="00806485">
        <w:rPr>
          <w:rFonts w:ascii="Arial" w:hAnsi="Arial" w:cs="Arial"/>
          <w:b/>
          <w:bCs/>
          <w:i/>
          <w:iCs/>
        </w:rPr>
        <w:t>“All that we do is underpinned by our values. Our values are embedded in our structure, our decision making, our behaviours and our performance”</w:t>
      </w:r>
    </w:p>
    <w:p w14:paraId="2C42DFFB" w14:textId="77777777" w:rsidR="00806485" w:rsidRPr="00806485" w:rsidRDefault="00806485" w:rsidP="00806485">
      <w:pPr>
        <w:numPr>
          <w:ilvl w:val="0"/>
          <w:numId w:val="6"/>
        </w:numPr>
        <w:tabs>
          <w:tab w:val="left" w:pos="1338"/>
        </w:tabs>
        <w:kinsoku w:val="0"/>
        <w:overflowPunct w:val="0"/>
        <w:autoSpaceDE w:val="0"/>
        <w:autoSpaceDN w:val="0"/>
        <w:adjustRightInd w:val="0"/>
        <w:spacing w:before="33" w:line="293" w:lineRule="exact"/>
        <w:ind w:left="1298" w:hanging="1139"/>
        <w:rPr>
          <w:rFonts w:ascii="Arial" w:hAnsi="Arial" w:cs="Arial"/>
        </w:rPr>
      </w:pPr>
      <w:r w:rsidRPr="00806485">
        <w:rPr>
          <w:rFonts w:ascii="Arial" w:hAnsi="Arial" w:cs="Arial"/>
        </w:rPr>
        <w:t>We will embrace challenge and seize opportunity</w:t>
      </w:r>
    </w:p>
    <w:p w14:paraId="1C97669E"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expect and celebrate creativity and excellence</w:t>
      </w:r>
    </w:p>
    <w:p w14:paraId="77488B58"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act responsibly &amp; with integrity</w:t>
      </w:r>
    </w:p>
    <w:p w14:paraId="3516A7E7"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show determination, resilience, ambition and adaptability</w:t>
      </w:r>
    </w:p>
    <w:p w14:paraId="4134295A"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work together to deliver our vision</w:t>
      </w:r>
    </w:p>
    <w:p w14:paraId="04E83DB8" w14:textId="77777777" w:rsidR="00806485" w:rsidRDefault="00806485" w:rsidP="00175965">
      <w:pPr>
        <w:spacing w:line="259" w:lineRule="auto"/>
        <w:ind w:left="-397" w:right="-397"/>
        <w:jc w:val="both"/>
        <w:rPr>
          <w:rFonts w:ascii="Arial" w:hAnsi="Arial" w:cs="Arial"/>
          <w:b/>
          <w:color w:val="5F295F"/>
          <w:sz w:val="28"/>
          <w:szCs w:val="28"/>
        </w:rPr>
      </w:pPr>
    </w:p>
    <w:p w14:paraId="7D146B93" w14:textId="77777777" w:rsidR="00B565BA" w:rsidRPr="00B35477" w:rsidRDefault="00B565BA" w:rsidP="002C247F">
      <w:pPr>
        <w:pStyle w:val="Heading2"/>
        <w:rPr>
          <w:color w:val="5F295F"/>
        </w:rPr>
      </w:pPr>
      <w:r w:rsidRPr="00B35477">
        <w:rPr>
          <w:color w:val="5F295F"/>
        </w:rPr>
        <w:t>About Edge Hill Sport</w:t>
      </w:r>
    </w:p>
    <w:p w14:paraId="3514A693" w14:textId="77777777" w:rsidR="00B565BA" w:rsidRPr="008B677E" w:rsidRDefault="00B565BA" w:rsidP="008B677E">
      <w:pPr>
        <w:ind w:left="-284" w:right="-478"/>
        <w:rPr>
          <w:rFonts w:ascii="Arial" w:hAnsi="Arial" w:cs="Arial"/>
        </w:rPr>
      </w:pPr>
    </w:p>
    <w:p w14:paraId="66708768" w14:textId="3A8901BE" w:rsidR="00B565BA" w:rsidRPr="007D674D" w:rsidRDefault="00B565BA" w:rsidP="007D674D">
      <w:pPr>
        <w:ind w:left="-284" w:right="-478"/>
        <w:rPr>
          <w:rFonts w:ascii="Arial" w:hAnsi="Arial" w:cs="Arial"/>
        </w:rPr>
      </w:pPr>
      <w:r w:rsidRPr="007D674D">
        <w:rPr>
          <w:rFonts w:ascii="Arial" w:hAnsi="Arial" w:cs="Arial"/>
        </w:rPr>
        <w:t xml:space="preserve">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w:t>
      </w:r>
    </w:p>
    <w:p w14:paraId="13520EFE" w14:textId="77777777" w:rsidR="005958EE" w:rsidRDefault="00B565BA" w:rsidP="007D674D">
      <w:pPr>
        <w:ind w:left="-284" w:right="-478"/>
        <w:rPr>
          <w:rFonts w:ascii="Arial" w:hAnsi="Arial" w:cs="Arial"/>
        </w:rPr>
      </w:pPr>
      <w:proofErr w:type="gramStart"/>
      <w:r w:rsidRPr="007D674D">
        <w:rPr>
          <w:rFonts w:ascii="Arial" w:hAnsi="Arial" w:cs="Arial"/>
        </w:rPr>
        <w:t>stakeholders</w:t>
      </w:r>
      <w:proofErr w:type="gramEnd"/>
      <w:r w:rsidRPr="007D674D">
        <w:rPr>
          <w:rFonts w:ascii="Arial" w:hAnsi="Arial" w:cs="Arial"/>
        </w:rPr>
        <w:t xml:space="preserve"> including students, staff, community, local schools and National Governing Bodies of Sport. </w:t>
      </w:r>
    </w:p>
    <w:p w14:paraId="3A7FC7B2" w14:textId="77777777" w:rsidR="005958EE" w:rsidRDefault="005958EE" w:rsidP="007D674D">
      <w:pPr>
        <w:ind w:left="-284" w:right="-478"/>
        <w:rPr>
          <w:rFonts w:ascii="Arial" w:hAnsi="Arial" w:cs="Arial"/>
        </w:rPr>
      </w:pPr>
    </w:p>
    <w:p w14:paraId="1C26CFA1" w14:textId="4E15EF07" w:rsidR="00B565BA" w:rsidRPr="007D674D" w:rsidRDefault="00B565BA" w:rsidP="007D674D">
      <w:pPr>
        <w:ind w:left="-284" w:right="-478"/>
        <w:rPr>
          <w:rFonts w:ascii="Arial" w:hAnsi="Arial" w:cs="Arial"/>
        </w:rPr>
      </w:pPr>
      <w:r w:rsidRPr="007D674D">
        <w:rPr>
          <w:rFonts w:ascii="Arial" w:hAnsi="Arial" w:cs="Arial"/>
        </w:rPr>
        <w:t>Edge Hill Sport has an outstanding reputation for the wide range of activities available and we wish to recruit individuals with a positive attitude who will add to this environment and develop excellence in their role.</w:t>
      </w:r>
    </w:p>
    <w:p w14:paraId="71829B34" w14:textId="77777777" w:rsidR="00B565BA" w:rsidRPr="007D674D" w:rsidRDefault="00B565BA" w:rsidP="007D674D">
      <w:pPr>
        <w:ind w:left="-284" w:right="-478"/>
        <w:rPr>
          <w:rFonts w:ascii="Arial" w:hAnsi="Arial" w:cs="Arial"/>
        </w:rPr>
      </w:pPr>
    </w:p>
    <w:p w14:paraId="10A175F0" w14:textId="77777777" w:rsidR="005958EE" w:rsidRDefault="005958EE">
      <w:pPr>
        <w:rPr>
          <w:rFonts w:ascii="Arial" w:eastAsia="Times New Roman" w:hAnsi="Arial" w:cs="Arial"/>
          <w:b/>
          <w:bCs/>
          <w:iCs/>
          <w:color w:val="5F295F"/>
          <w:sz w:val="28"/>
          <w:szCs w:val="28"/>
          <w:lang w:val="en-US"/>
        </w:rPr>
      </w:pPr>
      <w:r>
        <w:rPr>
          <w:color w:val="5F295F"/>
        </w:rPr>
        <w:br w:type="page"/>
      </w:r>
    </w:p>
    <w:p w14:paraId="36A9DF56" w14:textId="531CBD92" w:rsidR="005B2858" w:rsidRPr="00B35477" w:rsidRDefault="005B2858" w:rsidP="002C247F">
      <w:pPr>
        <w:pStyle w:val="Heading2"/>
        <w:rPr>
          <w:color w:val="5F295F"/>
        </w:rPr>
      </w:pPr>
      <w:r w:rsidRPr="00B35477">
        <w:rPr>
          <w:color w:val="5F295F"/>
        </w:rPr>
        <w:lastRenderedPageBreak/>
        <w:t xml:space="preserve">About the Role </w:t>
      </w:r>
    </w:p>
    <w:p w14:paraId="2DE9BD29" w14:textId="77777777" w:rsidR="005B2858" w:rsidRPr="008B677E" w:rsidRDefault="005B2858" w:rsidP="008B677E">
      <w:pPr>
        <w:ind w:left="-284" w:right="-478"/>
        <w:rPr>
          <w:rFonts w:ascii="Arial" w:hAnsi="Arial" w:cs="Arial"/>
        </w:rPr>
      </w:pPr>
    </w:p>
    <w:p w14:paraId="64120842" w14:textId="77777777" w:rsidR="00031174" w:rsidRPr="000C23A6" w:rsidRDefault="00031174" w:rsidP="00031174">
      <w:pPr>
        <w:ind w:left="-284" w:right="-478"/>
        <w:rPr>
          <w:rFonts w:ascii="Arial" w:hAnsi="Arial" w:cs="Arial"/>
        </w:rPr>
      </w:pPr>
      <w:r w:rsidRPr="000C23A6">
        <w:rPr>
          <w:rFonts w:ascii="Arial" w:hAnsi="Arial" w:cs="Arial"/>
        </w:rPr>
        <w:t>The role of the Sports Centre Assistant is to assist the Duty Manager in delivering the day to</w:t>
      </w:r>
    </w:p>
    <w:p w14:paraId="22D3AAD6" w14:textId="77777777" w:rsidR="00031174" w:rsidRPr="000C23A6" w:rsidRDefault="00031174" w:rsidP="00031174">
      <w:pPr>
        <w:ind w:left="-284" w:right="-478"/>
        <w:rPr>
          <w:rFonts w:ascii="Arial" w:hAnsi="Arial" w:cs="Arial"/>
        </w:rPr>
      </w:pPr>
      <w:proofErr w:type="gramStart"/>
      <w:r w:rsidRPr="000C23A6">
        <w:rPr>
          <w:rFonts w:ascii="Arial" w:hAnsi="Arial" w:cs="Arial"/>
        </w:rPr>
        <w:t>day</w:t>
      </w:r>
      <w:proofErr w:type="gramEnd"/>
      <w:r w:rsidRPr="000C23A6">
        <w:rPr>
          <w:rFonts w:ascii="Arial" w:hAnsi="Arial" w:cs="Arial"/>
        </w:rPr>
        <w:t xml:space="preserve"> operations of Edge Hill Sport, covering a range of indoor and outdoor facilities.</w:t>
      </w:r>
    </w:p>
    <w:p w14:paraId="17C9C1A6" w14:textId="65512051" w:rsidR="00031174" w:rsidRPr="000C23A6" w:rsidRDefault="00031174" w:rsidP="00031174">
      <w:pPr>
        <w:ind w:left="-284" w:right="-478"/>
        <w:rPr>
          <w:rFonts w:ascii="Arial" w:hAnsi="Arial" w:cs="Arial"/>
        </w:rPr>
      </w:pPr>
      <w:r w:rsidRPr="000C23A6">
        <w:rPr>
          <w:rFonts w:ascii="Arial" w:hAnsi="Arial" w:cs="Arial"/>
        </w:rPr>
        <w:t>The Sports Centre Assistant will supervise activity and ancillary areas, ensuring the safety of</w:t>
      </w:r>
      <w:r w:rsidR="005958EE">
        <w:rPr>
          <w:rFonts w:ascii="Arial" w:hAnsi="Arial" w:cs="Arial"/>
        </w:rPr>
        <w:t xml:space="preserve"> </w:t>
      </w:r>
      <w:r w:rsidRPr="000C23A6">
        <w:rPr>
          <w:rFonts w:ascii="Arial" w:hAnsi="Arial" w:cs="Arial"/>
        </w:rPr>
        <w:t>customers, providing high levels of customer care and assist with any customer feedback.</w:t>
      </w:r>
    </w:p>
    <w:p w14:paraId="3216BE45" w14:textId="77777777" w:rsidR="00031174" w:rsidRPr="000C23A6" w:rsidRDefault="00031174" w:rsidP="00031174">
      <w:pPr>
        <w:ind w:left="-284" w:right="-478"/>
        <w:rPr>
          <w:rFonts w:ascii="Arial" w:hAnsi="Arial" w:cs="Arial"/>
        </w:rPr>
      </w:pPr>
      <w:r w:rsidRPr="000C23A6">
        <w:rPr>
          <w:rFonts w:ascii="Arial" w:hAnsi="Arial" w:cs="Arial"/>
        </w:rPr>
        <w:t>Working as part of a team, the Sports Centre Assistant will to undertake a range of leisure.</w:t>
      </w:r>
    </w:p>
    <w:p w14:paraId="2D8E230D" w14:textId="77777777" w:rsidR="00031174" w:rsidRDefault="00031174" w:rsidP="00031174">
      <w:pPr>
        <w:ind w:left="-284" w:right="-478"/>
        <w:rPr>
          <w:rFonts w:ascii="Arial" w:hAnsi="Arial" w:cs="Arial"/>
        </w:rPr>
      </w:pPr>
      <w:proofErr w:type="gramStart"/>
      <w:r w:rsidRPr="000C23A6">
        <w:rPr>
          <w:rFonts w:ascii="Arial" w:hAnsi="Arial" w:cs="Arial"/>
        </w:rPr>
        <w:t>operational</w:t>
      </w:r>
      <w:proofErr w:type="gramEnd"/>
      <w:r w:rsidRPr="000C23A6">
        <w:rPr>
          <w:rFonts w:ascii="Arial" w:hAnsi="Arial" w:cs="Arial"/>
        </w:rPr>
        <w:t xml:space="preserve"> duties such as:</w:t>
      </w:r>
    </w:p>
    <w:p w14:paraId="74CF1A51" w14:textId="77777777" w:rsidR="00BC52BE" w:rsidRPr="000C23A6" w:rsidRDefault="00BC52BE" w:rsidP="00031174">
      <w:pPr>
        <w:ind w:left="-284" w:right="-478"/>
        <w:rPr>
          <w:rFonts w:ascii="Arial" w:hAnsi="Arial" w:cs="Arial"/>
        </w:rPr>
      </w:pPr>
    </w:p>
    <w:p w14:paraId="713B5400" w14:textId="06752772" w:rsidR="00031174" w:rsidRPr="00BC52BE" w:rsidRDefault="00031174" w:rsidP="00BC52BE">
      <w:pPr>
        <w:pStyle w:val="ListParagraph"/>
        <w:numPr>
          <w:ilvl w:val="0"/>
          <w:numId w:val="9"/>
        </w:numPr>
        <w:ind w:right="-478"/>
      </w:pPr>
      <w:r w:rsidRPr="00BC52BE">
        <w:t>Assisting with the opening and closing of the leisure facility.</w:t>
      </w:r>
    </w:p>
    <w:p w14:paraId="0C128867" w14:textId="16A13540" w:rsidR="00031174" w:rsidRPr="00BC52BE" w:rsidRDefault="00031174" w:rsidP="00BC52BE">
      <w:pPr>
        <w:pStyle w:val="ListParagraph"/>
        <w:numPr>
          <w:ilvl w:val="0"/>
          <w:numId w:val="9"/>
        </w:numPr>
        <w:ind w:right="-478"/>
      </w:pPr>
      <w:r w:rsidRPr="00BC52BE">
        <w:t>Maintaining the cleanliness and safety of the environment.</w:t>
      </w:r>
    </w:p>
    <w:p w14:paraId="3E078965" w14:textId="1F2E307D" w:rsidR="00031174" w:rsidRPr="00BC52BE" w:rsidRDefault="00031174" w:rsidP="00BC52BE">
      <w:pPr>
        <w:pStyle w:val="ListParagraph"/>
        <w:numPr>
          <w:ilvl w:val="0"/>
          <w:numId w:val="9"/>
        </w:numPr>
        <w:ind w:right="-478"/>
      </w:pPr>
      <w:r w:rsidRPr="00BC52BE">
        <w:t>Lifeguarding the swimming pool, including prevention, intervention and rescues for</w:t>
      </w:r>
    </w:p>
    <w:p w14:paraId="422EC773" w14:textId="77777777" w:rsidR="00031174" w:rsidRPr="00BC52BE" w:rsidRDefault="00031174" w:rsidP="00E24978">
      <w:pPr>
        <w:pStyle w:val="ListParagraph"/>
        <w:ind w:left="436" w:right="-478"/>
      </w:pPr>
      <w:proofErr w:type="gramStart"/>
      <w:r w:rsidRPr="00BC52BE">
        <w:t>users</w:t>
      </w:r>
      <w:proofErr w:type="gramEnd"/>
      <w:r w:rsidRPr="00BC52BE">
        <w:t xml:space="preserve"> within their care.</w:t>
      </w:r>
    </w:p>
    <w:p w14:paraId="17A665DD" w14:textId="2B086086" w:rsidR="00031174" w:rsidRPr="00BC52BE" w:rsidRDefault="00031174" w:rsidP="00BC52BE">
      <w:pPr>
        <w:pStyle w:val="ListParagraph"/>
        <w:numPr>
          <w:ilvl w:val="0"/>
          <w:numId w:val="9"/>
        </w:numPr>
        <w:ind w:right="-478"/>
      </w:pPr>
      <w:r w:rsidRPr="00BC52BE">
        <w:t>Ensuring programmed activities and services are available including preparing,</w:t>
      </w:r>
    </w:p>
    <w:p w14:paraId="659E9604" w14:textId="77777777" w:rsidR="00031174" w:rsidRPr="00BC52BE" w:rsidRDefault="00031174" w:rsidP="00E24978">
      <w:pPr>
        <w:pStyle w:val="ListParagraph"/>
        <w:ind w:left="436" w:right="-478"/>
      </w:pPr>
      <w:proofErr w:type="gramStart"/>
      <w:r w:rsidRPr="00BC52BE">
        <w:t>assembling</w:t>
      </w:r>
      <w:proofErr w:type="gramEnd"/>
      <w:r w:rsidRPr="00BC52BE">
        <w:t>, dismantling and storing equipment such as trampolines, badminton</w:t>
      </w:r>
    </w:p>
    <w:p w14:paraId="0FEE0347" w14:textId="77777777" w:rsidR="00031174" w:rsidRPr="00BC52BE" w:rsidRDefault="00031174" w:rsidP="00E24978">
      <w:pPr>
        <w:pStyle w:val="ListParagraph"/>
        <w:ind w:left="436" w:right="-478"/>
      </w:pPr>
      <w:proofErr w:type="gramStart"/>
      <w:r w:rsidRPr="00BC52BE">
        <w:t>nets</w:t>
      </w:r>
      <w:proofErr w:type="gramEnd"/>
      <w:r w:rsidRPr="00BC52BE">
        <w:t xml:space="preserve"> and goal posts.</w:t>
      </w:r>
    </w:p>
    <w:p w14:paraId="39007CE1" w14:textId="77777777" w:rsidR="00031174" w:rsidRPr="000C23A6" w:rsidRDefault="00031174" w:rsidP="00031174">
      <w:pPr>
        <w:ind w:left="-284" w:right="-478"/>
        <w:rPr>
          <w:rFonts w:ascii="Arial" w:hAnsi="Arial" w:cs="Arial"/>
        </w:rPr>
      </w:pPr>
    </w:p>
    <w:p w14:paraId="62C3A585" w14:textId="77777777" w:rsidR="00031174" w:rsidRPr="000C23A6" w:rsidRDefault="00031174" w:rsidP="00031174">
      <w:pPr>
        <w:ind w:left="-284" w:right="-478"/>
        <w:rPr>
          <w:rFonts w:ascii="Arial" w:hAnsi="Arial" w:cs="Arial"/>
        </w:rPr>
      </w:pPr>
      <w:r w:rsidRPr="000C23A6">
        <w:rPr>
          <w:rFonts w:ascii="Arial" w:hAnsi="Arial" w:cs="Arial"/>
        </w:rPr>
        <w:t>The role will involve some heavy lifting and work outdoors in all weather conditions.</w:t>
      </w:r>
    </w:p>
    <w:p w14:paraId="06B1BABC" w14:textId="77777777" w:rsidR="00031174" w:rsidRPr="000C23A6" w:rsidRDefault="00031174" w:rsidP="00031174">
      <w:pPr>
        <w:ind w:left="-284" w:right="-478"/>
        <w:rPr>
          <w:rFonts w:ascii="Arial" w:hAnsi="Arial" w:cs="Arial"/>
        </w:rPr>
      </w:pPr>
      <w:r w:rsidRPr="000C23A6">
        <w:rPr>
          <w:rFonts w:ascii="Arial" w:hAnsi="Arial" w:cs="Arial"/>
        </w:rPr>
        <w:t>About you</w:t>
      </w:r>
    </w:p>
    <w:p w14:paraId="39915FFF" w14:textId="77777777" w:rsidR="001E0FB1" w:rsidRDefault="001E0FB1" w:rsidP="001E0FB1">
      <w:pPr>
        <w:ind w:left="-284" w:right="-478"/>
        <w:rPr>
          <w:rFonts w:ascii="Arial" w:hAnsi="Arial" w:cs="Arial"/>
        </w:rPr>
      </w:pPr>
    </w:p>
    <w:p w14:paraId="284299D3" w14:textId="77777777" w:rsidR="00C2267C" w:rsidRDefault="00C2267C" w:rsidP="00C2267C">
      <w:pPr>
        <w:spacing w:line="259" w:lineRule="auto"/>
        <w:ind w:left="-397" w:right="-397"/>
        <w:jc w:val="both"/>
        <w:rPr>
          <w:rFonts w:ascii="Arial" w:hAnsi="Arial" w:cs="Arial"/>
          <w:b/>
          <w:color w:val="5F295F"/>
          <w:sz w:val="28"/>
          <w:szCs w:val="28"/>
        </w:rPr>
      </w:pPr>
    </w:p>
    <w:p w14:paraId="6E631A42" w14:textId="3144677B" w:rsidR="008B677E" w:rsidRPr="00B35477" w:rsidRDefault="008B677E" w:rsidP="002C247F">
      <w:pPr>
        <w:pStyle w:val="Heading2"/>
        <w:rPr>
          <w:color w:val="5F295F"/>
        </w:rPr>
      </w:pPr>
      <w:r w:rsidRPr="00B35477">
        <w:rPr>
          <w:color w:val="5F295F"/>
        </w:rPr>
        <w:t xml:space="preserve">About You </w:t>
      </w:r>
    </w:p>
    <w:p w14:paraId="0C5D5B0E" w14:textId="77777777" w:rsidR="008B677E" w:rsidRPr="008B677E" w:rsidRDefault="008B677E" w:rsidP="008B677E">
      <w:pPr>
        <w:spacing w:line="259" w:lineRule="auto"/>
        <w:ind w:left="-397" w:right="-397"/>
        <w:jc w:val="both"/>
        <w:rPr>
          <w:rFonts w:ascii="Arial" w:hAnsi="Arial" w:cs="Arial"/>
          <w:b/>
          <w:color w:val="5F295F"/>
          <w:sz w:val="28"/>
          <w:szCs w:val="28"/>
        </w:rPr>
      </w:pPr>
    </w:p>
    <w:p w14:paraId="60C9EA9D" w14:textId="7072B408" w:rsidR="00BC52BE" w:rsidRDefault="00BC52BE" w:rsidP="00BC52BE">
      <w:pPr>
        <w:ind w:left="-284" w:right="-478"/>
        <w:rPr>
          <w:rFonts w:ascii="Arial" w:hAnsi="Arial" w:cs="Arial"/>
        </w:rPr>
      </w:pPr>
      <w:r w:rsidRPr="000C23A6">
        <w:rPr>
          <w:rFonts w:ascii="Arial" w:hAnsi="Arial" w:cs="Arial"/>
        </w:rPr>
        <w:t>With a flexible and enthusiastic attitude, you will quickly become a key member of our friendly</w:t>
      </w:r>
      <w:r>
        <w:rPr>
          <w:rFonts w:ascii="Arial" w:hAnsi="Arial" w:cs="Arial"/>
        </w:rPr>
        <w:t xml:space="preserve"> </w:t>
      </w:r>
      <w:r w:rsidRPr="000C23A6">
        <w:rPr>
          <w:rFonts w:ascii="Arial" w:hAnsi="Arial" w:cs="Arial"/>
        </w:rPr>
        <w:t>team. You will have previous experience of working in a team of lifeguards in a busy leisure</w:t>
      </w:r>
      <w:r>
        <w:rPr>
          <w:rFonts w:ascii="Arial" w:hAnsi="Arial" w:cs="Arial"/>
        </w:rPr>
        <w:t xml:space="preserve"> </w:t>
      </w:r>
      <w:r w:rsidRPr="000C23A6">
        <w:rPr>
          <w:rFonts w:ascii="Arial" w:hAnsi="Arial" w:cs="Arial"/>
        </w:rPr>
        <w:t>facility and have a current RLSS NPLQ qualification.</w:t>
      </w:r>
    </w:p>
    <w:p w14:paraId="4B74D052" w14:textId="77777777" w:rsidR="00BC52BE" w:rsidRPr="000C23A6" w:rsidRDefault="00BC52BE" w:rsidP="00BC52BE">
      <w:pPr>
        <w:ind w:left="-284" w:right="-478"/>
        <w:rPr>
          <w:rFonts w:ascii="Arial" w:hAnsi="Arial" w:cs="Arial"/>
        </w:rPr>
      </w:pPr>
    </w:p>
    <w:p w14:paraId="3D3A64E6" w14:textId="77777777" w:rsidR="00BC52BE" w:rsidRPr="000C23A6" w:rsidRDefault="00BC52BE" w:rsidP="00BC52BE">
      <w:pPr>
        <w:ind w:left="-284" w:right="-478"/>
        <w:rPr>
          <w:rFonts w:ascii="Arial" w:hAnsi="Arial" w:cs="Arial"/>
        </w:rPr>
      </w:pPr>
      <w:r w:rsidRPr="000C23A6">
        <w:rPr>
          <w:rFonts w:ascii="Arial" w:hAnsi="Arial" w:cs="Arial"/>
        </w:rPr>
        <w:t>You will have a passion for sports and physical activity and a commitment to your personal</w:t>
      </w:r>
    </w:p>
    <w:p w14:paraId="043D998F" w14:textId="77777777" w:rsidR="00BC52BE" w:rsidRPr="000C23A6" w:rsidRDefault="00BC52BE" w:rsidP="00BC52BE">
      <w:pPr>
        <w:ind w:left="-284" w:right="-478"/>
        <w:rPr>
          <w:rFonts w:ascii="Arial" w:hAnsi="Arial" w:cs="Arial"/>
        </w:rPr>
      </w:pPr>
      <w:proofErr w:type="gramStart"/>
      <w:r w:rsidRPr="000C23A6">
        <w:rPr>
          <w:rFonts w:ascii="Arial" w:hAnsi="Arial" w:cs="Arial"/>
        </w:rPr>
        <w:t>and</w:t>
      </w:r>
      <w:proofErr w:type="gramEnd"/>
      <w:r w:rsidRPr="000C23A6">
        <w:rPr>
          <w:rFonts w:ascii="Arial" w:hAnsi="Arial" w:cs="Arial"/>
        </w:rPr>
        <w:t xml:space="preserve"> professional development.</w:t>
      </w:r>
    </w:p>
    <w:p w14:paraId="4A38B9CC" w14:textId="77777777" w:rsidR="00BC52BE" w:rsidRDefault="00BC52BE" w:rsidP="00BC52BE">
      <w:pPr>
        <w:ind w:left="-284" w:right="-478"/>
      </w:pPr>
    </w:p>
    <w:p w14:paraId="0D0C7FED" w14:textId="77777777" w:rsidR="00685F40" w:rsidRDefault="00685F40">
      <w:pPr>
        <w:rPr>
          <w:rFonts w:ascii="Arial" w:eastAsiaTheme="majorEastAsia" w:hAnsi="Arial" w:cstheme="majorBidi"/>
          <w:b/>
          <w:color w:val="5F295F"/>
          <w:sz w:val="28"/>
        </w:rPr>
      </w:pPr>
      <w:r>
        <w:rPr>
          <w:color w:val="5F295F"/>
        </w:rPr>
        <w:br w:type="page"/>
      </w:r>
    </w:p>
    <w:p w14:paraId="593A0DF7" w14:textId="27052FEE" w:rsidR="005B2858" w:rsidRPr="00B35477" w:rsidRDefault="005B2858" w:rsidP="002C247F">
      <w:pPr>
        <w:pStyle w:val="Heading3"/>
        <w:rPr>
          <w:i/>
          <w:color w:val="5F295F"/>
        </w:rPr>
      </w:pPr>
      <w:r w:rsidRPr="00B35477">
        <w:rPr>
          <w:color w:val="5F295F"/>
        </w:rPr>
        <w:lastRenderedPageBreak/>
        <w:t xml:space="preserve">Duties and Responsibilities </w:t>
      </w:r>
    </w:p>
    <w:p w14:paraId="2336AC73" w14:textId="77777777" w:rsidR="005B2858" w:rsidRPr="00832350" w:rsidRDefault="005B2858" w:rsidP="005B2858">
      <w:pPr>
        <w:pStyle w:val="Heading1"/>
        <w:ind w:left="-284" w:right="-478"/>
        <w:rPr>
          <w:rFonts w:cs="Arial"/>
          <w:b w:val="0"/>
          <w:bCs/>
        </w:rPr>
      </w:pPr>
    </w:p>
    <w:p w14:paraId="5AFF0E0F" w14:textId="77777777" w:rsidR="0024288F" w:rsidRDefault="0024288F" w:rsidP="0024288F">
      <w:pPr>
        <w:pStyle w:val="ListParagraph"/>
        <w:numPr>
          <w:ilvl w:val="0"/>
          <w:numId w:val="4"/>
        </w:numPr>
        <w:ind w:right="-478"/>
        <w:jc w:val="both"/>
        <w:rPr>
          <w:bCs/>
        </w:rPr>
      </w:pPr>
      <w:r w:rsidRPr="001A5227">
        <w:rPr>
          <w:bCs/>
        </w:rPr>
        <w:t>To supervise users of the facility whether participants or spectators, ensuring that Health and Safety standards are maintained.</w:t>
      </w:r>
    </w:p>
    <w:p w14:paraId="113197F8" w14:textId="77777777" w:rsidR="00685F40" w:rsidRPr="001A5227" w:rsidRDefault="00685F40" w:rsidP="00685F40">
      <w:pPr>
        <w:pStyle w:val="ListParagraph"/>
        <w:ind w:left="436" w:right="-478"/>
        <w:jc w:val="both"/>
        <w:rPr>
          <w:bCs/>
        </w:rPr>
      </w:pPr>
    </w:p>
    <w:p w14:paraId="05CB43E6" w14:textId="77777777" w:rsidR="0024288F" w:rsidRPr="001A5227" w:rsidRDefault="0024288F" w:rsidP="0024288F">
      <w:pPr>
        <w:pStyle w:val="ListParagraph"/>
        <w:numPr>
          <w:ilvl w:val="0"/>
          <w:numId w:val="4"/>
        </w:numPr>
        <w:ind w:right="-478"/>
        <w:jc w:val="both"/>
        <w:rPr>
          <w:bCs/>
        </w:rPr>
      </w:pPr>
      <w:r w:rsidRPr="001A5227">
        <w:rPr>
          <w:bCs/>
        </w:rPr>
        <w:t xml:space="preserve"> To set up and dismantle equipment and apparatus for activity sessions safely. To ensure that equipment is kept in good working order and that it is properly stored. This role will involve some heavy lifting.</w:t>
      </w:r>
    </w:p>
    <w:p w14:paraId="61F877FD" w14:textId="77777777" w:rsidR="0024288F" w:rsidRDefault="0024288F" w:rsidP="0024288F">
      <w:pPr>
        <w:pStyle w:val="ListParagraph"/>
        <w:numPr>
          <w:ilvl w:val="0"/>
          <w:numId w:val="4"/>
        </w:numPr>
        <w:ind w:right="-478"/>
        <w:jc w:val="both"/>
        <w:rPr>
          <w:bCs/>
        </w:rPr>
      </w:pPr>
      <w:r w:rsidRPr="001A5227">
        <w:rPr>
          <w:bCs/>
        </w:rPr>
        <w:t>To ensure that facilities are available for usage when required and are then suitably secured when not in use.</w:t>
      </w:r>
    </w:p>
    <w:p w14:paraId="2A7273F4" w14:textId="77777777" w:rsidR="00685F40" w:rsidRPr="001A5227" w:rsidRDefault="00685F40" w:rsidP="00685F40">
      <w:pPr>
        <w:pStyle w:val="ListParagraph"/>
        <w:ind w:left="436" w:right="-478"/>
        <w:jc w:val="both"/>
        <w:rPr>
          <w:bCs/>
        </w:rPr>
      </w:pPr>
    </w:p>
    <w:p w14:paraId="14200FE9" w14:textId="77777777" w:rsidR="0024288F" w:rsidRDefault="0024288F" w:rsidP="0024288F">
      <w:pPr>
        <w:pStyle w:val="ListParagraph"/>
        <w:numPr>
          <w:ilvl w:val="0"/>
          <w:numId w:val="4"/>
        </w:numPr>
        <w:ind w:right="-478"/>
        <w:jc w:val="both"/>
        <w:rPr>
          <w:bCs/>
        </w:rPr>
      </w:pPr>
      <w:r w:rsidRPr="001A5227">
        <w:rPr>
          <w:bCs/>
        </w:rPr>
        <w:t>To undertake the role of Lifeguard in the swimming pool.</w:t>
      </w:r>
    </w:p>
    <w:p w14:paraId="064F0BC8" w14:textId="77777777" w:rsidR="00685F40" w:rsidRPr="00685F40" w:rsidRDefault="00685F40" w:rsidP="00685F40">
      <w:pPr>
        <w:ind w:right="-478"/>
        <w:jc w:val="both"/>
        <w:rPr>
          <w:bCs/>
        </w:rPr>
      </w:pPr>
    </w:p>
    <w:p w14:paraId="2D0F1FCF" w14:textId="13F13183" w:rsidR="0024288F" w:rsidRDefault="0024288F" w:rsidP="0024288F">
      <w:pPr>
        <w:pStyle w:val="ListParagraph"/>
        <w:numPr>
          <w:ilvl w:val="0"/>
          <w:numId w:val="4"/>
        </w:numPr>
        <w:ind w:right="-478"/>
        <w:jc w:val="both"/>
        <w:rPr>
          <w:bCs/>
        </w:rPr>
      </w:pPr>
      <w:r w:rsidRPr="001A5227">
        <w:rPr>
          <w:bCs/>
        </w:rPr>
        <w:t>To assist in undertaking pool water tests on a regular basis, reporting the outcomes to the Duty Manager</w:t>
      </w:r>
      <w:r w:rsidR="00685F40">
        <w:rPr>
          <w:bCs/>
        </w:rPr>
        <w:t>.</w:t>
      </w:r>
    </w:p>
    <w:p w14:paraId="6C4B0A23" w14:textId="77777777" w:rsidR="00685F40" w:rsidRPr="001A5227" w:rsidRDefault="00685F40" w:rsidP="00685F40">
      <w:pPr>
        <w:pStyle w:val="ListParagraph"/>
        <w:ind w:left="436" w:right="-478"/>
        <w:jc w:val="both"/>
        <w:rPr>
          <w:bCs/>
        </w:rPr>
      </w:pPr>
    </w:p>
    <w:p w14:paraId="38440A96" w14:textId="77777777" w:rsidR="0024288F" w:rsidRDefault="0024288F" w:rsidP="0024288F">
      <w:pPr>
        <w:pStyle w:val="ListParagraph"/>
        <w:numPr>
          <w:ilvl w:val="0"/>
          <w:numId w:val="4"/>
        </w:numPr>
        <w:ind w:right="-478"/>
        <w:jc w:val="both"/>
        <w:rPr>
          <w:bCs/>
        </w:rPr>
      </w:pPr>
      <w:r w:rsidRPr="001A5227">
        <w:rPr>
          <w:bCs/>
        </w:rPr>
        <w:t>To undertake general cleaning duties when required and maintain standards of hygiene and cleanliness of all areas at all times.</w:t>
      </w:r>
    </w:p>
    <w:p w14:paraId="56FE7284" w14:textId="77777777" w:rsidR="00685F40" w:rsidRPr="00685F40" w:rsidRDefault="00685F40" w:rsidP="00685F40">
      <w:pPr>
        <w:ind w:right="-478"/>
        <w:jc w:val="both"/>
        <w:rPr>
          <w:bCs/>
        </w:rPr>
      </w:pPr>
    </w:p>
    <w:p w14:paraId="2556F3C9" w14:textId="77777777" w:rsidR="0024288F" w:rsidRDefault="0024288F" w:rsidP="0024288F">
      <w:pPr>
        <w:pStyle w:val="ListParagraph"/>
        <w:numPr>
          <w:ilvl w:val="0"/>
          <w:numId w:val="4"/>
        </w:numPr>
        <w:ind w:right="-478"/>
        <w:jc w:val="both"/>
        <w:rPr>
          <w:bCs/>
        </w:rPr>
      </w:pPr>
      <w:r w:rsidRPr="001A5227">
        <w:rPr>
          <w:bCs/>
        </w:rPr>
        <w:t>To assist the Duty Manager in undertaking daily and weekly facility and equipment checks.</w:t>
      </w:r>
    </w:p>
    <w:p w14:paraId="337D826C" w14:textId="77777777" w:rsidR="00685F40" w:rsidRPr="001A5227" w:rsidRDefault="00685F40" w:rsidP="00685F40">
      <w:pPr>
        <w:pStyle w:val="ListParagraph"/>
        <w:ind w:left="436" w:right="-478"/>
        <w:jc w:val="both"/>
        <w:rPr>
          <w:bCs/>
        </w:rPr>
      </w:pPr>
    </w:p>
    <w:p w14:paraId="13D330F3" w14:textId="77777777" w:rsidR="0024288F" w:rsidRDefault="0024288F" w:rsidP="0024288F">
      <w:pPr>
        <w:pStyle w:val="ListParagraph"/>
        <w:numPr>
          <w:ilvl w:val="0"/>
          <w:numId w:val="4"/>
        </w:numPr>
        <w:ind w:right="-478"/>
        <w:jc w:val="both"/>
        <w:rPr>
          <w:bCs/>
        </w:rPr>
      </w:pPr>
      <w:r w:rsidRPr="001A5227">
        <w:rPr>
          <w:bCs/>
        </w:rPr>
        <w:t>To occasionally assist in other service areas as required which may include the supervision of the Fitness Suite; the taking of bookings, cash handling and answering the telephone at Reception and serving drinks in the catering outlet.</w:t>
      </w:r>
    </w:p>
    <w:p w14:paraId="36F20FCB" w14:textId="77777777" w:rsidR="00685F40" w:rsidRPr="00685F40" w:rsidRDefault="00685F40" w:rsidP="00685F40">
      <w:pPr>
        <w:ind w:right="-478"/>
        <w:jc w:val="both"/>
        <w:rPr>
          <w:bCs/>
        </w:rPr>
      </w:pPr>
    </w:p>
    <w:p w14:paraId="2809A655" w14:textId="77777777" w:rsidR="0024288F" w:rsidRDefault="0024288F" w:rsidP="0024288F">
      <w:pPr>
        <w:pStyle w:val="ListParagraph"/>
        <w:numPr>
          <w:ilvl w:val="0"/>
          <w:numId w:val="4"/>
        </w:numPr>
        <w:ind w:right="-478"/>
        <w:jc w:val="both"/>
        <w:rPr>
          <w:bCs/>
        </w:rPr>
      </w:pPr>
      <w:r w:rsidRPr="001A5227">
        <w:rPr>
          <w:bCs/>
        </w:rPr>
        <w:t>To notify the Duty Manager of any issues or customer complaints that arise during the shift.</w:t>
      </w:r>
    </w:p>
    <w:p w14:paraId="5E0D2371" w14:textId="77777777" w:rsidR="00685F40" w:rsidRPr="001A5227" w:rsidRDefault="00685F40" w:rsidP="00685F40">
      <w:pPr>
        <w:pStyle w:val="ListParagraph"/>
        <w:ind w:left="436" w:right="-478"/>
        <w:jc w:val="both"/>
        <w:rPr>
          <w:bCs/>
        </w:rPr>
      </w:pPr>
    </w:p>
    <w:p w14:paraId="153ECC5F" w14:textId="77777777" w:rsidR="0024288F" w:rsidRDefault="0024288F" w:rsidP="0024288F">
      <w:pPr>
        <w:pStyle w:val="ListParagraph"/>
        <w:numPr>
          <w:ilvl w:val="0"/>
          <w:numId w:val="4"/>
        </w:numPr>
        <w:ind w:right="-478"/>
        <w:jc w:val="both"/>
        <w:rPr>
          <w:bCs/>
        </w:rPr>
      </w:pPr>
      <w:r w:rsidRPr="001A5227">
        <w:rPr>
          <w:bCs/>
        </w:rPr>
        <w:t>To administer First Aid if qualified and complete appropriate records.</w:t>
      </w:r>
    </w:p>
    <w:p w14:paraId="0C955470" w14:textId="77777777" w:rsidR="00685F40" w:rsidRPr="00685F40" w:rsidRDefault="00685F40" w:rsidP="00685F40">
      <w:pPr>
        <w:ind w:right="-478"/>
        <w:jc w:val="both"/>
        <w:rPr>
          <w:bCs/>
        </w:rPr>
      </w:pPr>
    </w:p>
    <w:p w14:paraId="2533028C" w14:textId="77777777" w:rsidR="0024288F" w:rsidRDefault="0024288F" w:rsidP="0024288F">
      <w:pPr>
        <w:pStyle w:val="ListParagraph"/>
        <w:numPr>
          <w:ilvl w:val="0"/>
          <w:numId w:val="4"/>
        </w:numPr>
        <w:ind w:right="-478"/>
        <w:jc w:val="both"/>
        <w:rPr>
          <w:bCs/>
        </w:rPr>
      </w:pPr>
      <w:r w:rsidRPr="001A5227">
        <w:rPr>
          <w:bCs/>
        </w:rPr>
        <w:t xml:space="preserve"> To undertake administrative duties as required by the role.</w:t>
      </w:r>
    </w:p>
    <w:p w14:paraId="6BDA559D" w14:textId="77777777" w:rsidR="00685F40" w:rsidRPr="00685F40" w:rsidRDefault="00685F40" w:rsidP="00685F40">
      <w:pPr>
        <w:ind w:right="-478"/>
        <w:jc w:val="both"/>
        <w:rPr>
          <w:bCs/>
        </w:rPr>
      </w:pPr>
    </w:p>
    <w:p w14:paraId="30F58AE1" w14:textId="0BF996D9" w:rsidR="0024288F" w:rsidRDefault="0024288F" w:rsidP="0024288F">
      <w:pPr>
        <w:pStyle w:val="ListParagraph"/>
        <w:numPr>
          <w:ilvl w:val="0"/>
          <w:numId w:val="4"/>
        </w:numPr>
        <w:ind w:right="-478"/>
        <w:jc w:val="both"/>
        <w:rPr>
          <w:bCs/>
        </w:rPr>
      </w:pPr>
      <w:r w:rsidRPr="001A5227">
        <w:rPr>
          <w:bCs/>
        </w:rPr>
        <w:t>To promote a smart and professional appearance by wearing the designated staff uniform at all times</w:t>
      </w:r>
      <w:r w:rsidR="00685F40">
        <w:rPr>
          <w:bCs/>
        </w:rPr>
        <w:t>.</w:t>
      </w:r>
    </w:p>
    <w:p w14:paraId="5DA6C4F5" w14:textId="77777777" w:rsidR="00685F40" w:rsidRPr="00685F40" w:rsidRDefault="00685F40" w:rsidP="00685F40">
      <w:pPr>
        <w:pStyle w:val="ListParagraph"/>
        <w:rPr>
          <w:bCs/>
        </w:rPr>
      </w:pPr>
    </w:p>
    <w:p w14:paraId="56DDA14B" w14:textId="77777777" w:rsidR="0024288F" w:rsidRDefault="0024288F" w:rsidP="0024288F">
      <w:pPr>
        <w:pStyle w:val="ListParagraph"/>
        <w:numPr>
          <w:ilvl w:val="0"/>
          <w:numId w:val="4"/>
        </w:numPr>
        <w:ind w:right="-478"/>
        <w:jc w:val="both"/>
        <w:rPr>
          <w:bCs/>
        </w:rPr>
      </w:pPr>
      <w:r w:rsidRPr="001A5227">
        <w:rPr>
          <w:bCs/>
        </w:rPr>
        <w:t>To make a positive contribution to the work of the Edge Hill Sport team.</w:t>
      </w:r>
    </w:p>
    <w:p w14:paraId="25796482" w14:textId="77777777" w:rsidR="00685F40" w:rsidRPr="00685F40" w:rsidRDefault="00685F40" w:rsidP="00685F40">
      <w:pPr>
        <w:ind w:right="-478"/>
        <w:jc w:val="both"/>
        <w:rPr>
          <w:bCs/>
        </w:rPr>
      </w:pPr>
    </w:p>
    <w:p w14:paraId="0F81A5FF" w14:textId="77777777" w:rsidR="0024288F" w:rsidRDefault="0024288F" w:rsidP="0024288F">
      <w:pPr>
        <w:pStyle w:val="ListParagraph"/>
        <w:numPr>
          <w:ilvl w:val="0"/>
          <w:numId w:val="4"/>
        </w:numPr>
        <w:ind w:right="-478"/>
        <w:jc w:val="both"/>
        <w:rPr>
          <w:bCs/>
        </w:rPr>
      </w:pPr>
      <w:r w:rsidRPr="001A5227">
        <w:rPr>
          <w:bCs/>
        </w:rPr>
        <w:t>To demonstrate excellent customer care in dealing with all customers of Edge Hill Sport.</w:t>
      </w:r>
    </w:p>
    <w:p w14:paraId="4CF41E73" w14:textId="77777777" w:rsidR="00685F40" w:rsidRPr="00685F40" w:rsidRDefault="00685F40" w:rsidP="00685F40">
      <w:pPr>
        <w:ind w:right="-478"/>
        <w:jc w:val="both"/>
        <w:rPr>
          <w:bCs/>
        </w:rPr>
      </w:pPr>
    </w:p>
    <w:p w14:paraId="7BC9E2C0" w14:textId="77777777" w:rsidR="0024288F" w:rsidRDefault="0024288F" w:rsidP="0024288F">
      <w:pPr>
        <w:pStyle w:val="ListParagraph"/>
        <w:numPr>
          <w:ilvl w:val="0"/>
          <w:numId w:val="4"/>
        </w:numPr>
        <w:ind w:right="-478"/>
        <w:jc w:val="both"/>
        <w:rPr>
          <w:bCs/>
        </w:rPr>
      </w:pPr>
      <w:r w:rsidRPr="001A5227">
        <w:rPr>
          <w:bCs/>
        </w:rPr>
        <w:lastRenderedPageBreak/>
        <w:t>To undertake any other duties as required by the Duty Manager or a member of the Edge Hill Sport Management Team.</w:t>
      </w:r>
    </w:p>
    <w:p w14:paraId="0B0CEC05" w14:textId="77777777" w:rsidR="0024288F" w:rsidRPr="001A5227" w:rsidRDefault="0024288F" w:rsidP="0024288F">
      <w:pPr>
        <w:pStyle w:val="ListParagraph"/>
        <w:ind w:left="436" w:right="-478"/>
        <w:jc w:val="both"/>
        <w:rPr>
          <w:bCs/>
        </w:rPr>
      </w:pPr>
    </w:p>
    <w:p w14:paraId="09C7307F" w14:textId="77777777" w:rsidR="0024288F" w:rsidRPr="001A5227" w:rsidRDefault="0024288F" w:rsidP="0024288F">
      <w:pPr>
        <w:pStyle w:val="ListParagraph"/>
        <w:ind w:left="436" w:right="-478"/>
        <w:jc w:val="both"/>
        <w:rPr>
          <w:bCs/>
        </w:rPr>
      </w:pPr>
      <w:r w:rsidRPr="001A5227">
        <w:rPr>
          <w:bCs/>
        </w:rPr>
        <w:t>The list of responsibilities is not exhaustive and other duties, appropriate to the grade, may be added or substituted at any time.</w:t>
      </w:r>
    </w:p>
    <w:p w14:paraId="575B6140" w14:textId="77777777" w:rsidR="00817C57" w:rsidRPr="00817C57" w:rsidRDefault="00817C57" w:rsidP="00817C57">
      <w:pPr>
        <w:pStyle w:val="ListParagraph"/>
        <w:ind w:left="436" w:right="-478"/>
        <w:jc w:val="both"/>
        <w:rPr>
          <w:bCs/>
        </w:rPr>
      </w:pPr>
    </w:p>
    <w:p w14:paraId="375EA873" w14:textId="77777777" w:rsidR="00832350" w:rsidRPr="00832350" w:rsidRDefault="00832350" w:rsidP="005B2858">
      <w:pPr>
        <w:ind w:left="-284" w:right="-478"/>
        <w:jc w:val="both"/>
        <w:rPr>
          <w:rFonts w:ascii="Arial" w:hAnsi="Arial" w:cs="Arial"/>
          <w:bCs/>
        </w:rPr>
      </w:pPr>
    </w:p>
    <w:p w14:paraId="14FD7201" w14:textId="35D433FD" w:rsidR="0090322A" w:rsidRPr="00B35477" w:rsidRDefault="005B2858" w:rsidP="002C247F">
      <w:pPr>
        <w:pStyle w:val="Heading4"/>
        <w:rPr>
          <w:b w:val="0"/>
          <w:color w:val="5F295F"/>
        </w:rPr>
      </w:pPr>
      <w:r w:rsidRPr="00B35477">
        <w:rPr>
          <w:color w:val="5F295F"/>
        </w:rPr>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21A9BF8B"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3B38D9FB" w14:textId="7EEB977D" w:rsidR="004966D5" w:rsidRDefault="004966D5" w:rsidP="004966D5">
      <w:pPr>
        <w:rPr>
          <w:bCs/>
        </w:rPr>
      </w:pPr>
    </w:p>
    <w:p w14:paraId="6D5B8AE6" w14:textId="2F1FA1EE" w:rsidR="004966D5" w:rsidRDefault="00B77DE6" w:rsidP="004966D5">
      <w:pPr>
        <w:rPr>
          <w:rFonts w:cs="Arial"/>
          <w:b/>
          <w:color w:val="5F295F"/>
          <w:sz w:val="32"/>
          <w:szCs w:val="32"/>
          <w:lang w:val="en-US"/>
        </w:rPr>
      </w:pPr>
      <w:r>
        <w:rPr>
          <w:noProof/>
          <w:lang w:eastAsia="en-GB"/>
        </w:rPr>
        <mc:AlternateContent>
          <mc:Choice Requires="wps">
            <w:drawing>
              <wp:anchor distT="0" distB="0" distL="114300" distR="114300" simplePos="0" relativeHeight="251678720" behindDoc="0" locked="0" layoutInCell="1" allowOverlap="1" wp14:anchorId="4A55BE58" wp14:editId="3A1B5CB3">
                <wp:simplePos x="0" y="0"/>
                <wp:positionH relativeFrom="margin">
                  <wp:posOffset>-617220</wp:posOffset>
                </wp:positionH>
                <wp:positionV relativeFrom="paragraph">
                  <wp:posOffset>133985</wp:posOffset>
                </wp:positionV>
                <wp:extent cx="7000875" cy="1859280"/>
                <wp:effectExtent l="0" t="0" r="28575" b="26670"/>
                <wp:wrapNone/>
                <wp:docPr id="10" name="Rectangl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00875" cy="185928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9E2137" id="Rectangle 10" o:spid="_x0000_s1026" alt="&quot;&quot;" style="position:absolute;margin-left:-48.6pt;margin-top:10.55pt;width:551.25pt;height:14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" filled="f" strokecolor="#5f295f" strokeweight="1.5pt">
                <w10:wrap anchorx="margin"/>
              </v:rect>
            </w:pict>
          </mc:Fallback>
        </mc:AlternateContent>
      </w:r>
    </w:p>
    <w:p w14:paraId="3EA05D96" w14:textId="08BF4223" w:rsidR="0090322A" w:rsidRPr="00B35477" w:rsidRDefault="0090322A" w:rsidP="002C247F">
      <w:pPr>
        <w:pStyle w:val="Heading2"/>
        <w:rPr>
          <w:color w:val="5F295F"/>
        </w:rPr>
      </w:pPr>
      <w:r w:rsidRPr="00B35477">
        <w:rPr>
          <w:color w:val="5F295F"/>
        </w:rPr>
        <w:t>Eligibility</w:t>
      </w:r>
    </w:p>
    <w:p w14:paraId="29331504" w14:textId="77777777" w:rsidR="0090322A" w:rsidRDefault="0090322A" w:rsidP="0090322A">
      <w:pPr>
        <w:pStyle w:val="NoSpacing"/>
        <w:ind w:left="-397" w:right="-397"/>
        <w:rPr>
          <w:rFonts w:cs="Arial"/>
          <w:b/>
          <w:color w:val="5F295F"/>
          <w:sz w:val="28"/>
          <w:szCs w:val="28"/>
          <w:lang w:val="en-US"/>
        </w:rPr>
      </w:pPr>
    </w:p>
    <w:p w14:paraId="7F83C38E" w14:textId="78866E53" w:rsidR="00C2267C" w:rsidRPr="001A6092" w:rsidRDefault="0090322A" w:rsidP="001A6092">
      <w:pPr>
        <w:pStyle w:val="BodyText"/>
        <w:spacing w:after="0"/>
        <w:ind w:left="-397" w:right="-397"/>
        <w:jc w:val="both"/>
        <w:rPr>
          <w:rFonts w:ascii="Arial" w:hAnsi="Arial" w:cs="Arial"/>
          <w:bCs/>
        </w:rPr>
      </w:pPr>
      <w:r>
        <w:rPr>
          <w:rFonts w:ascii="Arial" w:hAnsi="Arial" w:cs="Arial"/>
          <w:bCs/>
        </w:rPr>
        <w:t>Candidates should note that shortlisting will be based on information provided on the application form with regard to the applicant’s ability to meet the criteria outlined in the Person Specification attached.</w:t>
      </w:r>
    </w:p>
    <w:p w14:paraId="60AD2356" w14:textId="77777777" w:rsidR="00C2267C" w:rsidRDefault="00C2267C">
      <w:pPr>
        <w:rPr>
          <w:rFonts w:ascii="Arial" w:hAnsi="Arial" w:cs="Arial"/>
        </w:rPr>
      </w:pPr>
      <w:r>
        <w:rPr>
          <w:rFonts w:ascii="Arial" w:hAnsi="Arial" w:cs="Arial"/>
        </w:rPr>
        <w:br w:type="page"/>
      </w:r>
    </w:p>
    <w:p w14:paraId="74BDABD2" w14:textId="03DA16E6" w:rsidR="005B2858" w:rsidRPr="00C2267C" w:rsidRDefault="005B2858" w:rsidP="00C2267C">
      <w:pPr>
        <w:ind w:left="-709" w:right="-478"/>
        <w:jc w:val="both"/>
        <w:rPr>
          <w:rFonts w:ascii="Arial" w:hAnsi="Arial" w:cs="Arial"/>
        </w:rPr>
      </w:pPr>
      <w:r w:rsidRPr="00C2267C">
        <w:rPr>
          <w:rFonts w:ascii="Arial" w:hAnsi="Arial" w:cs="Arial"/>
        </w:rPr>
        <w:lastRenderedPageBreak/>
        <w:t xml:space="preserve">Please note that applications will be assessed against the Person Specification using the </w:t>
      </w:r>
    </w:p>
    <w:p w14:paraId="1DC1D65B" w14:textId="77777777" w:rsidR="00D518DF" w:rsidRPr="00C2267C" w:rsidRDefault="005B2858" w:rsidP="00D518DF">
      <w:pPr>
        <w:ind w:left="-709" w:right="-478"/>
        <w:jc w:val="both"/>
        <w:rPr>
          <w:rFonts w:ascii="Arial" w:hAnsi="Arial" w:cs="Arial"/>
        </w:rPr>
      </w:pPr>
      <w:proofErr w:type="gramStart"/>
      <w:r w:rsidRPr="00C2267C">
        <w:rPr>
          <w:rFonts w:ascii="Arial" w:hAnsi="Arial" w:cs="Arial"/>
        </w:rPr>
        <w:t>following</w:t>
      </w:r>
      <w:proofErr w:type="gramEnd"/>
      <w:r w:rsidRPr="00C2267C">
        <w:rPr>
          <w:rFonts w:ascii="Arial" w:hAnsi="Arial" w:cs="Arial"/>
        </w:rPr>
        <w:t xml:space="preserve"> criteria, therefore, applicants should provide evidence of their ability to meet all criteria.  </w:t>
      </w:r>
    </w:p>
    <w:p w14:paraId="034BA7E8" w14:textId="77777777" w:rsidR="00D518DF" w:rsidRDefault="00D518DF" w:rsidP="00D518DF">
      <w:pPr>
        <w:ind w:left="-709" w:right="-478"/>
        <w:jc w:val="both"/>
        <w:rPr>
          <w:rFonts w:ascii="Arial" w:hAnsi="Arial" w:cs="Arial"/>
          <w:i/>
          <w:iCs/>
        </w:rPr>
      </w:pPr>
    </w:p>
    <w:p w14:paraId="5FFD3A09" w14:textId="3049338E" w:rsidR="005B2858"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6F915324" w14:textId="77777777" w:rsidR="003113F0"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3B3F6324" w14:textId="77777777" w:rsidTr="00B77DE6">
        <w:trPr>
          <w:tblHeader/>
        </w:trPr>
        <w:tc>
          <w:tcPr>
            <w:tcW w:w="5909" w:type="dxa"/>
          </w:tcPr>
          <w:p w14:paraId="2432DFFF" w14:textId="5C87D937" w:rsidR="00075A88" w:rsidRDefault="00075A88" w:rsidP="00075A88">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00E43980" w14:textId="4F23B3C9" w:rsidR="00075A88" w:rsidRDefault="00075A88" w:rsidP="00075A88">
            <w:pPr>
              <w:ind w:right="-478"/>
              <w:jc w:val="both"/>
              <w:rPr>
                <w:rFonts w:ascii="Arial" w:hAnsi="Arial" w:cs="Arial"/>
                <w:i/>
                <w:iCs/>
              </w:rPr>
            </w:pPr>
            <w:r>
              <w:rPr>
                <w:rFonts w:ascii="Arial" w:hAnsi="Arial" w:cs="Arial"/>
                <w:b/>
                <w:sz w:val="20"/>
                <w:szCs w:val="20"/>
              </w:rPr>
              <w:t>Essential</w:t>
            </w:r>
          </w:p>
        </w:tc>
        <w:tc>
          <w:tcPr>
            <w:tcW w:w="1273" w:type="dxa"/>
          </w:tcPr>
          <w:p w14:paraId="4E7E849E" w14:textId="27B50B40" w:rsidR="00075A88" w:rsidRDefault="00075A88" w:rsidP="00075A88">
            <w:pPr>
              <w:ind w:right="-478"/>
              <w:jc w:val="both"/>
              <w:rPr>
                <w:rFonts w:ascii="Arial" w:hAnsi="Arial" w:cs="Arial"/>
                <w:i/>
                <w:iCs/>
              </w:rPr>
            </w:pPr>
            <w:r w:rsidRPr="002919B9">
              <w:rPr>
                <w:rFonts w:ascii="Arial" w:hAnsi="Arial" w:cs="Arial"/>
                <w:b/>
                <w:sz w:val="20"/>
                <w:szCs w:val="20"/>
              </w:rPr>
              <w:t>Desirable</w:t>
            </w:r>
          </w:p>
        </w:tc>
        <w:tc>
          <w:tcPr>
            <w:tcW w:w="1362" w:type="dxa"/>
          </w:tcPr>
          <w:p w14:paraId="66B2862D" w14:textId="677D58EF" w:rsidR="00075A88" w:rsidRDefault="00075A88" w:rsidP="00075A88">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075A88" w:rsidRPr="00B77DE6" w14:paraId="358D106C" w14:textId="77777777" w:rsidTr="00075A88">
        <w:tc>
          <w:tcPr>
            <w:tcW w:w="5909" w:type="dxa"/>
          </w:tcPr>
          <w:p w14:paraId="09CB24D6" w14:textId="5749ED3E" w:rsidR="00075A88" w:rsidRPr="00B77DE6" w:rsidRDefault="00075A88" w:rsidP="00CF2ACA">
            <w:pPr>
              <w:rPr>
                <w:rFonts w:ascii="Arial" w:hAnsi="Arial" w:cs="Arial"/>
                <w:sz w:val="22"/>
                <w:szCs w:val="22"/>
              </w:rPr>
            </w:pPr>
            <w:r w:rsidRPr="00B77DE6">
              <w:rPr>
                <w:rFonts w:ascii="Arial" w:hAnsi="Arial" w:cs="Arial"/>
                <w:sz w:val="22"/>
                <w:szCs w:val="22"/>
              </w:rPr>
              <w:t>A current National Pool Lifeguard (NPLQ) qualification</w:t>
            </w:r>
          </w:p>
        </w:tc>
        <w:tc>
          <w:tcPr>
            <w:tcW w:w="1273" w:type="dxa"/>
            <w:vAlign w:val="center"/>
          </w:tcPr>
          <w:p w14:paraId="46173965" w14:textId="4EC9BBFD" w:rsidR="00075A88" w:rsidRPr="00B77DE6" w:rsidRDefault="00075A88"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0401B847" w14:textId="77777777" w:rsidR="00075A88" w:rsidRPr="00B77DE6" w:rsidRDefault="00075A88" w:rsidP="00075A88">
            <w:pPr>
              <w:ind w:right="-478"/>
              <w:jc w:val="both"/>
              <w:rPr>
                <w:rFonts w:ascii="Arial" w:hAnsi="Arial" w:cs="Arial"/>
                <w:i/>
                <w:iCs/>
                <w:sz w:val="22"/>
                <w:szCs w:val="22"/>
              </w:rPr>
            </w:pPr>
          </w:p>
        </w:tc>
        <w:tc>
          <w:tcPr>
            <w:tcW w:w="1362" w:type="dxa"/>
            <w:vAlign w:val="center"/>
          </w:tcPr>
          <w:p w14:paraId="51073FE7" w14:textId="2C3DB9B8" w:rsidR="00075A88" w:rsidRPr="00B77DE6" w:rsidRDefault="00075A88" w:rsidP="00B77DE6">
            <w:pPr>
              <w:pStyle w:val="NoSpacing"/>
              <w:jc w:val="center"/>
              <w:rPr>
                <w:rFonts w:eastAsia="Times New Roman" w:cs="Arial"/>
                <w:bCs/>
                <w:sz w:val="22"/>
                <w:lang w:val="en-US"/>
              </w:rPr>
            </w:pPr>
            <w:r w:rsidRPr="00B77DE6">
              <w:rPr>
                <w:rFonts w:eastAsia="Times New Roman" w:cs="Arial"/>
                <w:bCs/>
                <w:sz w:val="22"/>
                <w:lang w:val="en-US"/>
              </w:rPr>
              <w:t>A</w:t>
            </w:r>
          </w:p>
        </w:tc>
      </w:tr>
      <w:tr w:rsidR="00075A88" w:rsidRPr="00B77DE6" w14:paraId="31387DEC" w14:textId="77777777" w:rsidTr="00075A88">
        <w:tc>
          <w:tcPr>
            <w:tcW w:w="5909" w:type="dxa"/>
          </w:tcPr>
          <w:p w14:paraId="7FBBDCE4" w14:textId="4A1F490D" w:rsidR="00075A88" w:rsidRPr="00B77DE6" w:rsidRDefault="00075A88" w:rsidP="00CF2ACA">
            <w:pPr>
              <w:rPr>
                <w:rFonts w:ascii="Arial" w:hAnsi="Arial" w:cs="Arial"/>
                <w:sz w:val="22"/>
                <w:szCs w:val="22"/>
              </w:rPr>
            </w:pPr>
            <w:r w:rsidRPr="00B77DE6">
              <w:rPr>
                <w:rFonts w:ascii="Arial" w:hAnsi="Arial" w:cs="Arial"/>
                <w:sz w:val="22"/>
                <w:szCs w:val="22"/>
              </w:rPr>
              <w:t>Previous Pool Lifeguarding experience</w:t>
            </w:r>
          </w:p>
        </w:tc>
        <w:tc>
          <w:tcPr>
            <w:tcW w:w="1273" w:type="dxa"/>
            <w:vAlign w:val="center"/>
          </w:tcPr>
          <w:p w14:paraId="6DD16CF2" w14:textId="389BBAF7" w:rsidR="00075A88"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164D749E" w14:textId="77777777" w:rsidR="00075A88" w:rsidRPr="00B77DE6" w:rsidRDefault="00075A88" w:rsidP="00075A88">
            <w:pPr>
              <w:ind w:right="-478"/>
              <w:jc w:val="both"/>
              <w:rPr>
                <w:rFonts w:ascii="Arial" w:hAnsi="Arial" w:cs="Arial"/>
                <w:i/>
                <w:iCs/>
                <w:sz w:val="22"/>
                <w:szCs w:val="22"/>
              </w:rPr>
            </w:pPr>
          </w:p>
        </w:tc>
        <w:tc>
          <w:tcPr>
            <w:tcW w:w="1362" w:type="dxa"/>
            <w:vAlign w:val="center"/>
          </w:tcPr>
          <w:p w14:paraId="347F9476" w14:textId="4C121D75" w:rsidR="00075A88" w:rsidRPr="00B77DE6" w:rsidRDefault="00075A88" w:rsidP="00B77DE6">
            <w:pPr>
              <w:pStyle w:val="NoSpacing"/>
              <w:jc w:val="center"/>
              <w:rPr>
                <w:rFonts w:eastAsia="Times New Roman" w:cs="Arial"/>
                <w:bCs/>
                <w:sz w:val="22"/>
                <w:lang w:val="en-US"/>
              </w:rPr>
            </w:pPr>
            <w:r w:rsidRPr="00B77DE6">
              <w:rPr>
                <w:rFonts w:eastAsia="Times New Roman" w:cs="Arial"/>
                <w:bCs/>
                <w:sz w:val="22"/>
                <w:lang w:val="en-US"/>
              </w:rPr>
              <w:t>I</w:t>
            </w:r>
          </w:p>
        </w:tc>
      </w:tr>
    </w:tbl>
    <w:p w14:paraId="781206C5" w14:textId="77777777" w:rsidR="003113F0" w:rsidRPr="00D518DF"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53D80470" w14:textId="77777777" w:rsidTr="00B77DE6">
        <w:trPr>
          <w:tblHeader/>
        </w:trPr>
        <w:tc>
          <w:tcPr>
            <w:tcW w:w="5909" w:type="dxa"/>
          </w:tcPr>
          <w:p w14:paraId="3C74E6AC" w14:textId="4F6BFAB3" w:rsidR="00075A88" w:rsidRDefault="00075A88" w:rsidP="0010790C">
            <w:pPr>
              <w:ind w:right="-478"/>
              <w:jc w:val="both"/>
              <w:rPr>
                <w:rFonts w:ascii="Arial" w:hAnsi="Arial" w:cs="Arial"/>
                <w:i/>
                <w:iCs/>
              </w:rPr>
            </w:pPr>
            <w:r w:rsidRPr="00B35477">
              <w:rPr>
                <w:rFonts w:ascii="Arial" w:hAnsi="Arial" w:cs="Arial"/>
                <w:b/>
                <w:color w:val="5F295F"/>
                <w:sz w:val="28"/>
                <w:szCs w:val="28"/>
              </w:rPr>
              <w:t>Experience and Knowledge</w:t>
            </w:r>
          </w:p>
        </w:tc>
        <w:tc>
          <w:tcPr>
            <w:tcW w:w="1273" w:type="dxa"/>
          </w:tcPr>
          <w:p w14:paraId="6BC237B0" w14:textId="77777777" w:rsidR="00075A88" w:rsidRDefault="00075A88" w:rsidP="0010790C">
            <w:pPr>
              <w:ind w:right="-478"/>
              <w:jc w:val="both"/>
              <w:rPr>
                <w:rFonts w:ascii="Arial" w:hAnsi="Arial" w:cs="Arial"/>
                <w:i/>
                <w:iCs/>
              </w:rPr>
            </w:pPr>
            <w:r>
              <w:rPr>
                <w:rFonts w:ascii="Arial" w:hAnsi="Arial" w:cs="Arial"/>
                <w:b/>
                <w:sz w:val="20"/>
                <w:szCs w:val="20"/>
              </w:rPr>
              <w:t>Essential</w:t>
            </w:r>
          </w:p>
        </w:tc>
        <w:tc>
          <w:tcPr>
            <w:tcW w:w="1273" w:type="dxa"/>
          </w:tcPr>
          <w:p w14:paraId="14DF47A9" w14:textId="77777777" w:rsidR="00075A88" w:rsidRDefault="00075A88"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54CCE773" w14:textId="77777777" w:rsidR="00075A88" w:rsidRDefault="00075A88"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257C21" w:rsidRPr="00B77DE6" w14:paraId="128BE382" w14:textId="77777777" w:rsidTr="00CF2ACA">
        <w:tc>
          <w:tcPr>
            <w:tcW w:w="5909" w:type="dxa"/>
          </w:tcPr>
          <w:p w14:paraId="212F187A" w14:textId="347ED7F0" w:rsidR="00257C21" w:rsidRPr="00B77DE6" w:rsidRDefault="00257C21" w:rsidP="00CF2ACA">
            <w:pPr>
              <w:rPr>
                <w:rFonts w:ascii="Arial" w:hAnsi="Arial" w:cs="Arial"/>
                <w:sz w:val="22"/>
                <w:szCs w:val="22"/>
              </w:rPr>
            </w:pPr>
            <w:r w:rsidRPr="00B77DE6">
              <w:rPr>
                <w:rFonts w:ascii="Arial" w:hAnsi="Arial" w:cs="Arial"/>
                <w:sz w:val="22"/>
                <w:szCs w:val="22"/>
              </w:rPr>
              <w:t xml:space="preserve">Experience of working in a busy customer focused environment </w:t>
            </w:r>
          </w:p>
        </w:tc>
        <w:tc>
          <w:tcPr>
            <w:tcW w:w="1273" w:type="dxa"/>
            <w:vAlign w:val="center"/>
          </w:tcPr>
          <w:p w14:paraId="26CAC75B" w14:textId="7EA90B27"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4C4EA907" w14:textId="77777777" w:rsidR="00257C21" w:rsidRPr="00B77DE6" w:rsidRDefault="00257C21" w:rsidP="00257C21">
            <w:pPr>
              <w:ind w:right="-478"/>
              <w:jc w:val="both"/>
              <w:rPr>
                <w:rFonts w:ascii="Arial" w:hAnsi="Arial" w:cs="Arial"/>
                <w:i/>
                <w:iCs/>
                <w:sz w:val="22"/>
                <w:szCs w:val="22"/>
              </w:rPr>
            </w:pPr>
          </w:p>
        </w:tc>
        <w:tc>
          <w:tcPr>
            <w:tcW w:w="1362" w:type="dxa"/>
            <w:vAlign w:val="center"/>
          </w:tcPr>
          <w:p w14:paraId="00B74983" w14:textId="323550B7"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r w:rsidR="00257C21" w:rsidRPr="00B77DE6" w14:paraId="221FC804" w14:textId="77777777" w:rsidTr="00CF2ACA">
        <w:tc>
          <w:tcPr>
            <w:tcW w:w="5909" w:type="dxa"/>
          </w:tcPr>
          <w:p w14:paraId="1BA3BF8E" w14:textId="44DD8C5C" w:rsidR="00257C21" w:rsidRPr="00B77DE6" w:rsidRDefault="00257C21" w:rsidP="00CF2ACA">
            <w:pPr>
              <w:rPr>
                <w:rFonts w:ascii="Arial" w:hAnsi="Arial" w:cs="Arial"/>
                <w:sz w:val="22"/>
                <w:szCs w:val="22"/>
              </w:rPr>
            </w:pPr>
            <w:r w:rsidRPr="00B77DE6">
              <w:rPr>
                <w:rFonts w:ascii="Arial" w:hAnsi="Arial" w:cs="Arial"/>
                <w:sz w:val="22"/>
                <w:szCs w:val="22"/>
              </w:rPr>
              <w:t>Understand the Sports Centre Assistant’s role and responsibilities as part of a team in supporting the smooth operation of the facility, its activities and services.</w:t>
            </w:r>
          </w:p>
        </w:tc>
        <w:tc>
          <w:tcPr>
            <w:tcW w:w="1273" w:type="dxa"/>
          </w:tcPr>
          <w:p w14:paraId="73F87AF2" w14:textId="02FF3C38"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1E917BA2" w14:textId="77777777" w:rsidR="00257C21" w:rsidRPr="00B77DE6" w:rsidRDefault="00257C21" w:rsidP="00257C21">
            <w:pPr>
              <w:ind w:right="-478"/>
              <w:jc w:val="both"/>
              <w:rPr>
                <w:rFonts w:ascii="Arial" w:hAnsi="Arial" w:cs="Arial"/>
                <w:i/>
                <w:iCs/>
                <w:sz w:val="22"/>
                <w:szCs w:val="22"/>
              </w:rPr>
            </w:pPr>
          </w:p>
        </w:tc>
        <w:tc>
          <w:tcPr>
            <w:tcW w:w="1362" w:type="dxa"/>
          </w:tcPr>
          <w:p w14:paraId="4E40AC53" w14:textId="07BAB19B"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r w:rsidR="00257C21" w:rsidRPr="00B77DE6" w14:paraId="31C8E38E" w14:textId="77777777" w:rsidTr="00CF2ACA">
        <w:tc>
          <w:tcPr>
            <w:tcW w:w="5909" w:type="dxa"/>
          </w:tcPr>
          <w:p w14:paraId="7CFD69EF" w14:textId="337D605E" w:rsidR="00257C21" w:rsidRPr="00B77DE6" w:rsidRDefault="00257C21" w:rsidP="00CF2ACA">
            <w:pPr>
              <w:rPr>
                <w:rFonts w:ascii="Arial" w:hAnsi="Arial" w:cs="Arial"/>
                <w:sz w:val="22"/>
                <w:szCs w:val="22"/>
              </w:rPr>
            </w:pPr>
            <w:r w:rsidRPr="00B77DE6">
              <w:rPr>
                <w:rFonts w:ascii="Arial" w:hAnsi="Arial" w:cs="Arial"/>
                <w:sz w:val="22"/>
                <w:szCs w:val="22"/>
              </w:rPr>
              <w:t>Experience of previously working as a Lifeguard in a swimming</w:t>
            </w:r>
            <w:r w:rsidR="00CF2ACA" w:rsidRPr="00B77DE6">
              <w:rPr>
                <w:rFonts w:ascii="Arial" w:hAnsi="Arial" w:cs="Arial"/>
                <w:sz w:val="22"/>
                <w:szCs w:val="22"/>
              </w:rPr>
              <w:t xml:space="preserve"> </w:t>
            </w:r>
            <w:r w:rsidRPr="00B77DE6">
              <w:rPr>
                <w:rFonts w:ascii="Arial" w:hAnsi="Arial" w:cs="Arial"/>
                <w:sz w:val="22"/>
                <w:szCs w:val="22"/>
              </w:rPr>
              <w:t>pool environment</w:t>
            </w:r>
          </w:p>
        </w:tc>
        <w:tc>
          <w:tcPr>
            <w:tcW w:w="1273" w:type="dxa"/>
          </w:tcPr>
          <w:p w14:paraId="20D5FEDF" w14:textId="5DF6F5DB"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4C9F6D07" w14:textId="77777777" w:rsidR="00257C21" w:rsidRPr="00B77DE6" w:rsidRDefault="00257C21" w:rsidP="00257C21">
            <w:pPr>
              <w:ind w:right="-478"/>
              <w:jc w:val="both"/>
              <w:rPr>
                <w:rFonts w:ascii="Arial" w:hAnsi="Arial" w:cs="Arial"/>
                <w:i/>
                <w:iCs/>
                <w:sz w:val="22"/>
                <w:szCs w:val="22"/>
              </w:rPr>
            </w:pPr>
          </w:p>
        </w:tc>
        <w:tc>
          <w:tcPr>
            <w:tcW w:w="1362" w:type="dxa"/>
          </w:tcPr>
          <w:p w14:paraId="1B269257" w14:textId="6642B4CA"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w:t>
            </w:r>
          </w:p>
        </w:tc>
      </w:tr>
      <w:tr w:rsidR="00257C21" w:rsidRPr="00B77DE6" w14:paraId="511BEAB9" w14:textId="77777777" w:rsidTr="00CF2ACA">
        <w:tc>
          <w:tcPr>
            <w:tcW w:w="5909" w:type="dxa"/>
          </w:tcPr>
          <w:p w14:paraId="4E56E759" w14:textId="7E8CDBC6" w:rsidR="00257C21" w:rsidRPr="00B77DE6" w:rsidRDefault="00257C21" w:rsidP="00CF2ACA">
            <w:pPr>
              <w:rPr>
                <w:rFonts w:ascii="Arial" w:hAnsi="Arial" w:cs="Arial"/>
                <w:sz w:val="22"/>
                <w:szCs w:val="22"/>
              </w:rPr>
            </w:pPr>
            <w:r w:rsidRPr="00B77DE6">
              <w:rPr>
                <w:rFonts w:ascii="Arial" w:hAnsi="Arial" w:cs="Arial"/>
                <w:sz w:val="22"/>
                <w:szCs w:val="22"/>
              </w:rPr>
              <w:t xml:space="preserve">Experience of working with Normal Operating Procedures and </w:t>
            </w:r>
            <w:r w:rsidR="00CF2ACA" w:rsidRPr="00B77DE6">
              <w:rPr>
                <w:rFonts w:ascii="Arial" w:hAnsi="Arial" w:cs="Arial"/>
                <w:sz w:val="22"/>
                <w:szCs w:val="22"/>
              </w:rPr>
              <w:t>r</w:t>
            </w:r>
            <w:r w:rsidRPr="00B77DE6">
              <w:rPr>
                <w:rFonts w:ascii="Arial" w:hAnsi="Arial" w:cs="Arial"/>
                <w:sz w:val="22"/>
                <w:szCs w:val="22"/>
              </w:rPr>
              <w:t>elevant Health and Safety legislation within a leisure environment</w:t>
            </w:r>
          </w:p>
        </w:tc>
        <w:tc>
          <w:tcPr>
            <w:tcW w:w="1273" w:type="dxa"/>
          </w:tcPr>
          <w:p w14:paraId="76F61207" w14:textId="18CEB08D"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591E886F" w14:textId="77777777" w:rsidR="00257C21" w:rsidRPr="00B77DE6" w:rsidRDefault="00257C21" w:rsidP="00257C21">
            <w:pPr>
              <w:ind w:right="-478"/>
              <w:jc w:val="both"/>
              <w:rPr>
                <w:rFonts w:ascii="Arial" w:hAnsi="Arial" w:cs="Arial"/>
                <w:i/>
                <w:iCs/>
                <w:sz w:val="22"/>
                <w:szCs w:val="22"/>
              </w:rPr>
            </w:pPr>
          </w:p>
        </w:tc>
        <w:tc>
          <w:tcPr>
            <w:tcW w:w="1362" w:type="dxa"/>
          </w:tcPr>
          <w:p w14:paraId="0364E7C4" w14:textId="3D9F604D"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r w:rsidR="00257C21" w:rsidRPr="00B77DE6" w14:paraId="331EEC57" w14:textId="77777777" w:rsidTr="00CF2ACA">
        <w:tc>
          <w:tcPr>
            <w:tcW w:w="5909" w:type="dxa"/>
          </w:tcPr>
          <w:p w14:paraId="2C20DA29" w14:textId="0FB889DE" w:rsidR="00257C21" w:rsidRPr="00B77DE6" w:rsidRDefault="00257C21" w:rsidP="00CF2ACA">
            <w:pPr>
              <w:rPr>
                <w:rFonts w:ascii="Arial" w:hAnsi="Arial" w:cs="Arial"/>
                <w:sz w:val="22"/>
                <w:szCs w:val="22"/>
              </w:rPr>
            </w:pPr>
            <w:r w:rsidRPr="00B77DE6">
              <w:rPr>
                <w:rFonts w:ascii="Arial" w:hAnsi="Arial" w:cs="Arial"/>
                <w:sz w:val="22"/>
                <w:szCs w:val="22"/>
              </w:rPr>
              <w:t>Experience of undertaking routine cleaning and maintenance tasks to maintain high standards of cleanliness and hygiene</w:t>
            </w:r>
          </w:p>
        </w:tc>
        <w:tc>
          <w:tcPr>
            <w:tcW w:w="1273" w:type="dxa"/>
          </w:tcPr>
          <w:p w14:paraId="035E1218" w14:textId="225BF0AC"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4AE8C2DD" w14:textId="77777777" w:rsidR="00257C21" w:rsidRPr="00B77DE6" w:rsidRDefault="00257C21" w:rsidP="00257C21">
            <w:pPr>
              <w:ind w:right="-478"/>
              <w:jc w:val="both"/>
              <w:rPr>
                <w:rFonts w:ascii="Arial" w:hAnsi="Arial" w:cs="Arial"/>
                <w:i/>
                <w:iCs/>
                <w:sz w:val="22"/>
                <w:szCs w:val="22"/>
              </w:rPr>
            </w:pPr>
          </w:p>
        </w:tc>
        <w:tc>
          <w:tcPr>
            <w:tcW w:w="1362" w:type="dxa"/>
          </w:tcPr>
          <w:p w14:paraId="5E886F33" w14:textId="067ACF82"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bl>
    <w:p w14:paraId="5B78D822" w14:textId="77777777" w:rsidR="002919B9" w:rsidRDefault="002919B9"/>
    <w:tbl>
      <w:tblPr>
        <w:tblStyle w:val="TableGrid"/>
        <w:tblW w:w="9817" w:type="dxa"/>
        <w:tblInd w:w="-431" w:type="dxa"/>
        <w:tblLook w:val="04A0" w:firstRow="1" w:lastRow="0" w:firstColumn="1" w:lastColumn="0" w:noHBand="0" w:noVBand="1"/>
      </w:tblPr>
      <w:tblGrid>
        <w:gridCol w:w="5909"/>
        <w:gridCol w:w="1273"/>
        <w:gridCol w:w="1273"/>
        <w:gridCol w:w="1362"/>
      </w:tblGrid>
      <w:tr w:rsidR="00CF2ACA" w14:paraId="24706683" w14:textId="77777777" w:rsidTr="00B77DE6">
        <w:trPr>
          <w:tblHeader/>
        </w:trPr>
        <w:tc>
          <w:tcPr>
            <w:tcW w:w="5909" w:type="dxa"/>
          </w:tcPr>
          <w:p w14:paraId="0F63CA88" w14:textId="1C3E7FA5" w:rsidR="00CF2ACA" w:rsidRDefault="00CF2ACA" w:rsidP="0010790C">
            <w:pPr>
              <w:ind w:right="-478"/>
              <w:jc w:val="both"/>
              <w:rPr>
                <w:rFonts w:ascii="Arial" w:hAnsi="Arial" w:cs="Arial"/>
                <w:i/>
                <w:iCs/>
              </w:rPr>
            </w:pPr>
            <w:r>
              <w:rPr>
                <w:rFonts w:ascii="Arial" w:hAnsi="Arial" w:cs="Arial"/>
                <w:b/>
                <w:color w:val="5F295F"/>
                <w:sz w:val="28"/>
                <w:szCs w:val="28"/>
              </w:rPr>
              <w:t>Abilities and Skills</w:t>
            </w:r>
          </w:p>
        </w:tc>
        <w:tc>
          <w:tcPr>
            <w:tcW w:w="1273" w:type="dxa"/>
          </w:tcPr>
          <w:p w14:paraId="025D8F17" w14:textId="77777777" w:rsidR="00CF2ACA" w:rsidRDefault="00CF2ACA" w:rsidP="0010790C">
            <w:pPr>
              <w:ind w:right="-478"/>
              <w:jc w:val="both"/>
              <w:rPr>
                <w:rFonts w:ascii="Arial" w:hAnsi="Arial" w:cs="Arial"/>
                <w:i/>
                <w:iCs/>
              </w:rPr>
            </w:pPr>
            <w:r>
              <w:rPr>
                <w:rFonts w:ascii="Arial" w:hAnsi="Arial" w:cs="Arial"/>
                <w:b/>
                <w:sz w:val="20"/>
                <w:szCs w:val="20"/>
              </w:rPr>
              <w:t>Essential</w:t>
            </w:r>
          </w:p>
        </w:tc>
        <w:tc>
          <w:tcPr>
            <w:tcW w:w="1273" w:type="dxa"/>
          </w:tcPr>
          <w:p w14:paraId="5A470400" w14:textId="77777777" w:rsidR="00CF2ACA" w:rsidRDefault="00CF2ACA"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71715901" w14:textId="77777777" w:rsidR="00CF2ACA" w:rsidRDefault="00CF2ACA"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CF2ACA" w:rsidRPr="00B77DE6" w14:paraId="16CFF425" w14:textId="77777777" w:rsidTr="0010790C">
        <w:tc>
          <w:tcPr>
            <w:tcW w:w="5909" w:type="dxa"/>
          </w:tcPr>
          <w:p w14:paraId="07197FD8" w14:textId="08104F14" w:rsidR="00CF2ACA" w:rsidRPr="00B77DE6" w:rsidRDefault="00CF2ACA" w:rsidP="00CF2ACA">
            <w:pPr>
              <w:rPr>
                <w:rFonts w:ascii="Arial" w:hAnsi="Arial" w:cs="Arial"/>
                <w:i/>
                <w:iCs/>
                <w:sz w:val="22"/>
                <w:szCs w:val="22"/>
              </w:rPr>
            </w:pPr>
            <w:r w:rsidRPr="00B77DE6">
              <w:rPr>
                <w:rFonts w:ascii="Arial" w:hAnsi="Arial" w:cs="Arial"/>
                <w:sz w:val="22"/>
                <w:szCs w:val="22"/>
              </w:rPr>
              <w:t>The ability to create positive first impressions and to develop relationships with customers through excellent communication skills, product knowledge and acting on feedback to enhance the customer experience.</w:t>
            </w:r>
          </w:p>
        </w:tc>
        <w:tc>
          <w:tcPr>
            <w:tcW w:w="1273" w:type="dxa"/>
            <w:vAlign w:val="center"/>
          </w:tcPr>
          <w:p w14:paraId="784A232F" w14:textId="77777777" w:rsidR="00CF2ACA" w:rsidRPr="00B77DE6" w:rsidRDefault="00CF2ACA" w:rsidP="0010790C">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4F34B83C" w14:textId="77777777" w:rsidR="00CF2ACA" w:rsidRPr="00B77DE6" w:rsidRDefault="00CF2ACA" w:rsidP="0010790C">
            <w:pPr>
              <w:ind w:right="-478"/>
              <w:jc w:val="both"/>
              <w:rPr>
                <w:rFonts w:ascii="Arial" w:hAnsi="Arial" w:cs="Arial"/>
                <w:i/>
                <w:iCs/>
                <w:sz w:val="22"/>
                <w:szCs w:val="22"/>
              </w:rPr>
            </w:pPr>
          </w:p>
        </w:tc>
        <w:tc>
          <w:tcPr>
            <w:tcW w:w="1362" w:type="dxa"/>
            <w:vAlign w:val="center"/>
          </w:tcPr>
          <w:p w14:paraId="348CC0DF" w14:textId="04E01D10"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r w:rsidR="00CF2ACA" w:rsidRPr="00B77DE6" w14:paraId="086A12B0" w14:textId="77777777" w:rsidTr="0010790C">
        <w:tc>
          <w:tcPr>
            <w:tcW w:w="5909" w:type="dxa"/>
          </w:tcPr>
          <w:p w14:paraId="1BC75F40" w14:textId="567CBA52" w:rsidR="00CF2ACA" w:rsidRPr="00B77DE6" w:rsidRDefault="00CF2ACA" w:rsidP="00CF2ACA">
            <w:pPr>
              <w:rPr>
                <w:rFonts w:ascii="Arial" w:hAnsi="Arial" w:cs="Arial"/>
                <w:sz w:val="22"/>
                <w:szCs w:val="22"/>
              </w:rPr>
            </w:pPr>
            <w:r w:rsidRPr="00B77DE6">
              <w:rPr>
                <w:rFonts w:ascii="Arial" w:hAnsi="Arial" w:cs="Arial"/>
                <w:sz w:val="22"/>
                <w:szCs w:val="22"/>
              </w:rPr>
              <w:t>The ability to safely prepare activity areas for use, including the physical ability to set up, dismantle, and store sports equipment.</w:t>
            </w:r>
          </w:p>
        </w:tc>
        <w:tc>
          <w:tcPr>
            <w:tcW w:w="1273" w:type="dxa"/>
            <w:vAlign w:val="center"/>
          </w:tcPr>
          <w:p w14:paraId="4A9DD48B" w14:textId="09C0785E"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23EFBE7A" w14:textId="77777777" w:rsidR="00CF2ACA" w:rsidRPr="00B77DE6" w:rsidRDefault="00CF2ACA" w:rsidP="00CF2ACA">
            <w:pPr>
              <w:ind w:right="-478"/>
              <w:jc w:val="both"/>
              <w:rPr>
                <w:rFonts w:ascii="Arial" w:hAnsi="Arial" w:cs="Arial"/>
                <w:i/>
                <w:iCs/>
                <w:sz w:val="22"/>
                <w:szCs w:val="22"/>
              </w:rPr>
            </w:pPr>
          </w:p>
        </w:tc>
        <w:tc>
          <w:tcPr>
            <w:tcW w:w="1362" w:type="dxa"/>
            <w:vAlign w:val="center"/>
          </w:tcPr>
          <w:p w14:paraId="3F6B09F7" w14:textId="37D65C88"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r w:rsidR="00CF2ACA" w:rsidRPr="00B77DE6" w14:paraId="6881AF8D" w14:textId="77777777" w:rsidTr="0010790C">
        <w:tc>
          <w:tcPr>
            <w:tcW w:w="5909" w:type="dxa"/>
          </w:tcPr>
          <w:p w14:paraId="0B7F806C" w14:textId="6F528C67" w:rsidR="00CF2ACA" w:rsidRPr="00B77DE6" w:rsidRDefault="00CF2ACA" w:rsidP="00CF2ACA">
            <w:pPr>
              <w:rPr>
                <w:rFonts w:ascii="Arial" w:hAnsi="Arial" w:cs="Arial"/>
                <w:sz w:val="22"/>
                <w:szCs w:val="22"/>
              </w:rPr>
            </w:pPr>
            <w:r w:rsidRPr="00B77DE6">
              <w:rPr>
                <w:rFonts w:ascii="Arial" w:hAnsi="Arial" w:cs="Arial"/>
                <w:sz w:val="22"/>
                <w:szCs w:val="22"/>
              </w:rPr>
              <w:t>The ability to work with minimal supervision demonstrating problem solving, time management, interpreting information and using own initiative.</w:t>
            </w:r>
          </w:p>
        </w:tc>
        <w:tc>
          <w:tcPr>
            <w:tcW w:w="1273" w:type="dxa"/>
            <w:vAlign w:val="center"/>
          </w:tcPr>
          <w:p w14:paraId="356E66D6" w14:textId="2F0843F4"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676BE1AB" w14:textId="77777777" w:rsidR="00CF2ACA" w:rsidRPr="00B77DE6" w:rsidRDefault="00CF2ACA" w:rsidP="00CF2ACA">
            <w:pPr>
              <w:ind w:right="-478"/>
              <w:jc w:val="both"/>
              <w:rPr>
                <w:rFonts w:ascii="Arial" w:hAnsi="Arial" w:cs="Arial"/>
                <w:i/>
                <w:iCs/>
                <w:sz w:val="22"/>
                <w:szCs w:val="22"/>
              </w:rPr>
            </w:pPr>
          </w:p>
        </w:tc>
        <w:tc>
          <w:tcPr>
            <w:tcW w:w="1362" w:type="dxa"/>
            <w:vAlign w:val="center"/>
          </w:tcPr>
          <w:p w14:paraId="30BD480C" w14:textId="6B23A17C"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r w:rsidR="00CF2ACA" w:rsidRPr="00B77DE6" w14:paraId="5B387D01" w14:textId="77777777" w:rsidTr="0010790C">
        <w:tc>
          <w:tcPr>
            <w:tcW w:w="5909" w:type="dxa"/>
          </w:tcPr>
          <w:p w14:paraId="5F3E697C" w14:textId="0ACE5FAC" w:rsidR="00CF2ACA" w:rsidRPr="00B77DE6" w:rsidRDefault="00CF2ACA" w:rsidP="00CF2ACA">
            <w:pPr>
              <w:rPr>
                <w:rFonts w:ascii="Arial" w:hAnsi="Arial" w:cs="Arial"/>
                <w:sz w:val="22"/>
                <w:szCs w:val="22"/>
              </w:rPr>
            </w:pPr>
            <w:r w:rsidRPr="00B77DE6">
              <w:rPr>
                <w:rFonts w:ascii="Arial" w:hAnsi="Arial" w:cs="Arial"/>
                <w:sz w:val="22"/>
                <w:szCs w:val="22"/>
              </w:rPr>
              <w:t>The ability to work with customers from a range of backgrounds including students, staff, and external customers</w:t>
            </w:r>
          </w:p>
        </w:tc>
        <w:tc>
          <w:tcPr>
            <w:tcW w:w="1273" w:type="dxa"/>
            <w:vAlign w:val="center"/>
          </w:tcPr>
          <w:p w14:paraId="78619C0D" w14:textId="7DE90883"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53AC8F0A" w14:textId="77777777" w:rsidR="00CF2ACA" w:rsidRPr="00B77DE6" w:rsidRDefault="00CF2ACA" w:rsidP="00CF2ACA">
            <w:pPr>
              <w:ind w:right="-478"/>
              <w:jc w:val="both"/>
              <w:rPr>
                <w:rFonts w:ascii="Arial" w:hAnsi="Arial" w:cs="Arial"/>
                <w:i/>
                <w:iCs/>
                <w:sz w:val="22"/>
                <w:szCs w:val="22"/>
              </w:rPr>
            </w:pPr>
          </w:p>
        </w:tc>
        <w:tc>
          <w:tcPr>
            <w:tcW w:w="1362" w:type="dxa"/>
            <w:vAlign w:val="center"/>
          </w:tcPr>
          <w:p w14:paraId="1DF85744" w14:textId="6FF893C1"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bl>
    <w:p w14:paraId="0F8B1D70" w14:textId="441BD682" w:rsidR="005B2858" w:rsidRPr="00B77DE6" w:rsidRDefault="008852C6" w:rsidP="008852C6">
      <w:pPr>
        <w:ind w:right="-478"/>
        <w:rPr>
          <w:rFonts w:ascii="Arial" w:hAnsi="Arial" w:cs="Arial"/>
          <w:b/>
          <w:bCs/>
          <w:sz w:val="22"/>
          <w:szCs w:val="22"/>
        </w:rPr>
      </w:pPr>
      <w:r w:rsidRPr="00B77DE6">
        <w:rPr>
          <w:rFonts w:ascii="Arial" w:hAnsi="Arial" w:cs="Arial"/>
          <w:b/>
          <w:bCs/>
          <w:sz w:val="22"/>
          <w:szCs w:val="22"/>
        </w:rPr>
        <w:t xml:space="preserve">*Method of Assessment (I-Interview, </w:t>
      </w:r>
      <w:proofErr w:type="gramStart"/>
      <w:r w:rsidRPr="00B77DE6">
        <w:rPr>
          <w:rFonts w:ascii="Arial" w:hAnsi="Arial" w:cs="Arial"/>
          <w:b/>
          <w:bCs/>
          <w:sz w:val="22"/>
          <w:szCs w:val="22"/>
        </w:rPr>
        <w:t>A-</w:t>
      </w:r>
      <w:proofErr w:type="gramEnd"/>
      <w:r w:rsidRPr="00B77DE6">
        <w:rPr>
          <w:rFonts w:ascii="Arial" w:hAnsi="Arial" w:cs="Arial"/>
          <w:b/>
          <w:bCs/>
          <w:sz w:val="22"/>
          <w:szCs w:val="22"/>
        </w:rPr>
        <w:t>Application, S-Supporting Statement, T-Test, P-Presentation)</w:t>
      </w:r>
    </w:p>
    <w:p w14:paraId="3D501487" w14:textId="45D977CE" w:rsidR="00D518DF" w:rsidRDefault="00D518DF" w:rsidP="005B2858">
      <w:pPr>
        <w:pStyle w:val="NoSpacing"/>
        <w:ind w:left="-426" w:right="-478"/>
        <w:rPr>
          <w:rFonts w:cs="Arial"/>
          <w:b/>
          <w:color w:val="5F295F"/>
          <w:sz w:val="28"/>
          <w:szCs w:val="28"/>
          <w:lang w:val="en-US"/>
        </w:rPr>
      </w:pPr>
    </w:p>
    <w:p w14:paraId="163D042F" w14:textId="42D5E943" w:rsidR="00D518DF" w:rsidRDefault="00B77DE6" w:rsidP="005B2858">
      <w:pPr>
        <w:pStyle w:val="NoSpacing"/>
        <w:ind w:left="-426" w:right="-478"/>
        <w:rPr>
          <w:rFonts w:cs="Arial"/>
          <w:b/>
          <w:color w:val="5F295F"/>
          <w:sz w:val="28"/>
          <w:szCs w:val="28"/>
          <w:lang w:val="en-US"/>
        </w:rPr>
      </w:pPr>
      <w:r>
        <w:rPr>
          <w:noProof/>
          <w:lang w:eastAsia="en-GB"/>
        </w:rPr>
        <mc:AlternateContent>
          <mc:Choice Requires="wps">
            <w:drawing>
              <wp:anchor distT="0" distB="0" distL="114300" distR="114300" simplePos="0" relativeHeight="251674624" behindDoc="0" locked="0" layoutInCell="1" allowOverlap="1" wp14:anchorId="65A41F83" wp14:editId="2362777F">
                <wp:simplePos x="0" y="0"/>
                <wp:positionH relativeFrom="margin">
                  <wp:align>center</wp:align>
                </wp:positionH>
                <wp:positionV relativeFrom="paragraph">
                  <wp:posOffset>-32385</wp:posOffset>
                </wp:positionV>
                <wp:extent cx="7000875" cy="2171700"/>
                <wp:effectExtent l="0" t="0" r="28575" b="19050"/>
                <wp:wrapNone/>
                <wp:docPr id="26" name="Rectangle 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00875" cy="21717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E85ED9" id="Rectangle 26" o:spid="_x0000_s1026" alt="&quot;&quot;" style="position:absolute;margin-left:0;margin-top:-2.55pt;width:551.25pt;height:171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" filled="f" strokecolor="#5f295f" strokeweight="1.5pt">
                <w10:wrap anchorx="margin"/>
              </v:rect>
            </w:pict>
          </mc:Fallback>
        </mc:AlternateContent>
      </w:r>
    </w:p>
    <w:p w14:paraId="7A8146C0" w14:textId="403A4384" w:rsidR="005B2858" w:rsidRPr="00B35477" w:rsidRDefault="005B2858" w:rsidP="005B2858">
      <w:pPr>
        <w:pStyle w:val="NoSpacing"/>
        <w:ind w:left="-426" w:right="-478"/>
        <w:rPr>
          <w:rFonts w:cs="Arial"/>
          <w:b/>
          <w:color w:val="5F295F"/>
          <w:sz w:val="32"/>
          <w:szCs w:val="32"/>
          <w:lang w:val="en-US"/>
        </w:rPr>
      </w:pPr>
      <w:r w:rsidRPr="00B35477">
        <w:rPr>
          <w:rFonts w:cs="Arial"/>
          <w:b/>
          <w:color w:val="5F295F"/>
          <w:sz w:val="32"/>
          <w:szCs w:val="32"/>
          <w:lang w:val="en-US"/>
        </w:rPr>
        <w:t>How to Apply</w:t>
      </w:r>
    </w:p>
    <w:p w14:paraId="4C843A78" w14:textId="3F860659" w:rsidR="005B2858" w:rsidRPr="00D22FB8" w:rsidRDefault="005B2858" w:rsidP="005B2858">
      <w:pPr>
        <w:pStyle w:val="NoSpacing"/>
        <w:ind w:left="-426" w:right="-478"/>
        <w:rPr>
          <w:rFonts w:cs="Arial"/>
          <w:b/>
          <w:color w:val="990099"/>
          <w:szCs w:val="24"/>
          <w:lang w:val="en-US"/>
        </w:rPr>
      </w:pPr>
    </w:p>
    <w:p w14:paraId="34E085F8" w14:textId="6C6884D0" w:rsidR="0090322A" w:rsidRDefault="005D29A1" w:rsidP="0090322A">
      <w:pPr>
        <w:pStyle w:val="NoSpacing"/>
        <w:ind w:left="-397" w:right="-397"/>
        <w:jc w:val="both"/>
        <w:rPr>
          <w:rFonts w:cs="Arial"/>
          <w:szCs w:val="24"/>
          <w:lang w:val="en-US"/>
        </w:rPr>
      </w:pPr>
      <w:bookmarkStart w:id="2" w:name="_Hlk112226382"/>
      <w:r>
        <w:rPr>
          <w:rFonts w:cs="Arial"/>
          <w:szCs w:val="24"/>
          <w:lang w:val="en-US"/>
        </w:rPr>
        <w:t xml:space="preserve">Please complete </w:t>
      </w:r>
      <w:r w:rsidR="002658D7">
        <w:rPr>
          <w:rFonts w:cs="Arial"/>
          <w:szCs w:val="24"/>
          <w:lang w:val="en-US"/>
        </w:rPr>
        <w:t xml:space="preserve">the Casual Staff Application Form from the Edge Hill Sport website </w:t>
      </w:r>
      <w:r w:rsidR="00964257">
        <w:rPr>
          <w:rFonts w:cs="Arial"/>
          <w:szCs w:val="24"/>
          <w:lang w:val="en-US"/>
        </w:rPr>
        <w:t>(</w:t>
      </w:r>
      <w:hyperlink r:id="rId8" w:history="1">
        <w:r w:rsidR="00964257" w:rsidRPr="001C59EB">
          <w:rPr>
            <w:rStyle w:val="Hyperlink"/>
            <w:rFonts w:cs="Arial"/>
            <w:szCs w:val="24"/>
            <w:lang w:val="en-US"/>
          </w:rPr>
          <w:t>https://www.edgehill.ac.uk/departments/support/edgehillsport/work-and-volunteering-opportunitie/</w:t>
        </w:r>
      </w:hyperlink>
      <w:r w:rsidR="00964257">
        <w:rPr>
          <w:rFonts w:cs="Arial"/>
          <w:szCs w:val="24"/>
          <w:lang w:val="en-US"/>
        </w:rPr>
        <w:t xml:space="preserve">) and submit via email to </w:t>
      </w:r>
      <w:hyperlink r:id="rId9" w:history="1">
        <w:r w:rsidR="00964257" w:rsidRPr="001C59EB">
          <w:rPr>
            <w:rStyle w:val="Hyperlink"/>
            <w:rFonts w:cs="Arial"/>
            <w:szCs w:val="24"/>
            <w:lang w:val="en-US"/>
          </w:rPr>
          <w:t>edgehillsport@edgehill.ac.uk</w:t>
        </w:r>
      </w:hyperlink>
      <w:r w:rsidR="00964257">
        <w:rPr>
          <w:rFonts w:cs="Arial"/>
          <w:szCs w:val="24"/>
          <w:lang w:val="en-US"/>
        </w:rPr>
        <w:t xml:space="preserve">. </w:t>
      </w:r>
    </w:p>
    <w:p w14:paraId="248047BF" w14:textId="77777777" w:rsidR="0090322A" w:rsidRDefault="0090322A" w:rsidP="0090322A">
      <w:pPr>
        <w:pStyle w:val="NormalWeb"/>
        <w:spacing w:before="0" w:beforeAutospacing="0" w:after="0" w:afterAutospacing="0"/>
        <w:ind w:left="-397" w:right="-397"/>
        <w:rPr>
          <w:rFonts w:ascii="Arial" w:hAnsi="Arial" w:cs="Arial"/>
          <w:bCs/>
          <w:szCs w:val="28"/>
        </w:rPr>
      </w:pP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2"/>
    </w:p>
    <w:p w14:paraId="6038B4E9" w14:textId="47B788F2" w:rsidR="005B2858" w:rsidRDefault="005B2858" w:rsidP="005B2858">
      <w:pPr>
        <w:ind w:left="-284" w:right="-478"/>
      </w:pPr>
    </w:p>
    <w:sectPr w:rsidR="005B2858" w:rsidSect="00C2267C">
      <w:headerReference w:type="default" r:id="rId10"/>
      <w:headerReference w:type="first" r:id="rId11"/>
      <w:pgSz w:w="11900" w:h="16840"/>
      <w:pgMar w:top="2665" w:right="1440" w:bottom="209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74EAC" w14:textId="77777777" w:rsidR="00203A03" w:rsidRDefault="00203A03" w:rsidP="00742122">
      <w:r>
        <w:separator/>
      </w:r>
    </w:p>
  </w:endnote>
  <w:endnote w:type="continuationSeparator" w:id="0">
    <w:p w14:paraId="75DFB6CA" w14:textId="77777777" w:rsidR="00203A03" w:rsidRDefault="00203A03"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D7041" w14:textId="77777777" w:rsidR="00203A03" w:rsidRDefault="00203A03" w:rsidP="00742122">
      <w:r>
        <w:separator/>
      </w:r>
    </w:p>
  </w:footnote>
  <w:footnote w:type="continuationSeparator" w:id="0">
    <w:p w14:paraId="76208BCC" w14:textId="77777777" w:rsidR="00203A03" w:rsidRDefault="00203A03"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5598B" w14:textId="26712AE4" w:rsidR="00742122" w:rsidRDefault="00D71AD3">
    <w:pPr>
      <w:pStyle w:val="Header"/>
    </w:pPr>
    <w:r>
      <w:rPr>
        <w:noProof/>
        <w:lang w:eastAsia="en-GB"/>
      </w:rPr>
      <mc:AlternateContent>
        <mc:Choice Requires="wps">
          <w:drawing>
            <wp:anchor distT="0" distB="0" distL="114300" distR="114300" simplePos="0" relativeHeight="251665408" behindDoc="0" locked="0" layoutInCell="1" allowOverlap="1" wp14:anchorId="4CA89A18" wp14:editId="07B97865">
              <wp:simplePos x="0" y="0"/>
              <wp:positionH relativeFrom="page">
                <wp:posOffset>2651125</wp:posOffset>
              </wp:positionH>
              <wp:positionV relativeFrom="paragraph">
                <wp:posOffset>-1905</wp:posOffset>
              </wp:positionV>
              <wp:extent cx="4933950" cy="923925"/>
              <wp:effectExtent l="0" t="0" r="19050" b="28575"/>
              <wp:wrapNone/>
              <wp:docPr id="14" name="Rectangl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cap="flat" cmpd="sng" algn="ctr">
                        <a:solidFill>
                          <a:srgbClr val="7030A0"/>
                        </a:solidFill>
                        <a:prstDash val="solid"/>
                        <a:miter lim="800000"/>
                      </a:ln>
                      <a:effectLst/>
                    </wps:spPr>
                    <wps:txb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A89A18" id="Rectangle 14" o:spid="_x0000_s1028" alt="&quot;&quot;" style="position:absolute;margin-left:208.75pt;margin-top:-.15pt;width:388.5pt;height:7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" fillcolor="#5f295f" strokecolor="#7030a0" strokeweight="1.5pt">
              <v:textbo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v:textbox>
              <w10:wrap anchorx="page"/>
            </v:rect>
          </w:pict>
        </mc:Fallback>
      </mc:AlternateContent>
    </w:r>
    <w:r>
      <w:rPr>
        <w:noProof/>
        <w:lang w:eastAsia="en-GB"/>
      </w:rPr>
      <w:drawing>
        <wp:anchor distT="0" distB="0" distL="114300" distR="114300" simplePos="0" relativeHeight="251662336" behindDoc="1" locked="0" layoutInCell="1" allowOverlap="1" wp14:anchorId="0E0F97A3" wp14:editId="714C7B5A">
          <wp:simplePos x="0" y="0"/>
          <wp:positionH relativeFrom="page">
            <wp:align>left</wp:align>
          </wp:positionH>
          <wp:positionV relativeFrom="paragraph">
            <wp:posOffset>-387350</wp:posOffset>
          </wp:positionV>
          <wp:extent cx="7560000" cy="10612800"/>
          <wp:effectExtent l="0" t="0" r="3175" b="0"/>
          <wp:wrapNone/>
          <wp:docPr id="8" name="Picture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C736A78" wp14:editId="1E252289">
              <wp:simplePos x="0" y="0"/>
              <wp:positionH relativeFrom="page">
                <wp:align>left</wp:align>
              </wp:positionH>
              <wp:positionV relativeFrom="paragraph">
                <wp:posOffset>-1905</wp:posOffset>
              </wp:positionV>
              <wp:extent cx="342900" cy="923925"/>
              <wp:effectExtent l="0" t="0" r="19050" b="28575"/>
              <wp:wrapNone/>
              <wp:docPr id="15" name="Rectangle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cap="flat" cmpd="sng" algn="ctr">
                        <a:solidFill>
                          <a:srgbClr val="7030A0"/>
                        </a:solidFill>
                        <a:prstDash val="solid"/>
                        <a:miter lim="800000"/>
                      </a:ln>
                      <a:effectLst/>
                    </wps:spPr>
                    <wps:txb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736A78" id="Rectangle 15" o:spid="_x0000_s1029" alt="&quot;&quot;" style="position:absolute;margin-left:0;margin-top:-.15pt;width:27pt;height:72.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" fillcolor="#5f295f" strokecolor="#7030a0" strokeweight="1.5pt">
              <v:textbo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C99D" w14:textId="240E59AC" w:rsidR="00742122" w:rsidRDefault="00517702" w:rsidP="00742122">
    <w:pPr>
      <w:pStyle w:val="Header"/>
      <w:ind w:left="-1418" w:right="-1440" w:hanging="22"/>
    </w:pPr>
    <w:r>
      <w:rPr>
        <w:noProof/>
        <w:lang w:eastAsia="en-GB"/>
      </w:rPr>
      <w:drawing>
        <wp:anchor distT="0" distB="0" distL="114300" distR="114300" simplePos="0" relativeHeight="251663360" behindDoc="1" locked="0" layoutInCell="1" allowOverlap="1" wp14:anchorId="5592DFBE" wp14:editId="11AA988C">
          <wp:simplePos x="0" y="0"/>
          <wp:positionH relativeFrom="page">
            <wp:align>left</wp:align>
          </wp:positionH>
          <wp:positionV relativeFrom="paragraph">
            <wp:posOffset>-688340</wp:posOffset>
          </wp:positionV>
          <wp:extent cx="7560000" cy="10612800"/>
          <wp:effectExtent l="0" t="0" r="3175" b="0"/>
          <wp:wrapNone/>
          <wp:docPr id="12" name="Picture 1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FFFFFFFF"/>
    <w:lvl w:ilvl="0">
      <w:numFmt w:val="bullet"/>
      <w:lvlText w:val=""/>
      <w:lvlJc w:val="left"/>
      <w:pPr>
        <w:ind w:left="1338" w:hanging="360"/>
      </w:pPr>
      <w:rPr>
        <w:rFonts w:ascii="Symbol" w:hAnsi="Symbol" w:cs="Symbol"/>
        <w:b w:val="0"/>
        <w:bCs w:val="0"/>
        <w:i w:val="0"/>
        <w:iCs w:val="0"/>
        <w:w w:val="100"/>
        <w:sz w:val="24"/>
        <w:szCs w:val="24"/>
      </w:rPr>
    </w:lvl>
    <w:lvl w:ilvl="1">
      <w:numFmt w:val="bullet"/>
      <w:lvlText w:val="•"/>
      <w:lvlJc w:val="left"/>
      <w:pPr>
        <w:ind w:left="2203" w:hanging="360"/>
      </w:pPr>
    </w:lvl>
    <w:lvl w:ilvl="2">
      <w:numFmt w:val="bullet"/>
      <w:lvlText w:val="•"/>
      <w:lvlJc w:val="left"/>
      <w:pPr>
        <w:ind w:left="3067" w:hanging="360"/>
      </w:pPr>
    </w:lvl>
    <w:lvl w:ilvl="3">
      <w:numFmt w:val="bullet"/>
      <w:lvlText w:val="•"/>
      <w:lvlJc w:val="left"/>
      <w:pPr>
        <w:ind w:left="3931" w:hanging="360"/>
      </w:pPr>
    </w:lvl>
    <w:lvl w:ilvl="4">
      <w:numFmt w:val="bullet"/>
      <w:lvlText w:val="•"/>
      <w:lvlJc w:val="left"/>
      <w:pPr>
        <w:ind w:left="4795" w:hanging="360"/>
      </w:pPr>
    </w:lvl>
    <w:lvl w:ilvl="5">
      <w:numFmt w:val="bullet"/>
      <w:lvlText w:val="•"/>
      <w:lvlJc w:val="left"/>
      <w:pPr>
        <w:ind w:left="5659" w:hanging="360"/>
      </w:pPr>
    </w:lvl>
    <w:lvl w:ilvl="6">
      <w:numFmt w:val="bullet"/>
      <w:lvlText w:val="•"/>
      <w:lvlJc w:val="left"/>
      <w:pPr>
        <w:ind w:left="6523" w:hanging="360"/>
      </w:pPr>
    </w:lvl>
    <w:lvl w:ilvl="7">
      <w:numFmt w:val="bullet"/>
      <w:lvlText w:val="•"/>
      <w:lvlJc w:val="left"/>
      <w:pPr>
        <w:ind w:left="7387" w:hanging="360"/>
      </w:pPr>
    </w:lvl>
    <w:lvl w:ilvl="8">
      <w:numFmt w:val="bullet"/>
      <w:lvlText w:val="•"/>
      <w:lvlJc w:val="left"/>
      <w:pPr>
        <w:ind w:left="8251" w:hanging="360"/>
      </w:pPr>
    </w:lvl>
  </w:abstractNum>
  <w:abstractNum w:abstractNumId="1"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1DAD1AEB"/>
    <w:multiLevelType w:val="singleLevel"/>
    <w:tmpl w:val="08090017"/>
    <w:lvl w:ilvl="0">
      <w:start w:val="1"/>
      <w:numFmt w:val="lowerLetter"/>
      <w:lvlText w:val="%1)"/>
      <w:lvlJc w:val="left"/>
      <w:pPr>
        <w:ind w:left="360" w:hanging="360"/>
      </w:pPr>
    </w:lvl>
  </w:abstractNum>
  <w:abstractNum w:abstractNumId="3"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4" w15:restartNumberingAfterBreak="0">
    <w:nsid w:val="34671A03"/>
    <w:multiLevelType w:val="hybridMultilevel"/>
    <w:tmpl w:val="3E4A2CF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699598F"/>
    <w:multiLevelType w:val="hybridMultilevel"/>
    <w:tmpl w:val="022CB6C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7CE375BC"/>
    <w:multiLevelType w:val="hybridMultilevel"/>
    <w:tmpl w:val="F210D38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7"/>
  </w:num>
  <w:num w:numId="6">
    <w:abstractNumId w:val="0"/>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122"/>
    <w:rsid w:val="00031174"/>
    <w:rsid w:val="00075A88"/>
    <w:rsid w:val="000B66CD"/>
    <w:rsid w:val="000E22D6"/>
    <w:rsid w:val="000F728B"/>
    <w:rsid w:val="001329E3"/>
    <w:rsid w:val="001578C4"/>
    <w:rsid w:val="00175965"/>
    <w:rsid w:val="001A15C1"/>
    <w:rsid w:val="001A6092"/>
    <w:rsid w:val="001C33D7"/>
    <w:rsid w:val="001E0FB1"/>
    <w:rsid w:val="001F05B8"/>
    <w:rsid w:val="00203A03"/>
    <w:rsid w:val="002210E9"/>
    <w:rsid w:val="0024288F"/>
    <w:rsid w:val="0024473C"/>
    <w:rsid w:val="00257C21"/>
    <w:rsid w:val="002658D7"/>
    <w:rsid w:val="002919B9"/>
    <w:rsid w:val="002A60AD"/>
    <w:rsid w:val="002B2FB5"/>
    <w:rsid w:val="002C247F"/>
    <w:rsid w:val="002C494D"/>
    <w:rsid w:val="002F0ACB"/>
    <w:rsid w:val="003113F0"/>
    <w:rsid w:val="0034240B"/>
    <w:rsid w:val="00370460"/>
    <w:rsid w:val="00382EFE"/>
    <w:rsid w:val="004054E4"/>
    <w:rsid w:val="004107B6"/>
    <w:rsid w:val="004463DA"/>
    <w:rsid w:val="00462AA9"/>
    <w:rsid w:val="004966D5"/>
    <w:rsid w:val="004A666B"/>
    <w:rsid w:val="004A7563"/>
    <w:rsid w:val="004B126B"/>
    <w:rsid w:val="005033AB"/>
    <w:rsid w:val="00517702"/>
    <w:rsid w:val="0052312B"/>
    <w:rsid w:val="00531F5C"/>
    <w:rsid w:val="005450EA"/>
    <w:rsid w:val="005923A0"/>
    <w:rsid w:val="005958EE"/>
    <w:rsid w:val="005A4076"/>
    <w:rsid w:val="005A7956"/>
    <w:rsid w:val="005B1BC9"/>
    <w:rsid w:val="005B2858"/>
    <w:rsid w:val="005B2AC7"/>
    <w:rsid w:val="005D29A1"/>
    <w:rsid w:val="005F5865"/>
    <w:rsid w:val="00614D22"/>
    <w:rsid w:val="006211F4"/>
    <w:rsid w:val="00621913"/>
    <w:rsid w:val="00642942"/>
    <w:rsid w:val="0068522D"/>
    <w:rsid w:val="00685F40"/>
    <w:rsid w:val="006A2DB2"/>
    <w:rsid w:val="006D6004"/>
    <w:rsid w:val="00713F96"/>
    <w:rsid w:val="00742122"/>
    <w:rsid w:val="007427BC"/>
    <w:rsid w:val="007D674D"/>
    <w:rsid w:val="007F3163"/>
    <w:rsid w:val="007F5937"/>
    <w:rsid w:val="00806485"/>
    <w:rsid w:val="00817C57"/>
    <w:rsid w:val="00832350"/>
    <w:rsid w:val="008609F7"/>
    <w:rsid w:val="008752E7"/>
    <w:rsid w:val="008852C6"/>
    <w:rsid w:val="008A3732"/>
    <w:rsid w:val="008B4954"/>
    <w:rsid w:val="008B677E"/>
    <w:rsid w:val="008B6859"/>
    <w:rsid w:val="0090322A"/>
    <w:rsid w:val="00927269"/>
    <w:rsid w:val="00954CD5"/>
    <w:rsid w:val="00964257"/>
    <w:rsid w:val="00991BB3"/>
    <w:rsid w:val="009E3B65"/>
    <w:rsid w:val="00A07058"/>
    <w:rsid w:val="00A16C56"/>
    <w:rsid w:val="00A6780B"/>
    <w:rsid w:val="00A739AF"/>
    <w:rsid w:val="00A975DC"/>
    <w:rsid w:val="00AC7605"/>
    <w:rsid w:val="00AD6672"/>
    <w:rsid w:val="00B35477"/>
    <w:rsid w:val="00B51DEB"/>
    <w:rsid w:val="00B565BA"/>
    <w:rsid w:val="00B77DE6"/>
    <w:rsid w:val="00B947DC"/>
    <w:rsid w:val="00BC52BE"/>
    <w:rsid w:val="00C21CCB"/>
    <w:rsid w:val="00C2267C"/>
    <w:rsid w:val="00C81F56"/>
    <w:rsid w:val="00C86AC0"/>
    <w:rsid w:val="00CE09DD"/>
    <w:rsid w:val="00CF2ACA"/>
    <w:rsid w:val="00D518DF"/>
    <w:rsid w:val="00D70E50"/>
    <w:rsid w:val="00D71AD3"/>
    <w:rsid w:val="00DB1ACF"/>
    <w:rsid w:val="00DE1DF8"/>
    <w:rsid w:val="00E24978"/>
    <w:rsid w:val="00E365E4"/>
    <w:rsid w:val="00E81CB5"/>
    <w:rsid w:val="00E92236"/>
    <w:rsid w:val="00ED62DF"/>
    <w:rsid w:val="00F0492E"/>
    <w:rsid w:val="00F1400A"/>
    <w:rsid w:val="00F14663"/>
    <w:rsid w:val="00F71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247F"/>
    <w:pPr>
      <w:keepNext/>
      <w:outlineLvl w:val="0"/>
    </w:pPr>
    <w:rPr>
      <w:rFonts w:ascii="Arial" w:eastAsia="Times New Roman" w:hAnsi="Arial" w:cs="Times New Roman"/>
      <w:b/>
      <w:sz w:val="36"/>
      <w:szCs w:val="20"/>
      <w:lang w:val="en-US"/>
    </w:rPr>
  </w:style>
  <w:style w:type="paragraph" w:styleId="Heading2">
    <w:name w:val="heading 2"/>
    <w:basedOn w:val="Normal"/>
    <w:next w:val="Normal"/>
    <w:link w:val="Heading2Char"/>
    <w:qFormat/>
    <w:rsid w:val="002C247F"/>
    <w:pPr>
      <w:keepNext/>
      <w:spacing w:before="240" w:after="60"/>
      <w:outlineLvl w:val="1"/>
    </w:pPr>
    <w:rPr>
      <w:rFonts w:ascii="Arial" w:eastAsia="Times New Roman" w:hAnsi="Arial" w:cs="Arial"/>
      <w:b/>
      <w:bCs/>
      <w:iCs/>
      <w:sz w:val="28"/>
      <w:szCs w:val="28"/>
      <w:lang w:val="en-US"/>
    </w:rPr>
  </w:style>
  <w:style w:type="paragraph" w:styleId="Heading3">
    <w:name w:val="heading 3"/>
    <w:basedOn w:val="Normal"/>
    <w:next w:val="Normal"/>
    <w:link w:val="Heading3Char"/>
    <w:uiPriority w:val="9"/>
    <w:unhideWhenUsed/>
    <w:qFormat/>
    <w:rsid w:val="002C247F"/>
    <w:pPr>
      <w:keepNext/>
      <w:keepLines/>
      <w:spacing w:before="4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2C247F"/>
    <w:pPr>
      <w:keepNext/>
      <w:keepLines/>
      <w:spacing w:before="4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uiPriority w:val="9"/>
    <w:rsid w:val="002C247F"/>
    <w:rPr>
      <w:rFonts w:ascii="Arial" w:eastAsia="Times New Roman" w:hAnsi="Arial" w:cs="Times New Roman"/>
      <w:b/>
      <w:sz w:val="36"/>
      <w:szCs w:val="20"/>
      <w:lang w:val="en-US"/>
    </w:rPr>
  </w:style>
  <w:style w:type="character" w:customStyle="1" w:styleId="Heading2Char">
    <w:name w:val="Heading 2 Char"/>
    <w:basedOn w:val="DefaultParagraphFont"/>
    <w:link w:val="Heading2"/>
    <w:rsid w:val="002C247F"/>
    <w:rPr>
      <w:rFonts w:ascii="Arial" w:eastAsia="Times New Roman" w:hAnsi="Arial" w:cs="Arial"/>
      <w:b/>
      <w:bCs/>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ED62DF"/>
    <w:rPr>
      <w:color w:val="605E5C"/>
      <w:shd w:val="clear" w:color="auto" w:fill="E1DFDD"/>
    </w:rPr>
  </w:style>
  <w:style w:type="character" w:customStyle="1" w:styleId="Heading3Char">
    <w:name w:val="Heading 3 Char"/>
    <w:basedOn w:val="DefaultParagraphFont"/>
    <w:link w:val="Heading3"/>
    <w:uiPriority w:val="9"/>
    <w:rsid w:val="002C247F"/>
    <w:rPr>
      <w:rFonts w:ascii="Arial" w:eastAsiaTheme="majorEastAsia" w:hAnsi="Arial" w:cstheme="majorBidi"/>
      <w:b/>
      <w:sz w:val="28"/>
    </w:rPr>
  </w:style>
  <w:style w:type="character" w:customStyle="1" w:styleId="Heading4Char">
    <w:name w:val="Heading 4 Char"/>
    <w:basedOn w:val="DefaultParagraphFont"/>
    <w:link w:val="Heading4"/>
    <w:uiPriority w:val="9"/>
    <w:rsid w:val="002C247F"/>
    <w:rPr>
      <w:rFonts w:ascii="Arial" w:eastAsiaTheme="majorEastAsia" w:hAnsi="Arial" w:cstheme="majorBidi"/>
      <w:b/>
      <w:iCs/>
    </w:rPr>
  </w:style>
  <w:style w:type="paragraph" w:styleId="Revision">
    <w:name w:val="Revision"/>
    <w:hidden/>
    <w:uiPriority w:val="99"/>
    <w:semiHidden/>
    <w:rsid w:val="00614D22"/>
  </w:style>
  <w:style w:type="table" w:styleId="TableGrid">
    <w:name w:val="Table Grid"/>
    <w:basedOn w:val="TableNormal"/>
    <w:uiPriority w:val="39"/>
    <w:rsid w:val="0007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gehill.ac.uk/departments/support/edgehillsport/work-and-volunteering-opportunit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gehillsport@edgehi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0AD17-C5DF-41A8-86E7-5075F275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1302</Words>
  <Characters>7423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 Sports Centre Assistant Job Description</dc:title>
  <dc:subject/>
  <dc:creator>Microsoft Office User</dc:creator>
  <cp:keywords/>
  <dc:description/>
  <cp:lastModifiedBy>Janine Hargreaves-Brady</cp:lastModifiedBy>
  <cp:revision>29</cp:revision>
  <cp:lastPrinted>2023-11-20T12:00:00Z</cp:lastPrinted>
  <dcterms:created xsi:type="dcterms:W3CDTF">2023-11-20T11:47:00Z</dcterms:created>
  <dcterms:modified xsi:type="dcterms:W3CDTF">2025-01-24T16:47:00Z</dcterms:modified>
</cp:coreProperties>
</file>