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1AAC8" w14:textId="77777777" w:rsidR="0009624A" w:rsidRPr="007D6C8E" w:rsidRDefault="0009624A" w:rsidP="00B02233">
      <w:pPr>
        <w:pStyle w:val="Heading1"/>
        <w:rPr>
          <w:b w:val="0"/>
        </w:rPr>
      </w:pPr>
      <w:r w:rsidRPr="007D6C8E">
        <w:t>Faculty of Health, Social Care and Medicine</w:t>
      </w:r>
    </w:p>
    <w:p w14:paraId="7571A786" w14:textId="77777777" w:rsidR="0009624A" w:rsidRPr="007D6C8E" w:rsidRDefault="0009624A" w:rsidP="00B02233">
      <w:pPr>
        <w:pStyle w:val="Heading1"/>
        <w:rPr>
          <w:b w:val="0"/>
        </w:rPr>
      </w:pPr>
      <w:r w:rsidRPr="007D6C8E">
        <w:t>School of Nursing, Midwifery and Applied Health and Social Care</w:t>
      </w:r>
    </w:p>
    <w:p w14:paraId="2434BD09" w14:textId="7332BC54" w:rsidR="0009624A" w:rsidRPr="007D6C8E" w:rsidRDefault="007D6C8E" w:rsidP="00B02233">
      <w:pPr>
        <w:pStyle w:val="Heading1"/>
        <w:rPr>
          <w:b w:val="0"/>
        </w:rPr>
      </w:pPr>
      <w:r w:rsidRPr="007D6C8E">
        <w:rPr>
          <w:bCs/>
        </w:rPr>
        <w:t>RP(E)L</w:t>
      </w:r>
      <w:r w:rsidR="0009624A" w:rsidRPr="007D6C8E">
        <w:t xml:space="preserve"> </w:t>
      </w:r>
      <w:r w:rsidR="00736EFE">
        <w:t xml:space="preserve">referee </w:t>
      </w:r>
      <w:r w:rsidR="007248EF">
        <w:t>confirm</w:t>
      </w:r>
      <w:r w:rsidR="00736EFE">
        <w:t>ation f</w:t>
      </w:r>
      <w:r w:rsidR="0009624A" w:rsidRPr="007D6C8E">
        <w:t>orm</w:t>
      </w:r>
    </w:p>
    <w:p w14:paraId="1644D7C4" w14:textId="77777777" w:rsidR="0009624A" w:rsidRPr="007D6C8E" w:rsidRDefault="0009624A" w:rsidP="0009624A">
      <w:pPr>
        <w:jc w:val="center"/>
        <w:rPr>
          <w:rFonts w:ascii="Arial" w:hAnsi="Arial" w:cs="Arial"/>
          <w:b/>
        </w:rPr>
      </w:pPr>
    </w:p>
    <w:p w14:paraId="7D3AE5D2" w14:textId="77777777" w:rsidR="007D6C8E" w:rsidRDefault="007D6C8E" w:rsidP="0009624A">
      <w:pPr>
        <w:jc w:val="both"/>
        <w:rPr>
          <w:rFonts w:ascii="Arial" w:hAnsi="Arial" w:cs="Arial"/>
          <w:b/>
          <w:bCs/>
        </w:rPr>
      </w:pPr>
    </w:p>
    <w:p w14:paraId="3E7CEBE7" w14:textId="1EE919D9" w:rsidR="007D6C8E" w:rsidRDefault="007248EF" w:rsidP="0009624A">
      <w:pPr>
        <w:jc w:val="both"/>
        <w:rPr>
          <w:rFonts w:ascii="Arial" w:hAnsi="Arial" w:cs="Arial"/>
        </w:rPr>
      </w:pPr>
      <w:r>
        <w:rPr>
          <w:rFonts w:ascii="Arial" w:hAnsi="Arial" w:cs="Arial"/>
        </w:rPr>
        <w:t xml:space="preserve">Our PGDip (all fields) second registration programme permits entry for applicants who already hold a current registration with the Nursing and Midwifery Council. It is an NMC requirement that on entry to the programme, applicants must be able to evidence that they have worked as registrant in their </w:t>
      </w:r>
      <w:r>
        <w:rPr>
          <w:rFonts w:ascii="Arial" w:hAnsi="Arial" w:cs="Arial"/>
          <w:b/>
        </w:rPr>
        <w:t>intended second field</w:t>
      </w:r>
      <w:r>
        <w:rPr>
          <w:rFonts w:ascii="Arial" w:hAnsi="Arial" w:cs="Arial"/>
        </w:rPr>
        <w:t xml:space="preserve"> of nursing.</w:t>
      </w:r>
    </w:p>
    <w:p w14:paraId="6F9163EF" w14:textId="37B3BA51" w:rsidR="007248EF" w:rsidRDefault="007248EF" w:rsidP="0009624A">
      <w:pPr>
        <w:jc w:val="both"/>
        <w:rPr>
          <w:rFonts w:ascii="Arial" w:hAnsi="Arial" w:cs="Arial"/>
        </w:rPr>
      </w:pPr>
    </w:p>
    <w:p w14:paraId="04FF7DE3" w14:textId="76883CA4" w:rsidR="007248EF" w:rsidRDefault="007248EF" w:rsidP="0009624A">
      <w:pPr>
        <w:jc w:val="both"/>
        <w:rPr>
          <w:rFonts w:ascii="Arial" w:hAnsi="Arial" w:cs="Arial"/>
        </w:rPr>
      </w:pPr>
      <w:r>
        <w:rPr>
          <w:rFonts w:ascii="Arial" w:hAnsi="Arial" w:cs="Arial"/>
        </w:rPr>
        <w:t>The following applicant has identified you as someone who can confirm that they have met this requirement.</w:t>
      </w:r>
    </w:p>
    <w:p w14:paraId="638B5EF4" w14:textId="74C6AEBF" w:rsidR="007248EF" w:rsidRDefault="007248EF" w:rsidP="0009624A">
      <w:pPr>
        <w:jc w:val="both"/>
        <w:rPr>
          <w:rFonts w:ascii="Arial" w:hAnsi="Arial" w:cs="Arial"/>
        </w:rPr>
      </w:pPr>
    </w:p>
    <w:p w14:paraId="052ADC1D" w14:textId="77777777" w:rsidR="007248EF" w:rsidRPr="007248EF" w:rsidRDefault="007248EF" w:rsidP="0009624A">
      <w:pPr>
        <w:jc w:val="both"/>
        <w:rPr>
          <w:rFonts w:ascii="Arial" w:hAnsi="Arial" w:cs="Arial"/>
        </w:rPr>
      </w:pPr>
    </w:p>
    <w:p w14:paraId="4B31ED9F" w14:textId="578FB0C2" w:rsidR="007D6C8E" w:rsidRPr="007D6C8E" w:rsidRDefault="007D6C8E" w:rsidP="0009624A">
      <w:pPr>
        <w:jc w:val="both"/>
        <w:rPr>
          <w:rFonts w:ascii="Arial" w:hAnsi="Arial" w:cs="Arial"/>
        </w:rPr>
      </w:pPr>
      <w:r w:rsidRPr="007D6C8E">
        <w:rPr>
          <w:rFonts w:ascii="Arial" w:hAnsi="Arial" w:cs="Arial"/>
        </w:rPr>
        <w:t>Applicant Name:  …………………………………………………………………….</w:t>
      </w:r>
    </w:p>
    <w:p w14:paraId="71560D32" w14:textId="04A7A891" w:rsidR="0009624A" w:rsidRDefault="0009624A" w:rsidP="0009624A">
      <w:pPr>
        <w:jc w:val="both"/>
        <w:rPr>
          <w:rFonts w:ascii="Arial" w:hAnsi="Arial" w:cs="Arial"/>
          <w:b/>
          <w:bCs/>
        </w:rPr>
      </w:pPr>
    </w:p>
    <w:p w14:paraId="5A907C75" w14:textId="3EF5BA38" w:rsidR="007248EF" w:rsidRDefault="007248EF" w:rsidP="007248EF">
      <w:pPr>
        <w:jc w:val="both"/>
        <w:rPr>
          <w:rFonts w:ascii="Arial" w:hAnsi="Arial" w:cs="Arial"/>
        </w:rPr>
      </w:pPr>
      <w:r>
        <w:rPr>
          <w:rFonts w:ascii="Arial" w:hAnsi="Arial" w:cs="Arial"/>
        </w:rPr>
        <w:t>Date of birth</w:t>
      </w:r>
      <w:r w:rsidRPr="007D6C8E">
        <w:rPr>
          <w:rFonts w:ascii="Arial" w:hAnsi="Arial" w:cs="Arial"/>
        </w:rPr>
        <w:t>:  …………………………………………………………………….</w:t>
      </w:r>
    </w:p>
    <w:p w14:paraId="73F5C77D" w14:textId="13D16B0D" w:rsidR="007248EF" w:rsidRDefault="007248EF" w:rsidP="007248EF">
      <w:pPr>
        <w:jc w:val="both"/>
        <w:rPr>
          <w:rFonts w:ascii="Arial" w:hAnsi="Arial" w:cs="Arial"/>
        </w:rPr>
      </w:pPr>
    </w:p>
    <w:p w14:paraId="1C430988" w14:textId="34964EA0" w:rsidR="007248EF" w:rsidRPr="007D6C8E" w:rsidRDefault="007248EF" w:rsidP="007248EF">
      <w:pPr>
        <w:jc w:val="both"/>
        <w:rPr>
          <w:rFonts w:ascii="Arial" w:hAnsi="Arial" w:cs="Arial"/>
        </w:rPr>
      </w:pPr>
      <w:r>
        <w:rPr>
          <w:rFonts w:ascii="Arial" w:hAnsi="Arial" w:cs="Arial"/>
        </w:rPr>
        <w:t>Current field of nursing</w:t>
      </w:r>
      <w:r w:rsidRPr="007D6C8E">
        <w:rPr>
          <w:rFonts w:ascii="Arial" w:hAnsi="Arial" w:cs="Arial"/>
        </w:rPr>
        <w:t>…………………………………………………………….</w:t>
      </w:r>
    </w:p>
    <w:p w14:paraId="640483D9" w14:textId="77777777" w:rsidR="007248EF" w:rsidRPr="007D6C8E" w:rsidRDefault="007248EF" w:rsidP="007248EF">
      <w:pPr>
        <w:jc w:val="both"/>
        <w:rPr>
          <w:rFonts w:ascii="Arial" w:hAnsi="Arial" w:cs="Arial"/>
        </w:rPr>
      </w:pPr>
    </w:p>
    <w:p w14:paraId="0553313C" w14:textId="3185EFC6" w:rsidR="007248EF" w:rsidRPr="007D6C8E" w:rsidRDefault="007248EF" w:rsidP="007248EF">
      <w:pPr>
        <w:jc w:val="both"/>
        <w:rPr>
          <w:rFonts w:ascii="Arial" w:hAnsi="Arial" w:cs="Arial"/>
        </w:rPr>
      </w:pPr>
      <w:r>
        <w:rPr>
          <w:rFonts w:ascii="Arial" w:hAnsi="Arial" w:cs="Arial"/>
        </w:rPr>
        <w:t>Intended second field of nursing</w:t>
      </w:r>
      <w:r w:rsidRPr="007D6C8E">
        <w:rPr>
          <w:rFonts w:ascii="Arial" w:hAnsi="Arial" w:cs="Arial"/>
        </w:rPr>
        <w:t>…………………………………………………….</w:t>
      </w:r>
    </w:p>
    <w:p w14:paraId="2EFA7CBF" w14:textId="77777777" w:rsidR="007248EF" w:rsidRPr="007D6C8E" w:rsidRDefault="007248EF" w:rsidP="0009624A">
      <w:pPr>
        <w:jc w:val="both"/>
        <w:rPr>
          <w:rFonts w:ascii="Arial" w:hAnsi="Arial" w:cs="Arial"/>
          <w:b/>
          <w:bCs/>
        </w:rPr>
      </w:pPr>
    </w:p>
    <w:p w14:paraId="0D453C64" w14:textId="2ACC07DF" w:rsidR="0009624A" w:rsidRPr="007D6C8E" w:rsidRDefault="0009624A" w:rsidP="0009624A">
      <w:pPr>
        <w:jc w:val="both"/>
        <w:rPr>
          <w:rFonts w:ascii="Arial" w:hAnsi="Arial" w:cs="Arial"/>
        </w:rPr>
      </w:pPr>
      <w:r w:rsidRPr="007D6C8E">
        <w:rPr>
          <w:rFonts w:ascii="Arial" w:hAnsi="Arial" w:cs="Arial"/>
        </w:rPr>
        <w:t>Name of programme:</w:t>
      </w:r>
      <w:r w:rsidR="001E537E" w:rsidRPr="007D6C8E">
        <w:rPr>
          <w:rFonts w:ascii="Arial" w:hAnsi="Arial" w:cs="Arial"/>
        </w:rPr>
        <w:t xml:space="preserve">  ………………………………………………………………</w:t>
      </w:r>
    </w:p>
    <w:p w14:paraId="342A7A4E" w14:textId="77777777" w:rsidR="0009624A" w:rsidRPr="007D6C8E" w:rsidRDefault="0009624A" w:rsidP="0009624A">
      <w:pPr>
        <w:jc w:val="both"/>
        <w:rPr>
          <w:rFonts w:ascii="Arial" w:hAnsi="Arial" w:cs="Arial"/>
        </w:rPr>
      </w:pPr>
    </w:p>
    <w:p w14:paraId="5CA2E218" w14:textId="250D028B" w:rsidR="0009624A" w:rsidRPr="007D6C8E" w:rsidRDefault="0009624A" w:rsidP="0009624A">
      <w:pPr>
        <w:jc w:val="both"/>
        <w:rPr>
          <w:rFonts w:ascii="Arial" w:hAnsi="Arial" w:cs="Arial"/>
        </w:rPr>
      </w:pPr>
      <w:r w:rsidRPr="007D6C8E">
        <w:rPr>
          <w:rFonts w:ascii="Arial" w:hAnsi="Arial" w:cs="Arial"/>
        </w:rPr>
        <w:t>Programme Lead:</w:t>
      </w:r>
      <w:r w:rsidR="001E537E" w:rsidRPr="007D6C8E">
        <w:rPr>
          <w:rFonts w:ascii="Arial" w:hAnsi="Arial" w:cs="Arial"/>
        </w:rPr>
        <w:t xml:space="preserve"> ……………………………………………………………………</w:t>
      </w:r>
    </w:p>
    <w:p w14:paraId="6FC891CD" w14:textId="548832C7" w:rsidR="0009624A" w:rsidRDefault="0009624A" w:rsidP="0009624A">
      <w:pPr>
        <w:jc w:val="both"/>
        <w:rPr>
          <w:rFonts w:ascii="Arial" w:hAnsi="Arial" w:cs="Arial"/>
        </w:rPr>
      </w:pPr>
    </w:p>
    <w:p w14:paraId="0810EF50" w14:textId="77777777" w:rsidR="007248EF" w:rsidRPr="007D6C8E" w:rsidRDefault="007248EF" w:rsidP="0009624A">
      <w:pPr>
        <w:jc w:val="both"/>
        <w:rPr>
          <w:rFonts w:ascii="Arial" w:hAnsi="Arial" w:cs="Arial"/>
        </w:rPr>
      </w:pPr>
    </w:p>
    <w:p w14:paraId="277A4654" w14:textId="77777777" w:rsidR="0009624A" w:rsidRPr="007D6C8E" w:rsidRDefault="0009624A" w:rsidP="0009624A">
      <w:pPr>
        <w:jc w:val="both"/>
        <w:rPr>
          <w:rFonts w:ascii="Arial" w:hAnsi="Arial" w:cs="Arial"/>
          <w:u w:val="single"/>
        </w:rPr>
      </w:pPr>
      <w:r w:rsidRPr="007D6C8E">
        <w:rPr>
          <w:rFonts w:ascii="Arial" w:hAnsi="Arial" w:cs="Arial"/>
          <w:u w:val="single"/>
        </w:rPr>
        <w:t>Verification statement:</w:t>
      </w:r>
    </w:p>
    <w:p w14:paraId="2749763A" w14:textId="77777777" w:rsidR="001E537E" w:rsidRPr="007D6C8E" w:rsidRDefault="001E537E" w:rsidP="0009624A">
      <w:pPr>
        <w:jc w:val="both"/>
        <w:rPr>
          <w:rFonts w:ascii="Arial" w:hAnsi="Arial" w:cs="Arial"/>
          <w:color w:val="000000"/>
        </w:rPr>
      </w:pPr>
    </w:p>
    <w:p w14:paraId="5DA7A284" w14:textId="45233D52" w:rsidR="0009624A" w:rsidRDefault="0009624A" w:rsidP="0009624A">
      <w:pPr>
        <w:pStyle w:val="NormalWeb"/>
        <w:spacing w:before="0" w:beforeAutospacing="0" w:after="0" w:afterAutospacing="0"/>
        <w:jc w:val="both"/>
        <w:rPr>
          <w:rFonts w:ascii="Arial" w:hAnsi="Arial" w:cs="Arial"/>
          <w:color w:val="000000"/>
          <w:sz w:val="24"/>
          <w:szCs w:val="24"/>
        </w:rPr>
      </w:pPr>
      <w:r w:rsidRPr="007D6C8E">
        <w:rPr>
          <w:rFonts w:ascii="Arial" w:hAnsi="Arial" w:cs="Arial"/>
          <w:color w:val="000000"/>
          <w:sz w:val="24"/>
          <w:szCs w:val="24"/>
        </w:rPr>
        <w:t xml:space="preserve">I confirm </w:t>
      </w:r>
      <w:r w:rsidR="007248EF">
        <w:rPr>
          <w:rFonts w:ascii="Arial" w:hAnsi="Arial" w:cs="Arial"/>
          <w:color w:val="000000"/>
          <w:sz w:val="24"/>
          <w:szCs w:val="24"/>
        </w:rPr>
        <w:t>that the above named NMC-registered nurse has worked as a registrant in the intended second field of nursing.</w:t>
      </w:r>
    </w:p>
    <w:p w14:paraId="73F43AA4" w14:textId="7B7AAD32" w:rsidR="007248EF" w:rsidRDefault="007248EF" w:rsidP="0009624A">
      <w:pPr>
        <w:pStyle w:val="NormalWeb"/>
        <w:spacing w:before="0" w:beforeAutospacing="0" w:after="0" w:afterAutospacing="0"/>
        <w:jc w:val="both"/>
        <w:rPr>
          <w:rFonts w:ascii="Arial" w:hAnsi="Arial" w:cs="Arial"/>
          <w:color w:val="000000"/>
          <w:sz w:val="24"/>
          <w:szCs w:val="24"/>
        </w:rPr>
      </w:pPr>
    </w:p>
    <w:p w14:paraId="2C534EAD" w14:textId="684EF3CB" w:rsidR="007248EF" w:rsidRPr="007D6C8E" w:rsidRDefault="007248EF" w:rsidP="0009624A">
      <w:pPr>
        <w:pStyle w:val="NormalWeb"/>
        <w:spacing w:before="0" w:beforeAutospacing="0" w:after="0" w:afterAutospacing="0"/>
        <w:jc w:val="both"/>
        <w:rPr>
          <w:rFonts w:ascii="Arial" w:hAnsi="Arial" w:cs="Arial"/>
          <w:color w:val="000000"/>
          <w:sz w:val="24"/>
          <w:szCs w:val="24"/>
        </w:rPr>
      </w:pPr>
      <w:r>
        <w:rPr>
          <w:rFonts w:ascii="Arial" w:hAnsi="Arial" w:cs="Arial"/>
          <w:color w:val="000000"/>
          <w:sz w:val="24"/>
          <w:szCs w:val="24"/>
        </w:rPr>
        <w:t>I agree to be contacted by Edge Hill University to provide further information if necessary, for verification purposes.</w:t>
      </w:r>
    </w:p>
    <w:p w14:paraId="031286E3" w14:textId="77777777" w:rsidR="0009624A" w:rsidRPr="007D6C8E" w:rsidRDefault="0009624A" w:rsidP="0009624A">
      <w:pPr>
        <w:rPr>
          <w:rFonts w:ascii="Arial" w:hAnsi="Arial" w:cs="Arial"/>
        </w:rPr>
      </w:pPr>
    </w:p>
    <w:p w14:paraId="78CD5946" w14:textId="7C6FC6FE" w:rsidR="0009624A" w:rsidRDefault="0009624A" w:rsidP="0009624A">
      <w:pPr>
        <w:rPr>
          <w:rFonts w:ascii="Arial" w:hAnsi="Arial" w:cs="Arial"/>
        </w:rPr>
      </w:pPr>
    </w:p>
    <w:p w14:paraId="1A787E80" w14:textId="27FC729E" w:rsidR="00736EFE" w:rsidRDefault="00736EFE" w:rsidP="00736EFE">
      <w:pPr>
        <w:rPr>
          <w:rFonts w:ascii="Arial" w:hAnsi="Arial" w:cs="Arial"/>
        </w:rPr>
      </w:pPr>
      <w:r>
        <w:rPr>
          <w:rFonts w:ascii="Arial" w:hAnsi="Arial" w:cs="Arial"/>
        </w:rPr>
        <w:t>Clinical area in which this work was undertaken………………………………….</w:t>
      </w:r>
    </w:p>
    <w:p w14:paraId="689998A6" w14:textId="1DD46A31" w:rsidR="00736EFE" w:rsidRDefault="00736EFE" w:rsidP="00736EFE">
      <w:pPr>
        <w:rPr>
          <w:rFonts w:ascii="Arial" w:hAnsi="Arial" w:cs="Arial"/>
        </w:rPr>
      </w:pPr>
    </w:p>
    <w:p w14:paraId="78FA8901" w14:textId="77777777" w:rsidR="00736EFE" w:rsidRDefault="00736EFE" w:rsidP="00736EFE">
      <w:pPr>
        <w:rPr>
          <w:rFonts w:ascii="Arial" w:hAnsi="Arial" w:cs="Arial"/>
        </w:rPr>
      </w:pPr>
    </w:p>
    <w:p w14:paraId="78863833" w14:textId="3093C224" w:rsidR="00736EFE" w:rsidRPr="007D6C8E" w:rsidRDefault="00736EFE" w:rsidP="00736EFE">
      <w:pPr>
        <w:rPr>
          <w:rFonts w:ascii="Arial" w:hAnsi="Arial" w:cs="Arial"/>
        </w:rPr>
      </w:pPr>
      <w:r>
        <w:rPr>
          <w:rFonts w:ascii="Arial" w:hAnsi="Arial" w:cs="Arial"/>
        </w:rPr>
        <w:t>Duration of which this work was undertaken………………………………………</w:t>
      </w:r>
    </w:p>
    <w:p w14:paraId="025B02C7" w14:textId="77777777" w:rsidR="00736EFE" w:rsidRPr="007D6C8E" w:rsidRDefault="00736EFE" w:rsidP="00736EFE">
      <w:pPr>
        <w:rPr>
          <w:rFonts w:ascii="Arial" w:hAnsi="Arial" w:cs="Arial"/>
        </w:rPr>
      </w:pPr>
    </w:p>
    <w:p w14:paraId="7101BCAA" w14:textId="77777777" w:rsidR="00736EFE" w:rsidRDefault="00736EFE">
      <w:pPr>
        <w:rPr>
          <w:rFonts w:ascii="Arial" w:hAnsi="Arial" w:cs="Arial"/>
        </w:rPr>
      </w:pPr>
    </w:p>
    <w:p w14:paraId="4AAFB394" w14:textId="388B6708" w:rsidR="0009624A" w:rsidRPr="007D6C8E" w:rsidRDefault="007248EF">
      <w:pPr>
        <w:rPr>
          <w:rFonts w:ascii="Arial" w:hAnsi="Arial" w:cs="Arial"/>
        </w:rPr>
      </w:pPr>
      <w:r>
        <w:rPr>
          <w:rFonts w:ascii="Arial" w:hAnsi="Arial" w:cs="Arial"/>
        </w:rPr>
        <w:t>Name of confirmer</w:t>
      </w:r>
      <w:r w:rsidR="001E537E" w:rsidRPr="5DB22C02">
        <w:rPr>
          <w:rFonts w:ascii="Arial" w:hAnsi="Arial" w:cs="Arial"/>
        </w:rPr>
        <w:t>…………………………………………………………</w:t>
      </w:r>
      <w:r w:rsidR="00736EFE">
        <w:rPr>
          <w:rFonts w:ascii="Arial" w:hAnsi="Arial" w:cs="Arial"/>
        </w:rPr>
        <w:t>………</w:t>
      </w:r>
      <w:r w:rsidR="001E537E" w:rsidRPr="5DB22C02">
        <w:rPr>
          <w:rFonts w:ascii="Arial" w:hAnsi="Arial" w:cs="Arial"/>
        </w:rPr>
        <w:t>…</w:t>
      </w:r>
    </w:p>
    <w:p w14:paraId="51890769" w14:textId="3BDAD862" w:rsidR="0009624A" w:rsidRPr="007D6C8E" w:rsidRDefault="0009624A">
      <w:pPr>
        <w:rPr>
          <w:rFonts w:ascii="Arial" w:hAnsi="Arial" w:cs="Arial"/>
        </w:rPr>
      </w:pPr>
    </w:p>
    <w:p w14:paraId="232A5EBB" w14:textId="77777777" w:rsidR="007D6C8E" w:rsidRDefault="007D6C8E">
      <w:pPr>
        <w:rPr>
          <w:rFonts w:ascii="Arial" w:hAnsi="Arial" w:cs="Arial"/>
        </w:rPr>
      </w:pPr>
    </w:p>
    <w:p w14:paraId="27B8BFC3" w14:textId="70EEC76F" w:rsidR="001E537E" w:rsidRPr="007D6C8E" w:rsidRDefault="001E537E">
      <w:pPr>
        <w:rPr>
          <w:rFonts w:ascii="Arial" w:hAnsi="Arial" w:cs="Arial"/>
        </w:rPr>
      </w:pPr>
      <w:r w:rsidRPr="5DB22C02">
        <w:rPr>
          <w:rFonts w:ascii="Arial" w:hAnsi="Arial" w:cs="Arial"/>
        </w:rPr>
        <w:lastRenderedPageBreak/>
        <w:t>Signature…………………………………………………………………………</w:t>
      </w:r>
      <w:r w:rsidR="4AC760CE" w:rsidRPr="5DB22C02">
        <w:rPr>
          <w:rFonts w:ascii="Arial" w:hAnsi="Arial" w:cs="Arial"/>
        </w:rPr>
        <w:t>…...</w:t>
      </w:r>
    </w:p>
    <w:p w14:paraId="4D23F1C8" w14:textId="77777777" w:rsidR="001E537E" w:rsidRPr="007D6C8E" w:rsidRDefault="001E537E">
      <w:pPr>
        <w:rPr>
          <w:rFonts w:ascii="Arial" w:hAnsi="Arial" w:cs="Arial"/>
        </w:rPr>
      </w:pPr>
    </w:p>
    <w:p w14:paraId="0E37C095" w14:textId="77777777" w:rsidR="007D6C8E" w:rsidRDefault="007D6C8E">
      <w:pPr>
        <w:rPr>
          <w:rFonts w:ascii="Arial" w:hAnsi="Arial" w:cs="Arial"/>
        </w:rPr>
      </w:pPr>
    </w:p>
    <w:p w14:paraId="10EE2E66" w14:textId="6B92491B" w:rsidR="0009624A" w:rsidRPr="007D6C8E" w:rsidRDefault="4AC760CE">
      <w:pPr>
        <w:rPr>
          <w:rFonts w:ascii="Arial" w:hAnsi="Arial" w:cs="Arial"/>
        </w:rPr>
      </w:pPr>
      <w:r w:rsidRPr="5DB22C02">
        <w:rPr>
          <w:rFonts w:ascii="Arial" w:hAnsi="Arial" w:cs="Arial"/>
        </w:rPr>
        <w:t>Date…</w:t>
      </w:r>
      <w:r w:rsidR="0009624A" w:rsidRPr="5DB22C02">
        <w:rPr>
          <w:rFonts w:ascii="Arial" w:hAnsi="Arial" w:cs="Arial"/>
        </w:rPr>
        <w:t>………………………</w:t>
      </w:r>
      <w:r w:rsidR="001E537E" w:rsidRPr="5DB22C02">
        <w:rPr>
          <w:rFonts w:ascii="Arial" w:hAnsi="Arial" w:cs="Arial"/>
        </w:rPr>
        <w:t>………………………………………………………….</w:t>
      </w:r>
    </w:p>
    <w:sectPr w:rsidR="0009624A" w:rsidRPr="007D6C8E" w:rsidSect="0013282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intelligence.xml><?xml version="1.0" encoding="utf-8"?>
<int:Intelligence xmlns:int="http://schemas.microsoft.com/office/intelligence/2019/intelligence">
  <int:IntelligenceSettings/>
  <int:Manifest>
    <int:ParagraphRange paragraphId="666419139" textId="1500694066" start="39" length="3" invalidationStart="39" invalidationLength="3" id="TsCJ1OVZ"/>
  </int:Manifest>
  <int:Observations>
    <int:Content id="TsCJ1OV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34D1A"/>
    <w:multiLevelType w:val="hybridMultilevel"/>
    <w:tmpl w:val="23166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9D5A3A"/>
    <w:multiLevelType w:val="hybridMultilevel"/>
    <w:tmpl w:val="7A42D53C"/>
    <w:lvl w:ilvl="0" w:tplc="0396E282">
      <w:start w:val="1"/>
      <w:numFmt w:val="bullet"/>
      <w:lvlText w:val=""/>
      <w:lvlJc w:val="left"/>
      <w:pPr>
        <w:ind w:left="720" w:hanging="360"/>
      </w:pPr>
      <w:rPr>
        <w:rFonts w:ascii="Symbol" w:hAnsi="Symbol" w:hint="default"/>
      </w:rPr>
    </w:lvl>
    <w:lvl w:ilvl="1" w:tplc="3354A792">
      <w:start w:val="1"/>
      <w:numFmt w:val="bullet"/>
      <w:lvlText w:val="o"/>
      <w:lvlJc w:val="left"/>
      <w:pPr>
        <w:ind w:left="1440" w:hanging="360"/>
      </w:pPr>
      <w:rPr>
        <w:rFonts w:ascii="Courier New" w:hAnsi="Courier New" w:hint="default"/>
      </w:rPr>
    </w:lvl>
    <w:lvl w:ilvl="2" w:tplc="2AD0ED80">
      <w:start w:val="1"/>
      <w:numFmt w:val="bullet"/>
      <w:lvlText w:val=""/>
      <w:lvlJc w:val="left"/>
      <w:pPr>
        <w:ind w:left="2160" w:hanging="360"/>
      </w:pPr>
      <w:rPr>
        <w:rFonts w:ascii="Wingdings" w:hAnsi="Wingdings" w:hint="default"/>
      </w:rPr>
    </w:lvl>
    <w:lvl w:ilvl="3" w:tplc="C5D40758">
      <w:start w:val="1"/>
      <w:numFmt w:val="bullet"/>
      <w:lvlText w:val=""/>
      <w:lvlJc w:val="left"/>
      <w:pPr>
        <w:ind w:left="2880" w:hanging="360"/>
      </w:pPr>
      <w:rPr>
        <w:rFonts w:ascii="Symbol" w:hAnsi="Symbol" w:hint="default"/>
      </w:rPr>
    </w:lvl>
    <w:lvl w:ilvl="4" w:tplc="22243910">
      <w:start w:val="1"/>
      <w:numFmt w:val="bullet"/>
      <w:lvlText w:val="o"/>
      <w:lvlJc w:val="left"/>
      <w:pPr>
        <w:ind w:left="3600" w:hanging="360"/>
      </w:pPr>
      <w:rPr>
        <w:rFonts w:ascii="Courier New" w:hAnsi="Courier New" w:hint="default"/>
      </w:rPr>
    </w:lvl>
    <w:lvl w:ilvl="5" w:tplc="62E0C416">
      <w:start w:val="1"/>
      <w:numFmt w:val="bullet"/>
      <w:lvlText w:val=""/>
      <w:lvlJc w:val="left"/>
      <w:pPr>
        <w:ind w:left="4320" w:hanging="360"/>
      </w:pPr>
      <w:rPr>
        <w:rFonts w:ascii="Wingdings" w:hAnsi="Wingdings" w:hint="default"/>
      </w:rPr>
    </w:lvl>
    <w:lvl w:ilvl="6" w:tplc="12A25510">
      <w:start w:val="1"/>
      <w:numFmt w:val="bullet"/>
      <w:lvlText w:val=""/>
      <w:lvlJc w:val="left"/>
      <w:pPr>
        <w:ind w:left="5040" w:hanging="360"/>
      </w:pPr>
      <w:rPr>
        <w:rFonts w:ascii="Symbol" w:hAnsi="Symbol" w:hint="default"/>
      </w:rPr>
    </w:lvl>
    <w:lvl w:ilvl="7" w:tplc="CEB453E0">
      <w:start w:val="1"/>
      <w:numFmt w:val="bullet"/>
      <w:lvlText w:val="o"/>
      <w:lvlJc w:val="left"/>
      <w:pPr>
        <w:ind w:left="5760" w:hanging="360"/>
      </w:pPr>
      <w:rPr>
        <w:rFonts w:ascii="Courier New" w:hAnsi="Courier New" w:hint="default"/>
      </w:rPr>
    </w:lvl>
    <w:lvl w:ilvl="8" w:tplc="2A4883F6">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4A"/>
    <w:rsid w:val="0009624A"/>
    <w:rsid w:val="00132824"/>
    <w:rsid w:val="001E537E"/>
    <w:rsid w:val="00384852"/>
    <w:rsid w:val="007248EF"/>
    <w:rsid w:val="00736EFE"/>
    <w:rsid w:val="007D6C8E"/>
    <w:rsid w:val="00803C6F"/>
    <w:rsid w:val="00AB5846"/>
    <w:rsid w:val="00B02233"/>
    <w:rsid w:val="00BB645F"/>
    <w:rsid w:val="0DC2DF1A"/>
    <w:rsid w:val="18D30E8F"/>
    <w:rsid w:val="1DD7D3F4"/>
    <w:rsid w:val="4AC760CE"/>
    <w:rsid w:val="4B446292"/>
    <w:rsid w:val="4E87DDA5"/>
    <w:rsid w:val="4F7BEF91"/>
    <w:rsid w:val="5023AE06"/>
    <w:rsid w:val="5DB22C02"/>
    <w:rsid w:val="66A35089"/>
    <w:rsid w:val="710F7826"/>
    <w:rsid w:val="793CF255"/>
    <w:rsid w:val="7AD95FFC"/>
    <w:rsid w:val="7C20F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66892A"/>
  <w14:defaultImageDpi w14:val="300"/>
  <w15:docId w15:val="{5A11ACF8-88EF-4284-A4B5-008F3843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4A"/>
  </w:style>
  <w:style w:type="paragraph" w:styleId="Heading1">
    <w:name w:val="heading 1"/>
    <w:basedOn w:val="Normal"/>
    <w:next w:val="Normal"/>
    <w:link w:val="Heading1Char"/>
    <w:uiPriority w:val="9"/>
    <w:qFormat/>
    <w:rsid w:val="00B02233"/>
    <w:pPr>
      <w:keepNext/>
      <w:keepLines/>
      <w:spacing w:before="120"/>
      <w:jc w:val="center"/>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624A"/>
    <w:pPr>
      <w:spacing w:before="100" w:beforeAutospacing="1" w:after="100" w:afterAutospacing="1"/>
    </w:pPr>
    <w:rPr>
      <w:rFonts w:ascii="Times New Roman" w:hAnsi="Times New Roman" w:cs="Times New Roman"/>
      <w:sz w:val="20"/>
      <w:szCs w:val="20"/>
      <w:lang w:val="en-GB"/>
    </w:rPr>
  </w:style>
  <w:style w:type="character" w:customStyle="1" w:styleId="apple-converted-space">
    <w:name w:val="apple-converted-space"/>
    <w:basedOn w:val="DefaultParagraphFont"/>
    <w:rsid w:val="0009624A"/>
  </w:style>
  <w:style w:type="character" w:customStyle="1" w:styleId="Heading1Char">
    <w:name w:val="Heading 1 Char"/>
    <w:basedOn w:val="DefaultParagraphFont"/>
    <w:link w:val="Heading1"/>
    <w:uiPriority w:val="9"/>
    <w:rsid w:val="00B02233"/>
    <w:rPr>
      <w:rFonts w:asciiTheme="majorHAnsi" w:eastAsiaTheme="majorEastAsia" w:hAnsiTheme="majorHAnsi"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95642">
      <w:bodyDiv w:val="1"/>
      <w:marLeft w:val="0"/>
      <w:marRight w:val="0"/>
      <w:marTop w:val="0"/>
      <w:marBottom w:val="0"/>
      <w:divBdr>
        <w:top w:val="none" w:sz="0" w:space="0" w:color="auto"/>
        <w:left w:val="none" w:sz="0" w:space="0" w:color="auto"/>
        <w:bottom w:val="none" w:sz="0" w:space="0" w:color="auto"/>
        <w:right w:val="none" w:sz="0" w:space="0" w:color="auto"/>
      </w:divBdr>
    </w:div>
    <w:div w:id="1763991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7c0db5c3e9414d51"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3422145EB1524F97FF73CE48079A94" ma:contentTypeVersion="14" ma:contentTypeDescription="Create a new document." ma:contentTypeScope="" ma:versionID="c384dd51cf8a8b65ddc7d0fe091c9d05">
  <xsd:schema xmlns:xsd="http://www.w3.org/2001/XMLSchema" xmlns:xs="http://www.w3.org/2001/XMLSchema" xmlns:p="http://schemas.microsoft.com/office/2006/metadata/properties" xmlns:ns3="a6cde7f9-a8d2-4130-9d42-659ad390bce6" xmlns:ns4="ab278b79-ce57-4c6d-a483-79f21909effd" targetNamespace="http://schemas.microsoft.com/office/2006/metadata/properties" ma:root="true" ma:fieldsID="15b28d8e36a675115b05009a939746a1" ns3:_="" ns4:_="">
    <xsd:import namespace="a6cde7f9-a8d2-4130-9d42-659ad390bce6"/>
    <xsd:import namespace="ab278b79-ce57-4c6d-a483-79f21909ef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de7f9-a8d2-4130-9d42-659ad390bc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78b79-ce57-4c6d-a483-79f21909ef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DC203-AC46-4158-A405-14F14E833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de7f9-a8d2-4130-9d42-659ad390bce6"/>
    <ds:schemaRef ds:uri="ab278b79-ce57-4c6d-a483-79f21909e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6E997-8938-4F26-8BD5-9422297992AD}">
  <ds:schemaRefs>
    <ds:schemaRef ds:uri="http://schemas.microsoft.com/sharepoint/v3/contenttype/forms"/>
  </ds:schemaRefs>
</ds:datastoreItem>
</file>

<file path=customXml/itemProps3.xml><?xml version="1.0" encoding="utf-8"?>
<ds:datastoreItem xmlns:ds="http://schemas.openxmlformats.org/officeDocument/2006/customXml" ds:itemID="{6438EB39-B04F-4D06-A1F3-7EA6B824BFEF}">
  <ds:schemaRefs>
    <ds:schemaRef ds:uri="http://schemas.microsoft.com/office/infopath/2007/PartnerControls"/>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ab278b79-ce57-4c6d-a483-79f21909effd"/>
    <ds:schemaRef ds:uri="a6cde7f9-a8d2-4130-9d42-659ad390bce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Edge Hill</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Health, Social Care and Medicine</dc:title>
  <dc:subject/>
  <dc:creator>Paula Keating</dc:creator>
  <cp:keywords/>
  <dc:description/>
  <cp:lastModifiedBy>Beth Smith</cp:lastModifiedBy>
  <cp:revision>3</cp:revision>
  <dcterms:created xsi:type="dcterms:W3CDTF">2021-09-30T14:51:00Z</dcterms:created>
  <dcterms:modified xsi:type="dcterms:W3CDTF">2022-12-20T11:44:00Z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0x010100F03422145EB1524F97FF73CE48079A94</vt:lpwstr>
  </property>
</Properties>
</file>