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0011" w14:textId="77777777" w:rsidR="00E2002D" w:rsidRDefault="00E2002D" w:rsidP="00722685">
      <w:pPr>
        <w:pStyle w:val="NoSpacing"/>
        <w:rPr>
          <w:b/>
          <w:bCs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704"/>
        <w:gridCol w:w="3827"/>
        <w:gridCol w:w="6076"/>
        <w:gridCol w:w="1783"/>
      </w:tblGrid>
      <w:tr w:rsidR="00BA20BC" w:rsidRPr="00DF0736" w14:paraId="364C754E" w14:textId="77777777" w:rsidTr="00BA20BC">
        <w:trPr>
          <w:cantSplit/>
          <w:tblHeader/>
        </w:trPr>
        <w:tc>
          <w:tcPr>
            <w:tcW w:w="15367" w:type="dxa"/>
            <w:gridSpan w:val="5"/>
            <w:shd w:val="clear" w:color="auto" w:fill="auto"/>
          </w:tcPr>
          <w:p w14:paraId="7D8A1B76" w14:textId="30A1D9D2" w:rsidR="00BA20BC" w:rsidRPr="00BA20BC" w:rsidRDefault="00BA20BC" w:rsidP="00BA20BC">
            <w:pPr>
              <w:pStyle w:val="NoSpacing"/>
              <w:spacing w:after="240"/>
              <w:rPr>
                <w:rFonts w:ascii="Calibri" w:hAnsi="Calibri" w:cs="Calibri"/>
                <w:b/>
                <w:sz w:val="22"/>
              </w:rPr>
            </w:pPr>
            <w:r w:rsidRPr="00BA20BC">
              <w:rPr>
                <w:rFonts w:ascii="Calibri" w:hAnsi="Calibri" w:cs="Calibri"/>
                <w:b/>
                <w:sz w:val="22"/>
              </w:rPr>
              <w:t>Lesson Plan 2021/22</w:t>
            </w:r>
          </w:p>
        </w:tc>
      </w:tr>
      <w:tr w:rsidR="000025CE" w:rsidRPr="00DF0736" w14:paraId="17149564" w14:textId="77777777" w:rsidTr="00DF0736">
        <w:tc>
          <w:tcPr>
            <w:tcW w:w="1977" w:type="dxa"/>
            <w:shd w:val="clear" w:color="auto" w:fill="auto"/>
          </w:tcPr>
          <w:p w14:paraId="0E087F45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77072D8A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proofErr w:type="gramStart"/>
            <w:r w:rsidRPr="00DF0736">
              <w:rPr>
                <w:rFonts w:ascii="Calibri" w:hAnsi="Calibri" w:cs="Calibri"/>
                <w:b/>
                <w:bCs/>
                <w:sz w:val="22"/>
              </w:rPr>
              <w:t>Date:</w:t>
            </w:r>
            <w:r w:rsidR="009F3B71" w:rsidRPr="00DF0736">
              <w:rPr>
                <w:rFonts w:ascii="Calibri" w:hAnsi="Calibri" w:cs="Calibri"/>
                <w:b/>
                <w:bCs/>
                <w:sz w:val="22"/>
              </w:rPr>
              <w:t>xx</w:t>
            </w:r>
            <w:proofErr w:type="spellEnd"/>
            <w:proofErr w:type="gramEnd"/>
          </w:p>
          <w:p w14:paraId="696AFF2A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48CBEE29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527C770E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 xml:space="preserve">Class: </w:t>
            </w:r>
            <w:r w:rsidRPr="00DF0736">
              <w:rPr>
                <w:rFonts w:ascii="Calibri" w:hAnsi="Calibri" w:cs="Calibri"/>
                <w:sz w:val="22"/>
              </w:rPr>
              <w:t xml:space="preserve">Year </w:t>
            </w:r>
            <w:r w:rsidR="00054F67" w:rsidRPr="00DF0736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0BF03DF7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</w:p>
          <w:p w14:paraId="1A85D319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Subject/</w:t>
            </w:r>
            <w:r w:rsidR="008A4C2F" w:rsidRPr="00DF0736">
              <w:rPr>
                <w:rFonts w:ascii="Calibri" w:hAnsi="Calibri" w:cs="Calibri"/>
                <w:b/>
                <w:bCs/>
                <w:sz w:val="22"/>
              </w:rPr>
              <w:t>Strand</w:t>
            </w:r>
            <w:r w:rsidRPr="00DF0736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  <w:r w:rsidR="008A4C2F" w:rsidRPr="00DF0736">
              <w:rPr>
                <w:rFonts w:ascii="Calibri" w:hAnsi="Calibri" w:cs="Calibri"/>
                <w:sz w:val="22"/>
              </w:rPr>
              <w:t>RE</w:t>
            </w:r>
          </w:p>
        </w:tc>
        <w:tc>
          <w:tcPr>
            <w:tcW w:w="6076" w:type="dxa"/>
            <w:shd w:val="clear" w:color="auto" w:fill="auto"/>
          </w:tcPr>
          <w:p w14:paraId="1B00198F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6DE1549E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 xml:space="preserve">Topic: </w:t>
            </w:r>
            <w:r w:rsidR="009F3B71" w:rsidRPr="00DF0736">
              <w:rPr>
                <w:rFonts w:ascii="Calibri" w:hAnsi="Calibri" w:cs="Calibri"/>
                <w:sz w:val="22"/>
              </w:rPr>
              <w:t xml:space="preserve">Sacrifice </w:t>
            </w:r>
            <w:r w:rsidR="000B0B73" w:rsidRPr="00DF0736">
              <w:rPr>
                <w:rFonts w:ascii="Calibri" w:hAnsi="Calibri" w:cs="Calibri"/>
                <w:sz w:val="22"/>
              </w:rPr>
              <w:t xml:space="preserve">and lent </w:t>
            </w:r>
          </w:p>
        </w:tc>
        <w:tc>
          <w:tcPr>
            <w:tcW w:w="1783" w:type="dxa"/>
            <w:shd w:val="clear" w:color="auto" w:fill="auto"/>
          </w:tcPr>
          <w:p w14:paraId="78783126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36027378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 xml:space="preserve">Time: </w:t>
            </w:r>
            <w:r w:rsidRPr="00DF0736">
              <w:rPr>
                <w:rFonts w:ascii="Calibri" w:hAnsi="Calibri" w:cs="Calibri"/>
                <w:sz w:val="22"/>
              </w:rPr>
              <w:t>1-2pm</w:t>
            </w:r>
          </w:p>
        </w:tc>
      </w:tr>
      <w:tr w:rsidR="000025CE" w:rsidRPr="00DF0736" w14:paraId="4B37BA90" w14:textId="77777777" w:rsidTr="00DF0736">
        <w:tc>
          <w:tcPr>
            <w:tcW w:w="15367" w:type="dxa"/>
            <w:gridSpan w:val="5"/>
            <w:shd w:val="clear" w:color="auto" w:fill="auto"/>
          </w:tcPr>
          <w:p w14:paraId="0BB3EC28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</w:p>
          <w:p w14:paraId="1077714F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Prior knowledge:</w:t>
            </w:r>
          </w:p>
          <w:p w14:paraId="51428EB5" w14:textId="77777777" w:rsidR="000025CE" w:rsidRPr="00DF0736" w:rsidRDefault="000025CE" w:rsidP="00DF0736">
            <w:pPr>
              <w:rPr>
                <w:rFonts w:cs="Calibri"/>
                <w:sz w:val="22"/>
                <w:szCs w:val="22"/>
              </w:rPr>
            </w:pPr>
            <w:r w:rsidRPr="00DF0736">
              <w:rPr>
                <w:rFonts w:cs="Calibri"/>
                <w:sz w:val="22"/>
                <w:szCs w:val="22"/>
              </w:rPr>
              <w:t xml:space="preserve">Children have </w:t>
            </w:r>
            <w:r w:rsidR="009F3B71" w:rsidRPr="00DF0736">
              <w:rPr>
                <w:rFonts w:cs="Calibri"/>
                <w:sz w:val="22"/>
                <w:szCs w:val="22"/>
              </w:rPr>
              <w:t xml:space="preserve">explored the story of Easter </w:t>
            </w:r>
            <w:r w:rsidR="000B0B73" w:rsidRPr="00DF0736">
              <w:rPr>
                <w:rFonts w:cs="Calibri"/>
                <w:sz w:val="22"/>
                <w:szCs w:val="22"/>
              </w:rPr>
              <w:t xml:space="preserve">(AT1) </w:t>
            </w:r>
            <w:r w:rsidR="009F3B71" w:rsidRPr="00DF0736">
              <w:rPr>
                <w:rFonts w:cs="Calibri"/>
                <w:sz w:val="22"/>
                <w:szCs w:val="22"/>
              </w:rPr>
              <w:t>and re-enacted it</w:t>
            </w:r>
            <w:r w:rsidR="000B0B73" w:rsidRPr="00DF0736">
              <w:rPr>
                <w:rFonts w:cs="Calibri"/>
                <w:sz w:val="22"/>
                <w:szCs w:val="22"/>
              </w:rPr>
              <w:t>,</w:t>
            </w:r>
            <w:r w:rsidR="009F3B71" w:rsidRPr="00DF0736">
              <w:rPr>
                <w:rFonts w:cs="Calibri"/>
                <w:sz w:val="22"/>
                <w:szCs w:val="22"/>
              </w:rPr>
              <w:t xml:space="preserve"> so they are familiar of the Christian message of sacrifice </w:t>
            </w:r>
            <w:r w:rsidR="00054F67" w:rsidRPr="00DF0736">
              <w:rPr>
                <w:rFonts w:cs="Calibri"/>
                <w:sz w:val="22"/>
                <w:szCs w:val="22"/>
              </w:rPr>
              <w:t xml:space="preserve">and lent was introduced </w:t>
            </w:r>
          </w:p>
          <w:p w14:paraId="016999A3" w14:textId="77777777" w:rsidR="009F3B71" w:rsidRPr="00DF0736" w:rsidRDefault="009F3B71" w:rsidP="00DF0736">
            <w:pPr>
              <w:rPr>
                <w:rFonts w:cs="Calibri"/>
                <w:sz w:val="22"/>
                <w:szCs w:val="22"/>
              </w:rPr>
            </w:pPr>
          </w:p>
        </w:tc>
      </w:tr>
      <w:tr w:rsidR="000025CE" w:rsidRPr="00DF0736" w14:paraId="15E79162" w14:textId="77777777" w:rsidTr="00DF0736">
        <w:tc>
          <w:tcPr>
            <w:tcW w:w="15367" w:type="dxa"/>
            <w:gridSpan w:val="5"/>
            <w:shd w:val="clear" w:color="auto" w:fill="auto"/>
          </w:tcPr>
          <w:p w14:paraId="33FCF092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Outcomes:</w:t>
            </w:r>
            <w:r w:rsidR="000B0B73" w:rsidRPr="00DF0736">
              <w:rPr>
                <w:rFonts w:ascii="Calibri" w:hAnsi="Calibri" w:cs="Calibri"/>
                <w:b/>
                <w:bCs/>
                <w:sz w:val="22"/>
              </w:rPr>
              <w:t xml:space="preserve"> AT2</w:t>
            </w:r>
          </w:p>
          <w:p w14:paraId="09A5D035" w14:textId="77777777" w:rsidR="000025CE" w:rsidRPr="00DF0736" w:rsidRDefault="000025CE" w:rsidP="00DF0736">
            <w:pPr>
              <w:rPr>
                <w:rFonts w:cs="Calibri"/>
                <w:sz w:val="22"/>
                <w:szCs w:val="22"/>
              </w:rPr>
            </w:pPr>
            <w:r w:rsidRPr="00DF0736">
              <w:rPr>
                <w:rFonts w:cs="Calibri"/>
                <w:sz w:val="22"/>
                <w:szCs w:val="22"/>
              </w:rPr>
              <w:t xml:space="preserve">Children will </w:t>
            </w:r>
            <w:r w:rsidR="009F3B71" w:rsidRPr="00DF0736">
              <w:rPr>
                <w:rFonts w:cs="Calibri"/>
                <w:sz w:val="22"/>
                <w:szCs w:val="22"/>
              </w:rPr>
              <w:t xml:space="preserve">be able to reflect on what is important to them and how it feels to sacrifice for someone else. </w:t>
            </w:r>
          </w:p>
          <w:p w14:paraId="39313973" w14:textId="77777777" w:rsidR="009F3B71" w:rsidRPr="00DF0736" w:rsidRDefault="009F3B71" w:rsidP="00DF0736">
            <w:pPr>
              <w:rPr>
                <w:rFonts w:cs="Calibri"/>
                <w:sz w:val="22"/>
                <w:szCs w:val="22"/>
              </w:rPr>
            </w:pPr>
            <w:r w:rsidRPr="00DF0736">
              <w:rPr>
                <w:rFonts w:cs="Calibri"/>
                <w:sz w:val="22"/>
                <w:szCs w:val="22"/>
              </w:rPr>
              <w:t xml:space="preserve">They will be able to </w:t>
            </w:r>
            <w:r w:rsidR="00DF0736" w:rsidRPr="00DF0736">
              <w:rPr>
                <w:rFonts w:cs="Calibri"/>
                <w:sz w:val="22"/>
                <w:szCs w:val="22"/>
              </w:rPr>
              <w:t>articulate</w:t>
            </w:r>
            <w:r w:rsidRPr="00DF0736">
              <w:rPr>
                <w:rFonts w:cs="Calibri"/>
                <w:sz w:val="22"/>
                <w:szCs w:val="22"/>
              </w:rPr>
              <w:t xml:space="preserve"> why Easter is such as significant celebration for Christians </w:t>
            </w:r>
            <w:r w:rsidR="000B0B73" w:rsidRPr="00DF0736">
              <w:rPr>
                <w:rFonts w:cs="Calibri"/>
                <w:sz w:val="22"/>
                <w:szCs w:val="22"/>
              </w:rPr>
              <w:t xml:space="preserve">and the purpose of lent </w:t>
            </w:r>
          </w:p>
          <w:p w14:paraId="3075D376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333E11D0" w14:textId="77777777" w:rsidR="00DF0736" w:rsidRPr="00DF0736" w:rsidRDefault="000025CE" w:rsidP="00DF0736">
            <w:pPr>
              <w:rPr>
                <w:rFonts w:cs="Calibri"/>
                <w:sz w:val="22"/>
                <w:szCs w:val="22"/>
              </w:rPr>
            </w:pPr>
            <w:r w:rsidRPr="00DF0736">
              <w:rPr>
                <w:rFonts w:cs="Calibri"/>
                <w:b/>
                <w:bCs/>
                <w:sz w:val="22"/>
                <w:szCs w:val="22"/>
              </w:rPr>
              <w:t xml:space="preserve">Assessment:  </w:t>
            </w:r>
            <w:r w:rsidR="000B0B73" w:rsidRPr="00DF0736">
              <w:rPr>
                <w:rFonts w:cs="Calibri"/>
                <w:sz w:val="22"/>
                <w:szCs w:val="22"/>
              </w:rPr>
              <w:t xml:space="preserve">children will be able to articulate what they have created and explain how they feel about sacrificing something for someone else. </w:t>
            </w:r>
          </w:p>
          <w:p w14:paraId="6F3E1806" w14:textId="77777777" w:rsidR="000B0B73" w:rsidRPr="00DF0736" w:rsidRDefault="00DF0736" w:rsidP="00DF0736">
            <w:pPr>
              <w:rPr>
                <w:rFonts w:cs="Calibri"/>
                <w:sz w:val="22"/>
                <w:szCs w:val="22"/>
              </w:rPr>
            </w:pPr>
            <w:r w:rsidRPr="00DF0736">
              <w:rPr>
                <w:rFonts w:cs="Calibri"/>
                <w:sz w:val="22"/>
                <w:szCs w:val="22"/>
              </w:rPr>
              <w:t>Extension - c</w:t>
            </w:r>
            <w:r w:rsidR="000B0B73" w:rsidRPr="00DF0736">
              <w:rPr>
                <w:rFonts w:cs="Calibri"/>
                <w:sz w:val="22"/>
                <w:szCs w:val="22"/>
              </w:rPr>
              <w:t xml:space="preserve">ompare to Jesus sacrificing for Christians </w:t>
            </w:r>
          </w:p>
          <w:p w14:paraId="3C2C989D" w14:textId="77777777" w:rsidR="000B0B73" w:rsidRPr="00DF0736" w:rsidRDefault="000B0B73" w:rsidP="00DF0736">
            <w:pPr>
              <w:rPr>
                <w:rFonts w:cs="Calibri"/>
                <w:sz w:val="22"/>
                <w:szCs w:val="22"/>
              </w:rPr>
            </w:pPr>
          </w:p>
        </w:tc>
      </w:tr>
      <w:tr w:rsidR="000025CE" w:rsidRPr="00DF0736" w14:paraId="573836E0" w14:textId="77777777" w:rsidTr="00DF0736">
        <w:tc>
          <w:tcPr>
            <w:tcW w:w="15367" w:type="dxa"/>
            <w:gridSpan w:val="5"/>
            <w:shd w:val="clear" w:color="auto" w:fill="auto"/>
          </w:tcPr>
          <w:p w14:paraId="6FC127FA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602797AE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Learning objectives:</w:t>
            </w:r>
          </w:p>
          <w:p w14:paraId="69F2E3C5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1. </w:t>
            </w:r>
            <w:r w:rsidRPr="00DF0736">
              <w:rPr>
                <w:rFonts w:ascii="Calibri" w:hAnsi="Calibri" w:cs="Calibri"/>
                <w:i/>
                <w:iCs/>
                <w:sz w:val="22"/>
              </w:rPr>
              <w:t>Substantive Knowledge</w:t>
            </w:r>
            <w:r w:rsidRPr="00DF0736">
              <w:rPr>
                <w:rFonts w:ascii="Calibri" w:hAnsi="Calibri" w:cs="Calibri"/>
                <w:sz w:val="22"/>
              </w:rPr>
              <w:t>: t</w:t>
            </w:r>
            <w:r w:rsidR="000B0B73" w:rsidRPr="00DF0736">
              <w:rPr>
                <w:rFonts w:ascii="Calibri" w:hAnsi="Calibri" w:cs="Calibri"/>
                <w:sz w:val="22"/>
              </w:rPr>
              <w:t>o understand that lent is about reflecting on Jesus’ sacrifice for Christians</w:t>
            </w:r>
          </w:p>
          <w:p w14:paraId="2618FC8C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2. </w:t>
            </w:r>
            <w:r w:rsidRPr="00DF0736">
              <w:rPr>
                <w:rFonts w:ascii="Calibri" w:hAnsi="Calibri" w:cs="Calibri"/>
                <w:i/>
                <w:iCs/>
                <w:sz w:val="22"/>
              </w:rPr>
              <w:t>Disciplinary Knowledge</w:t>
            </w:r>
            <w:r w:rsidRPr="00DF0736">
              <w:rPr>
                <w:rFonts w:ascii="Calibri" w:hAnsi="Calibri" w:cs="Calibri"/>
                <w:sz w:val="22"/>
              </w:rPr>
              <w:t xml:space="preserve">: </w:t>
            </w:r>
            <w:r w:rsidR="000B0B73" w:rsidRPr="00DF0736">
              <w:rPr>
                <w:rFonts w:ascii="Calibri" w:hAnsi="Calibri" w:cs="Calibri"/>
                <w:sz w:val="22"/>
              </w:rPr>
              <w:t xml:space="preserve">Easter is more theologically significant than Christmas </w:t>
            </w:r>
          </w:p>
          <w:p w14:paraId="279D43A1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0025CE" w:rsidRPr="00DF0736" w14:paraId="596C3806" w14:textId="77777777" w:rsidTr="00DF0736">
        <w:tc>
          <w:tcPr>
            <w:tcW w:w="7508" w:type="dxa"/>
            <w:gridSpan w:val="3"/>
            <w:shd w:val="clear" w:color="auto" w:fill="auto"/>
          </w:tcPr>
          <w:p w14:paraId="229E22D7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27AB686D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Key vocabulary:</w:t>
            </w:r>
          </w:p>
          <w:p w14:paraId="75D1DAA9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0EBE8706" w14:textId="77777777" w:rsidR="000025CE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>Lent, sacrifice, easter, give, reflect, Christmas</w:t>
            </w:r>
          </w:p>
          <w:p w14:paraId="3E4EADF2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859" w:type="dxa"/>
            <w:gridSpan w:val="2"/>
            <w:shd w:val="clear" w:color="auto" w:fill="auto"/>
          </w:tcPr>
          <w:p w14:paraId="6B7402AA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5C972739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Resources:</w:t>
            </w:r>
          </w:p>
          <w:p w14:paraId="2DC88C1A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</w:p>
          <w:p w14:paraId="01B3857C" w14:textId="77777777" w:rsidR="000025CE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Toy story3 film clip (last scene) </w:t>
            </w:r>
            <w:r w:rsidR="000025CE" w:rsidRPr="00DF0736">
              <w:rPr>
                <w:rFonts w:ascii="Calibri" w:hAnsi="Calibri" w:cs="Calibri"/>
                <w:sz w:val="22"/>
              </w:rPr>
              <w:t xml:space="preserve"> </w:t>
            </w:r>
          </w:p>
          <w:p w14:paraId="5F1496D3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Plasticine </w:t>
            </w:r>
          </w:p>
          <w:p w14:paraId="33EB0003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0025CE" w:rsidRPr="00DF0736" w14:paraId="74076225" w14:textId="77777777" w:rsidTr="00DF0736">
        <w:tc>
          <w:tcPr>
            <w:tcW w:w="7508" w:type="dxa"/>
            <w:gridSpan w:val="3"/>
            <w:shd w:val="clear" w:color="auto" w:fill="auto"/>
          </w:tcPr>
          <w:p w14:paraId="27AE1C37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</w:p>
          <w:p w14:paraId="5D7D423F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Predicted misconceptions:</w:t>
            </w:r>
          </w:p>
          <w:p w14:paraId="296343AE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>That Christmas is more important than Easter</w:t>
            </w:r>
          </w:p>
          <w:p w14:paraId="6028270D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That lent is about giving up chocolate and a build up to Easter </w:t>
            </w:r>
            <w:r w:rsidR="00DF0736" w:rsidRPr="00DF0736">
              <w:rPr>
                <w:rFonts w:ascii="Calibri" w:hAnsi="Calibri" w:cs="Calibri"/>
                <w:sz w:val="22"/>
              </w:rPr>
              <w:t>S</w:t>
            </w:r>
            <w:r w:rsidRPr="00DF0736">
              <w:rPr>
                <w:rFonts w:ascii="Calibri" w:hAnsi="Calibri" w:cs="Calibri"/>
                <w:sz w:val="22"/>
              </w:rPr>
              <w:t>unday</w:t>
            </w:r>
          </w:p>
        </w:tc>
        <w:tc>
          <w:tcPr>
            <w:tcW w:w="7859" w:type="dxa"/>
            <w:gridSpan w:val="2"/>
            <w:shd w:val="clear" w:color="auto" w:fill="auto"/>
          </w:tcPr>
          <w:p w14:paraId="7F6F0A71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61F08064" w14:textId="77777777" w:rsidR="000025CE" w:rsidRPr="00DF0736" w:rsidRDefault="000025CE" w:rsidP="00DF0736">
            <w:pPr>
              <w:pStyle w:val="NoSpacing"/>
              <w:rPr>
                <w:rFonts w:ascii="Calibri" w:hAnsi="Calibri" w:cs="Calibri"/>
                <w:b/>
                <w:bCs/>
                <w:sz w:val="22"/>
              </w:rPr>
            </w:pPr>
            <w:r w:rsidRPr="00DF0736">
              <w:rPr>
                <w:rFonts w:ascii="Calibri" w:hAnsi="Calibri" w:cs="Calibri"/>
                <w:b/>
                <w:bCs/>
                <w:sz w:val="22"/>
              </w:rPr>
              <w:t>Risk assessment:</w:t>
            </w:r>
          </w:p>
          <w:p w14:paraId="627A7988" w14:textId="77777777" w:rsidR="000025CE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 xml:space="preserve">Allergic to plasticine </w:t>
            </w:r>
          </w:p>
          <w:p w14:paraId="0F954441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  <w:r w:rsidRPr="00DF0736">
              <w:rPr>
                <w:rFonts w:ascii="Calibri" w:hAnsi="Calibri" w:cs="Calibri"/>
                <w:sz w:val="22"/>
              </w:rPr>
              <w:t>May disclose information that may be a safeguarding issue hence follow school procedures</w:t>
            </w:r>
          </w:p>
          <w:p w14:paraId="6C683007" w14:textId="77777777" w:rsidR="000B0B73" w:rsidRPr="00DF0736" w:rsidRDefault="000B0B73" w:rsidP="00DF0736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14:paraId="5A4D0AF8" w14:textId="77777777" w:rsidR="00782134" w:rsidRDefault="00782134" w:rsidP="0072268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530"/>
        <w:gridCol w:w="3751"/>
        <w:gridCol w:w="2317"/>
        <w:gridCol w:w="2545"/>
      </w:tblGrid>
      <w:tr w:rsidR="00782134" w:rsidRPr="00DF0736" w14:paraId="2E363E3F" w14:textId="77777777" w:rsidTr="00BA20BC">
        <w:trPr>
          <w:cantSplit/>
          <w:tblHeader/>
        </w:trPr>
        <w:tc>
          <w:tcPr>
            <w:tcW w:w="15367" w:type="dxa"/>
            <w:gridSpan w:val="5"/>
            <w:shd w:val="clear" w:color="auto" w:fill="D9D9D9"/>
          </w:tcPr>
          <w:p w14:paraId="58AAAABA" w14:textId="77777777" w:rsidR="00782134" w:rsidRPr="00DF0736" w:rsidRDefault="00782134" w:rsidP="00DF0736">
            <w:pPr>
              <w:pStyle w:val="NoSpacing"/>
              <w:jc w:val="center"/>
              <w:rPr>
                <w:b/>
                <w:bCs/>
                <w:szCs w:val="24"/>
              </w:rPr>
            </w:pPr>
          </w:p>
          <w:p w14:paraId="26648B39" w14:textId="77777777" w:rsidR="00782134" w:rsidRPr="00DF0736" w:rsidRDefault="00782134" w:rsidP="00DF0736">
            <w:pPr>
              <w:pStyle w:val="NoSpacing"/>
              <w:jc w:val="center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>SEQUENCE OF TEACHING &amp; LEARNING</w:t>
            </w:r>
          </w:p>
          <w:p w14:paraId="7A3DC186" w14:textId="77777777" w:rsidR="00782134" w:rsidRPr="00DF0736" w:rsidRDefault="00782134" w:rsidP="00DF0736">
            <w:pPr>
              <w:pStyle w:val="NoSpacing"/>
              <w:jc w:val="center"/>
              <w:rPr>
                <w:b/>
                <w:bCs/>
                <w:szCs w:val="24"/>
              </w:rPr>
            </w:pPr>
          </w:p>
        </w:tc>
      </w:tr>
      <w:tr w:rsidR="00A9067C" w:rsidRPr="00DF0736" w14:paraId="40015AC5" w14:textId="77777777" w:rsidTr="00DF0736">
        <w:trPr>
          <w:trHeight w:val="1757"/>
        </w:trPr>
        <w:tc>
          <w:tcPr>
            <w:tcW w:w="1270" w:type="dxa"/>
            <w:shd w:val="clear" w:color="auto" w:fill="auto"/>
          </w:tcPr>
          <w:p w14:paraId="71FEC76F" w14:textId="77777777" w:rsidR="00782134" w:rsidRPr="00DF0736" w:rsidRDefault="00782134" w:rsidP="00DF0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635D147" w14:textId="77777777" w:rsidR="00782134" w:rsidRPr="00DF0736" w:rsidRDefault="00782134" w:rsidP="00DF0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Timing:</w:t>
            </w:r>
          </w:p>
          <w:p w14:paraId="69AA769E" w14:textId="77777777" w:rsidR="00782134" w:rsidRPr="00DF0736" w:rsidRDefault="00782134" w:rsidP="00DF073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  <w:p w14:paraId="4B9585D5" w14:textId="77777777" w:rsidR="00782134" w:rsidRPr="00DF0736" w:rsidRDefault="00782134" w:rsidP="00DF073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F07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consider pace of lesson.</w:t>
            </w:r>
          </w:p>
          <w:p w14:paraId="423C0E93" w14:textId="77777777" w:rsidR="00782134" w:rsidRPr="00DF0736" w:rsidRDefault="00782134" w:rsidP="00DF0736">
            <w:pPr>
              <w:pStyle w:val="NoSpacing"/>
              <w:jc w:val="center"/>
              <w:rPr>
                <w:color w:val="000000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14:paraId="15080136" w14:textId="77777777" w:rsidR="00782134" w:rsidRPr="00DF0736" w:rsidRDefault="00782134" w:rsidP="00DF0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2325FE" w14:textId="77777777" w:rsidR="00782134" w:rsidRPr="00DF0736" w:rsidRDefault="00782134" w:rsidP="00DF0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Role of the teacher &amp; support staff:</w:t>
            </w:r>
          </w:p>
          <w:p w14:paraId="32757603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5F3D2AED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07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e.g. key questions, retrieval of prior learning, modelling and explanations, checking understanding, consider cognitive overload, effective use of additional adults, behaviour for learning.</w:t>
            </w:r>
          </w:p>
          <w:p w14:paraId="48A4BE22" w14:textId="77777777" w:rsidR="00782134" w:rsidRPr="00DF0736" w:rsidRDefault="00782134" w:rsidP="00DF0736">
            <w:pPr>
              <w:pStyle w:val="NoSpacing"/>
              <w:jc w:val="center"/>
              <w:rPr>
                <w:color w:val="000000"/>
                <w:szCs w:val="24"/>
              </w:rPr>
            </w:pPr>
          </w:p>
        </w:tc>
        <w:tc>
          <w:tcPr>
            <w:tcW w:w="4238" w:type="dxa"/>
            <w:shd w:val="clear" w:color="auto" w:fill="auto"/>
          </w:tcPr>
          <w:p w14:paraId="731EF7BD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6130241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Children’s steps in learning:</w:t>
            </w:r>
          </w:p>
          <w:p w14:paraId="224A1D01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10477B58" w14:textId="77777777" w:rsidR="00782134" w:rsidRPr="00DF0736" w:rsidRDefault="00782134" w:rsidP="00DF0736">
            <w:pPr>
              <w:pStyle w:val="NoSpacing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DF0736">
              <w:rPr>
                <w:rFonts w:cs="Arial"/>
                <w:i/>
                <w:iCs/>
                <w:color w:val="000000"/>
                <w:sz w:val="16"/>
                <w:szCs w:val="16"/>
              </w:rPr>
              <w:t>what will the children be doing?  Learn, practise and apply component steps.</w:t>
            </w:r>
          </w:p>
          <w:p w14:paraId="2153997D" w14:textId="77777777" w:rsidR="00782134" w:rsidRPr="00DF0736" w:rsidRDefault="00782134" w:rsidP="00DF0736">
            <w:pPr>
              <w:pStyle w:val="NoSpacing"/>
              <w:jc w:val="center"/>
              <w:rPr>
                <w:color w:val="000000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F3424EE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E79941B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Adaptive teaching:</w:t>
            </w:r>
          </w:p>
          <w:p w14:paraId="09339AE4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1BC9D075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DF0736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consider adaptive strategies to support </w:t>
            </w:r>
            <w:r w:rsidRPr="00DF0736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 (including stretch and challenge &amp; SEND), consider resources.</w:t>
            </w:r>
          </w:p>
        </w:tc>
        <w:tc>
          <w:tcPr>
            <w:tcW w:w="2774" w:type="dxa"/>
            <w:shd w:val="clear" w:color="auto" w:fill="auto"/>
          </w:tcPr>
          <w:p w14:paraId="284ED1C0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72D183E5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Checking what children know, understand and can do:</w:t>
            </w:r>
          </w:p>
          <w:p w14:paraId="6ABDDD87" w14:textId="77777777" w:rsidR="00782134" w:rsidRPr="00DF0736" w:rsidRDefault="00782134" w:rsidP="00DF0736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F073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Key questions inc. hinge and retrieval/recall, assessment of outcomes.</w:t>
            </w:r>
          </w:p>
          <w:p w14:paraId="10E86F45" w14:textId="77777777" w:rsidR="00782134" w:rsidRPr="00DF0736" w:rsidRDefault="00782134" w:rsidP="00DF0736">
            <w:pPr>
              <w:pStyle w:val="NoSpacing"/>
              <w:jc w:val="center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DF0736">
              <w:rPr>
                <w:i/>
                <w:i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A9067C" w:rsidRPr="00DF0736" w14:paraId="39E28EF9" w14:textId="77777777" w:rsidTr="00DF0736">
        <w:tc>
          <w:tcPr>
            <w:tcW w:w="1270" w:type="dxa"/>
            <w:shd w:val="clear" w:color="auto" w:fill="auto"/>
          </w:tcPr>
          <w:p w14:paraId="0F0413F5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10</w:t>
            </w:r>
            <w:r w:rsidR="007B359C" w:rsidRPr="00DF0736">
              <w:rPr>
                <w:sz w:val="20"/>
                <w:szCs w:val="20"/>
              </w:rPr>
              <w:t xml:space="preserve"> mins</w:t>
            </w:r>
          </w:p>
          <w:p w14:paraId="2A7E500F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4AD20FD0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77B57986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803F727" w14:textId="77777777" w:rsidR="00782134" w:rsidRPr="00DF0736" w:rsidRDefault="000B0B73" w:rsidP="00DF073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Remind them of what </w:t>
            </w:r>
            <w:r w:rsidR="00054F67" w:rsidRPr="00DF0736">
              <w:rPr>
                <w:sz w:val="20"/>
                <w:szCs w:val="20"/>
              </w:rPr>
              <w:t xml:space="preserve">they did last lesson about Easter. Direct them to share in 3s what they remember about the story and the word sacrifice. </w:t>
            </w:r>
          </w:p>
          <w:p w14:paraId="1B2D552F" w14:textId="77777777" w:rsidR="00054F67" w:rsidRPr="00DF0736" w:rsidRDefault="00054F67" w:rsidP="00DF073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Feedback what they discussed </w:t>
            </w:r>
          </w:p>
        </w:tc>
        <w:tc>
          <w:tcPr>
            <w:tcW w:w="4238" w:type="dxa"/>
            <w:shd w:val="clear" w:color="auto" w:fill="auto"/>
          </w:tcPr>
          <w:p w14:paraId="3529A086" w14:textId="77777777" w:rsidR="00782134" w:rsidRPr="00DF0736" w:rsidRDefault="00054F67" w:rsidP="00DF073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(Pair, share activity) </w:t>
            </w:r>
            <w:r w:rsidR="000B0B73" w:rsidRPr="00DF0736">
              <w:rPr>
                <w:sz w:val="20"/>
                <w:szCs w:val="20"/>
              </w:rPr>
              <w:t xml:space="preserve">Children discuss with friend what they know about the Easter story and feedback </w:t>
            </w:r>
            <w:r w:rsidR="00782134" w:rsidRPr="00DF07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</w:tcPr>
          <w:p w14:paraId="19001437" w14:textId="77777777" w:rsidR="000B0B73" w:rsidRPr="00DF0736" w:rsidRDefault="000B0B73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TA to support certain children </w:t>
            </w:r>
          </w:p>
          <w:p w14:paraId="33144C29" w14:textId="77777777" w:rsidR="000B0B73" w:rsidRPr="00DF0736" w:rsidRDefault="000B0B73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Children grouped in mixed language and capability threes</w:t>
            </w:r>
            <w:r w:rsidR="00054F67" w:rsidRPr="00DF0736">
              <w:rPr>
                <w:sz w:val="20"/>
                <w:szCs w:val="20"/>
              </w:rPr>
              <w:t>/twos</w:t>
            </w:r>
          </w:p>
          <w:p w14:paraId="2CBA93FE" w14:textId="77777777" w:rsidR="000B0B73" w:rsidRPr="00DF0736" w:rsidRDefault="000B0B73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14:paraId="0CCC3B9D" w14:textId="77777777" w:rsidR="00782134" w:rsidRPr="00DF0736" w:rsidRDefault="00EA59CE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Recall </w:t>
            </w:r>
            <w:r w:rsidR="00D46D93" w:rsidRPr="00DF0736">
              <w:rPr>
                <w:sz w:val="20"/>
                <w:szCs w:val="20"/>
              </w:rPr>
              <w:t>the</w:t>
            </w:r>
            <w:r w:rsidR="000B0B73" w:rsidRPr="00DF0736">
              <w:rPr>
                <w:sz w:val="20"/>
                <w:szCs w:val="20"/>
              </w:rPr>
              <w:t xml:space="preserve">ir understanding of Easter and lent from previous lesson in feedback </w:t>
            </w:r>
          </w:p>
          <w:p w14:paraId="12179C54" w14:textId="77777777" w:rsidR="000B0B73" w:rsidRPr="00DF0736" w:rsidRDefault="000B0B73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Direct questions to certain children to check specific knowledge </w:t>
            </w:r>
          </w:p>
          <w:p w14:paraId="2ED4EF06" w14:textId="77777777" w:rsidR="00DF0736" w:rsidRPr="00DF0736" w:rsidRDefault="00DF0736" w:rsidP="00D4670D">
            <w:pPr>
              <w:pStyle w:val="NoSpacing"/>
              <w:rPr>
                <w:sz w:val="20"/>
                <w:szCs w:val="20"/>
              </w:rPr>
            </w:pPr>
          </w:p>
        </w:tc>
      </w:tr>
      <w:tr w:rsidR="00A9067C" w:rsidRPr="00DF0736" w14:paraId="011AE275" w14:textId="77777777" w:rsidTr="00DF0736">
        <w:tc>
          <w:tcPr>
            <w:tcW w:w="1270" w:type="dxa"/>
            <w:shd w:val="clear" w:color="auto" w:fill="auto"/>
          </w:tcPr>
          <w:p w14:paraId="4393BF79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15</w:t>
            </w:r>
            <w:r w:rsidR="007B359C" w:rsidRPr="00DF0736">
              <w:rPr>
                <w:sz w:val="20"/>
                <w:szCs w:val="20"/>
              </w:rPr>
              <w:t xml:space="preserve"> mins</w:t>
            </w:r>
          </w:p>
          <w:p w14:paraId="162556B5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317C17C0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00A7EADC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44E99FB0" w14:textId="77777777" w:rsidR="00C34621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Explain we are going to explore how it feels to sacrifice and give up something that we are attached to. </w:t>
            </w:r>
          </w:p>
          <w:p w14:paraId="519FEB65" w14:textId="77777777" w:rsidR="00DF0736" w:rsidRPr="00DF0736" w:rsidRDefault="00DF0736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7F16596E" w14:textId="77777777" w:rsidR="00054F67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Watch Toy story clip asking them to reflect on how Andy feels about giving away toys but </w:t>
            </w:r>
            <w:r w:rsidR="00DF0736" w:rsidRPr="00DF0736">
              <w:rPr>
                <w:sz w:val="20"/>
                <w:szCs w:val="20"/>
              </w:rPr>
              <w:t>specifically,</w:t>
            </w:r>
            <w:r w:rsidRPr="00DF0736">
              <w:rPr>
                <w:sz w:val="20"/>
                <w:szCs w:val="20"/>
              </w:rPr>
              <w:t xml:space="preserve"> giving away woody. </w:t>
            </w:r>
          </w:p>
          <w:p w14:paraId="1771C5B4" w14:textId="77777777" w:rsidR="00DF0736" w:rsidRPr="00DF0736" w:rsidRDefault="00DF0736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02BA3DDF" w14:textId="77777777" w:rsidR="00054F67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Direct to share ideas with a friend and focus on what they observed </w:t>
            </w:r>
          </w:p>
          <w:p w14:paraId="3DE43F52" w14:textId="77777777" w:rsidR="00054F67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Feedback what they observed </w:t>
            </w:r>
          </w:p>
          <w:p w14:paraId="785E062E" w14:textId="77777777" w:rsidR="00054F67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Direct to discuss empathy and what they would feel if they were giving </w:t>
            </w:r>
            <w:proofErr w:type="spellStart"/>
            <w:r w:rsidRPr="00DF0736">
              <w:rPr>
                <w:sz w:val="20"/>
                <w:szCs w:val="20"/>
              </w:rPr>
              <w:t>some</w:t>
            </w:r>
            <w:r w:rsidR="00DF0736" w:rsidRPr="00DF0736">
              <w:rPr>
                <w:sz w:val="20"/>
                <w:szCs w:val="20"/>
              </w:rPr>
              <w:t xml:space="preserve"> </w:t>
            </w:r>
            <w:proofErr w:type="gramStart"/>
            <w:r w:rsidRPr="00DF0736">
              <w:rPr>
                <w:sz w:val="20"/>
                <w:szCs w:val="20"/>
              </w:rPr>
              <w:t>thing</w:t>
            </w:r>
            <w:proofErr w:type="spellEnd"/>
            <w:proofErr w:type="gramEnd"/>
            <w:r w:rsidRPr="00DF0736">
              <w:rPr>
                <w:sz w:val="20"/>
                <w:szCs w:val="20"/>
              </w:rPr>
              <w:t xml:space="preserve"> they loved away </w:t>
            </w:r>
          </w:p>
          <w:p w14:paraId="4A1FF7F0" w14:textId="77777777" w:rsidR="00054F67" w:rsidRPr="00DF0736" w:rsidRDefault="00054F67" w:rsidP="00DF073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Share with the class </w:t>
            </w:r>
          </w:p>
          <w:p w14:paraId="47779B50" w14:textId="77777777" w:rsidR="00054F67" w:rsidRPr="00DF0736" w:rsidRDefault="00054F67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528E1FD5" w14:textId="77777777" w:rsidR="00356138" w:rsidRPr="00DF0736" w:rsidRDefault="00054F67" w:rsidP="00DF073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Children watch clip and focus on feelings </w:t>
            </w:r>
          </w:p>
          <w:p w14:paraId="31680B11" w14:textId="77777777" w:rsidR="00DF0736" w:rsidRPr="00DF0736" w:rsidRDefault="00DF0736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7F7D5919" w14:textId="77777777" w:rsidR="00054F67" w:rsidRPr="00DF0736" w:rsidRDefault="00054F67" w:rsidP="00DF073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Pair/share what they observed with a friend</w:t>
            </w:r>
          </w:p>
          <w:p w14:paraId="06D010B1" w14:textId="77777777" w:rsidR="00054F67" w:rsidRPr="00DF0736" w:rsidRDefault="00054F67" w:rsidP="00DF073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Share with the class</w:t>
            </w:r>
          </w:p>
          <w:p w14:paraId="771D0C79" w14:textId="77777777" w:rsidR="00DF0736" w:rsidRPr="00DF0736" w:rsidRDefault="00DF0736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3074644F" w14:textId="77777777" w:rsidR="00054F67" w:rsidRPr="00DF0736" w:rsidRDefault="00054F67" w:rsidP="00DF073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They then share how they would feel if they were to give something away to someone with a friend</w:t>
            </w:r>
          </w:p>
          <w:p w14:paraId="7C390955" w14:textId="77777777" w:rsidR="00054F67" w:rsidRPr="00DF0736" w:rsidRDefault="00054F67" w:rsidP="00DF0736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Share with the class </w:t>
            </w:r>
          </w:p>
        </w:tc>
        <w:tc>
          <w:tcPr>
            <w:tcW w:w="2548" w:type="dxa"/>
            <w:shd w:val="clear" w:color="auto" w:fill="auto"/>
          </w:tcPr>
          <w:p w14:paraId="3327EB87" w14:textId="77777777" w:rsidR="00054F67" w:rsidRPr="00DF0736" w:rsidRDefault="00054F67" w:rsidP="00054F67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TA to support certain children </w:t>
            </w:r>
          </w:p>
          <w:p w14:paraId="1D837861" w14:textId="77777777" w:rsidR="00054F67" w:rsidRPr="00DF0736" w:rsidRDefault="00054F67" w:rsidP="00054F67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Children grouped in mixed language and capability threes/twos</w:t>
            </w:r>
          </w:p>
          <w:p w14:paraId="57ADEF03" w14:textId="77777777" w:rsidR="00054F67" w:rsidRPr="00DF0736" w:rsidRDefault="00054F67" w:rsidP="00054F67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(ideally friendship groups so that they can feel ok about discussing feelings) </w:t>
            </w:r>
          </w:p>
          <w:p w14:paraId="46B734C2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14:paraId="7D6FDB2D" w14:textId="77777777" w:rsidR="00782134" w:rsidRPr="00DF0736" w:rsidRDefault="00054F67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Are children able to reflect and articulate emotions?</w:t>
            </w:r>
          </w:p>
          <w:p w14:paraId="47385258" w14:textId="77777777" w:rsidR="00054F67" w:rsidRPr="00DF0736" w:rsidRDefault="00054F67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Are they empathetic?</w:t>
            </w:r>
          </w:p>
          <w:p w14:paraId="56BBE3B1" w14:textId="77777777" w:rsidR="00054F67" w:rsidRPr="00DF0736" w:rsidRDefault="00054F67" w:rsidP="00D4670D">
            <w:pPr>
              <w:pStyle w:val="NoSpacing"/>
              <w:rPr>
                <w:sz w:val="20"/>
                <w:szCs w:val="20"/>
              </w:rPr>
            </w:pPr>
          </w:p>
        </w:tc>
      </w:tr>
      <w:tr w:rsidR="00A9067C" w:rsidRPr="00DF0736" w14:paraId="4B3DBFA2" w14:textId="77777777" w:rsidTr="00DF0736">
        <w:tc>
          <w:tcPr>
            <w:tcW w:w="1270" w:type="dxa"/>
            <w:shd w:val="clear" w:color="auto" w:fill="auto"/>
          </w:tcPr>
          <w:p w14:paraId="7F6E5E38" w14:textId="77777777" w:rsidR="00782134" w:rsidRPr="00DF0736" w:rsidRDefault="00054F67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20</w:t>
            </w:r>
            <w:r w:rsidR="007B359C" w:rsidRPr="00DF0736">
              <w:rPr>
                <w:sz w:val="20"/>
                <w:szCs w:val="20"/>
              </w:rPr>
              <w:t xml:space="preserve"> mins</w:t>
            </w:r>
          </w:p>
          <w:p w14:paraId="482181A1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4876E976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14E723E5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258BB5F" w14:textId="77777777" w:rsidR="00054F67" w:rsidRPr="00DF0736" w:rsidRDefault="00054F67" w:rsidP="00DF0736">
            <w:pPr>
              <w:pStyle w:val="NoSpacing"/>
              <w:ind w:left="360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Activity now is to sit and reflect - Ask them to close eyes, or look away and not have eye contact and then reflect on </w:t>
            </w:r>
          </w:p>
          <w:p w14:paraId="2118E150" w14:textId="77777777" w:rsidR="00054F67" w:rsidRPr="00DF0736" w:rsidRDefault="00054F67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  <w:p w14:paraId="52887D93" w14:textId="77777777" w:rsidR="00054F67" w:rsidRPr="00DF0736" w:rsidRDefault="00054F67" w:rsidP="00DF0736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who is important to them</w:t>
            </w:r>
            <w:r w:rsidR="00483761" w:rsidRPr="00DF0736">
              <w:rPr>
                <w:sz w:val="20"/>
                <w:szCs w:val="20"/>
              </w:rPr>
              <w:t>?</w:t>
            </w:r>
            <w:r w:rsidRPr="00DF0736">
              <w:rPr>
                <w:sz w:val="20"/>
                <w:szCs w:val="20"/>
              </w:rPr>
              <w:t xml:space="preserve"> Be still for approx. 1 min </w:t>
            </w:r>
          </w:p>
          <w:p w14:paraId="59465421" w14:textId="77777777" w:rsidR="00054F67" w:rsidRPr="00DF0736" w:rsidRDefault="00054F67" w:rsidP="00DF0736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What does this person do that shows they love them – be still for approx. 1 min </w:t>
            </w:r>
          </w:p>
          <w:p w14:paraId="7A166D1F" w14:textId="77777777" w:rsidR="00054F67" w:rsidRPr="00DF0736" w:rsidRDefault="00054F67" w:rsidP="00DF0736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 xml:space="preserve">What would they like to do to help the </w:t>
            </w:r>
            <w:proofErr w:type="spellStart"/>
            <w:r w:rsidRPr="00DF0736">
              <w:rPr>
                <w:sz w:val="20"/>
                <w:szCs w:val="20"/>
              </w:rPr>
              <w:t>ple</w:t>
            </w:r>
            <w:proofErr w:type="spellEnd"/>
            <w:r w:rsidRPr="00DF0736">
              <w:rPr>
                <w:sz w:val="20"/>
                <w:szCs w:val="20"/>
              </w:rPr>
              <w:t xml:space="preserve"> who are important to them – be still for approx. 1 </w:t>
            </w:r>
            <w:proofErr w:type="gramStart"/>
            <w:r w:rsidRPr="00DF0736">
              <w:rPr>
                <w:sz w:val="20"/>
                <w:szCs w:val="20"/>
              </w:rPr>
              <w:t>min</w:t>
            </w:r>
            <w:proofErr w:type="gramEnd"/>
            <w:r w:rsidRPr="00DF0736">
              <w:rPr>
                <w:sz w:val="20"/>
                <w:szCs w:val="20"/>
              </w:rPr>
              <w:t xml:space="preserve"> </w:t>
            </w:r>
          </w:p>
          <w:p w14:paraId="4965371F" w14:textId="77777777" w:rsidR="00054F67" w:rsidRPr="00DF0736" w:rsidRDefault="00054F67" w:rsidP="00DF0736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What could they do, sacrifice, give to show these people you love them and that they are important to you – be still for approx. 1 </w:t>
            </w:r>
            <w:proofErr w:type="gramStart"/>
            <w:r w:rsidRPr="00DF0736">
              <w:rPr>
                <w:sz w:val="20"/>
                <w:szCs w:val="20"/>
              </w:rPr>
              <w:t>min</w:t>
            </w:r>
            <w:proofErr w:type="gramEnd"/>
            <w:r w:rsidRPr="00DF0736">
              <w:rPr>
                <w:sz w:val="20"/>
                <w:szCs w:val="20"/>
              </w:rPr>
              <w:t xml:space="preserve"> </w:t>
            </w:r>
          </w:p>
          <w:p w14:paraId="4B0079A7" w14:textId="77777777" w:rsidR="000B318D" w:rsidRPr="00DF0736" w:rsidRDefault="000B318D" w:rsidP="00054F67">
            <w:pPr>
              <w:pStyle w:val="NoSpacing"/>
              <w:rPr>
                <w:sz w:val="20"/>
                <w:szCs w:val="20"/>
              </w:rPr>
            </w:pPr>
          </w:p>
          <w:p w14:paraId="6C47C9E4" w14:textId="77777777" w:rsidR="00054F67" w:rsidRPr="00DF0736" w:rsidRDefault="00DF0736" w:rsidP="00DF0736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Give plasticine to each table – different colours – they </w:t>
            </w:r>
            <w:r w:rsidR="00054F67" w:rsidRPr="00DF0736">
              <w:rPr>
                <w:sz w:val="20"/>
                <w:szCs w:val="20"/>
              </w:rPr>
              <w:t>create what</w:t>
            </w:r>
            <w:r w:rsidRPr="00DF0736">
              <w:rPr>
                <w:sz w:val="20"/>
                <w:szCs w:val="20"/>
              </w:rPr>
              <w:t xml:space="preserve"> they </w:t>
            </w:r>
            <w:r w:rsidR="00054F67" w:rsidRPr="00DF0736">
              <w:rPr>
                <w:sz w:val="20"/>
                <w:szCs w:val="20"/>
              </w:rPr>
              <w:t xml:space="preserve">would give to someone else (sacrifice) and </w:t>
            </w:r>
            <w:r w:rsidRPr="00DF0736">
              <w:rPr>
                <w:sz w:val="20"/>
                <w:szCs w:val="20"/>
              </w:rPr>
              <w:t xml:space="preserve">then </w:t>
            </w:r>
            <w:r w:rsidR="00054F67" w:rsidRPr="00DF0736">
              <w:rPr>
                <w:sz w:val="20"/>
                <w:szCs w:val="20"/>
              </w:rPr>
              <w:t xml:space="preserve">write on a post it </w:t>
            </w:r>
            <w:r w:rsidRPr="00DF0736">
              <w:rPr>
                <w:sz w:val="20"/>
                <w:szCs w:val="20"/>
              </w:rPr>
              <w:t xml:space="preserve">what it is, </w:t>
            </w:r>
            <w:r w:rsidR="00054F67" w:rsidRPr="00DF0736">
              <w:rPr>
                <w:sz w:val="20"/>
                <w:szCs w:val="20"/>
              </w:rPr>
              <w:t xml:space="preserve">why they would </w:t>
            </w:r>
            <w:r w:rsidRPr="00DF0736">
              <w:rPr>
                <w:sz w:val="20"/>
                <w:szCs w:val="20"/>
              </w:rPr>
              <w:t>sacrifice</w:t>
            </w:r>
            <w:r w:rsidR="00054F67" w:rsidRPr="00DF0736">
              <w:rPr>
                <w:sz w:val="20"/>
                <w:szCs w:val="20"/>
              </w:rPr>
              <w:t xml:space="preserve"> this </w:t>
            </w:r>
            <w:r w:rsidRPr="00DF0736">
              <w:rPr>
                <w:sz w:val="20"/>
                <w:szCs w:val="20"/>
              </w:rPr>
              <w:t xml:space="preserve">and who it is for </w:t>
            </w:r>
          </w:p>
          <w:p w14:paraId="191921F2" w14:textId="77777777" w:rsidR="00054F67" w:rsidRPr="00DF0736" w:rsidRDefault="00054F67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74380CF7" w14:textId="77777777" w:rsidR="00DA53DB" w:rsidRPr="00DF0736" w:rsidRDefault="00054F67" w:rsidP="00DF0736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 xml:space="preserve">Sit with eyes closed and reflect on the 4 questions the teacher says </w:t>
            </w:r>
          </w:p>
          <w:p w14:paraId="25564795" w14:textId="77777777" w:rsidR="00054F67" w:rsidRPr="00DF0736" w:rsidRDefault="00054F67" w:rsidP="00DF0736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Make a model of what I would sacrifice for someone (Chn decide who that someone is) out of plasticine and then write on a post it what it is and who it is for</w:t>
            </w:r>
          </w:p>
          <w:p w14:paraId="7A04EFAC" w14:textId="77777777" w:rsidR="00054F67" w:rsidRPr="00DF0736" w:rsidRDefault="00054F67" w:rsidP="00054F67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 xml:space="preserve">It can be abstract – it does not have to be a physical thing </w:t>
            </w:r>
            <w:proofErr w:type="spellStart"/>
            <w:r w:rsidRPr="00DF0736">
              <w:rPr>
                <w:sz w:val="20"/>
                <w:szCs w:val="20"/>
              </w:rPr>
              <w:t>ie</w:t>
            </w:r>
            <w:proofErr w:type="spellEnd"/>
            <w:r w:rsidRPr="00DF0736"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548" w:type="dxa"/>
            <w:shd w:val="clear" w:color="auto" w:fill="auto"/>
          </w:tcPr>
          <w:p w14:paraId="2A6BA3CE" w14:textId="77777777" w:rsidR="00782134" w:rsidRPr="00DF0736" w:rsidRDefault="00054F67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 xml:space="preserve">TA and teacher to ask chn who are struggling key questions to help them </w:t>
            </w:r>
            <w:r w:rsidR="00483761" w:rsidRPr="00DF0736">
              <w:rPr>
                <w:sz w:val="20"/>
                <w:szCs w:val="20"/>
              </w:rPr>
              <w:t xml:space="preserve">focus </w:t>
            </w:r>
          </w:p>
          <w:p w14:paraId="7E77D54C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F0736">
              <w:rPr>
                <w:sz w:val="20"/>
                <w:szCs w:val="20"/>
              </w:rPr>
              <w:t>Eg</w:t>
            </w:r>
            <w:proofErr w:type="spellEnd"/>
            <w:r w:rsidRPr="00DF0736">
              <w:rPr>
                <w:sz w:val="20"/>
                <w:szCs w:val="20"/>
              </w:rPr>
              <w:t xml:space="preserve"> – who is important </w:t>
            </w:r>
          </w:p>
          <w:p w14:paraId="563EBF0B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What could you give </w:t>
            </w:r>
            <w:proofErr w:type="gramStart"/>
            <w:r w:rsidRPr="00DF0736">
              <w:rPr>
                <w:sz w:val="20"/>
                <w:szCs w:val="20"/>
              </w:rPr>
              <w:t>them</w:t>
            </w:r>
            <w:proofErr w:type="gramEnd"/>
          </w:p>
          <w:p w14:paraId="4033DB58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 xml:space="preserve">What would make them happy </w:t>
            </w:r>
          </w:p>
          <w:p w14:paraId="20728A59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</w:p>
          <w:p w14:paraId="653247D4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If any find sacrifice as a concept too challenging focus on giving something </w:t>
            </w:r>
          </w:p>
          <w:p w14:paraId="54FA8581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</w:p>
          <w:p w14:paraId="29E07883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5 mins through task show your example – one that you made earlier – as a stimulus for those who are still struggling for an idea or finding it difficult</w:t>
            </w:r>
          </w:p>
          <w:p w14:paraId="237BFA7B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</w:p>
          <w:p w14:paraId="6644FFB2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Scribe for children who find the post it </w:t>
            </w:r>
            <w:proofErr w:type="gramStart"/>
            <w:r w:rsidRPr="00DF0736">
              <w:rPr>
                <w:sz w:val="20"/>
                <w:szCs w:val="20"/>
              </w:rPr>
              <w:t>task</w:t>
            </w:r>
            <w:proofErr w:type="gramEnd"/>
            <w:r w:rsidRPr="00DF0736">
              <w:rPr>
                <w:sz w:val="20"/>
                <w:szCs w:val="20"/>
              </w:rPr>
              <w:t xml:space="preserve"> problematic </w:t>
            </w:r>
          </w:p>
          <w:p w14:paraId="001246A8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</w:p>
          <w:p w14:paraId="582D393A" w14:textId="77777777" w:rsidR="00483761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14:paraId="59F947A1" w14:textId="77777777" w:rsidR="00782134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lastRenderedPageBreak/>
              <w:t>Children can produce a piece of art that represents what they would sacrifice and articulate who it is for</w:t>
            </w:r>
          </w:p>
        </w:tc>
      </w:tr>
      <w:tr w:rsidR="00A9067C" w:rsidRPr="00DF0736" w14:paraId="47342968" w14:textId="77777777" w:rsidTr="00DF0736">
        <w:tc>
          <w:tcPr>
            <w:tcW w:w="1270" w:type="dxa"/>
            <w:shd w:val="clear" w:color="auto" w:fill="auto"/>
          </w:tcPr>
          <w:p w14:paraId="1AED8305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10</w:t>
            </w:r>
            <w:r w:rsidR="007B359C" w:rsidRPr="00DF0736">
              <w:rPr>
                <w:sz w:val="20"/>
                <w:szCs w:val="20"/>
              </w:rPr>
              <w:t xml:space="preserve"> mins</w:t>
            </w:r>
          </w:p>
          <w:p w14:paraId="24C81023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2A1FE6D5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  <w:p w14:paraId="24E7443C" w14:textId="77777777" w:rsidR="00782134" w:rsidRPr="00DF0736" w:rsidRDefault="00782134" w:rsidP="00D46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573176E1" w14:textId="77777777" w:rsidR="00BF6635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>At the end of the session show a few examples that demonstrate sacrifice and justify who it is for and why</w:t>
            </w:r>
          </w:p>
          <w:p w14:paraId="1FAA81B6" w14:textId="77777777" w:rsidR="00483761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Then ask how this links to lent – direct question to a certain child that you know can address this </w:t>
            </w:r>
          </w:p>
          <w:p w14:paraId="6B3EF323" w14:textId="77777777" w:rsidR="00483761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Show the </w:t>
            </w:r>
            <w:proofErr w:type="spellStart"/>
            <w:r w:rsidRPr="00DF0736">
              <w:rPr>
                <w:sz w:val="20"/>
                <w:szCs w:val="20"/>
              </w:rPr>
              <w:t>bbc</w:t>
            </w:r>
            <w:proofErr w:type="spellEnd"/>
            <w:r w:rsidRPr="00DF0736">
              <w:rPr>
                <w:sz w:val="20"/>
                <w:szCs w:val="20"/>
              </w:rPr>
              <w:t xml:space="preserve"> video (1.43 mins) and ask them to note one thing that made them think or was of interest to them personally </w:t>
            </w:r>
          </w:p>
          <w:p w14:paraId="6902859E" w14:textId="77777777" w:rsidR="00483761" w:rsidRPr="00DF0736" w:rsidRDefault="00BA20BC" w:rsidP="00483761">
            <w:pPr>
              <w:pStyle w:val="NoSpacing"/>
              <w:rPr>
                <w:sz w:val="20"/>
                <w:szCs w:val="20"/>
              </w:rPr>
            </w:pPr>
            <w:hyperlink r:id="rId7" w:history="1">
              <w:r w:rsidR="00483761" w:rsidRPr="00DF0736">
                <w:rPr>
                  <w:rStyle w:val="Hyperlink"/>
                  <w:sz w:val="20"/>
                  <w:szCs w:val="20"/>
                </w:rPr>
                <w:t>https://www.bbc.co.uk/bitesize/topics/ztkxpv4/articles/z77jf4j</w:t>
              </w:r>
            </w:hyperlink>
          </w:p>
          <w:p w14:paraId="20CCDAA3" w14:textId="77777777" w:rsidR="00483761" w:rsidRPr="00DF0736" w:rsidRDefault="00483761" w:rsidP="00483761">
            <w:pPr>
              <w:pStyle w:val="NoSpacing"/>
              <w:rPr>
                <w:sz w:val="20"/>
                <w:szCs w:val="20"/>
              </w:rPr>
            </w:pPr>
          </w:p>
          <w:p w14:paraId="6DEC69B1" w14:textId="77777777" w:rsidR="00483761" w:rsidRPr="00DF0736" w:rsidRDefault="00483761" w:rsidP="00483761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share their thing of interest with a friend – teacher listens and then asks specific children to share with the class. </w:t>
            </w:r>
          </w:p>
          <w:p w14:paraId="219F9A46" w14:textId="77777777" w:rsidR="00483761" w:rsidRPr="00DF0736" w:rsidRDefault="00483761" w:rsidP="00483761">
            <w:pPr>
              <w:pStyle w:val="NoSpacing"/>
              <w:rPr>
                <w:sz w:val="20"/>
                <w:szCs w:val="20"/>
              </w:rPr>
            </w:pPr>
          </w:p>
          <w:p w14:paraId="02EE235C" w14:textId="77777777" w:rsidR="00483761" w:rsidRPr="00DF0736" w:rsidRDefault="00483761" w:rsidP="00483761">
            <w:pPr>
              <w:pStyle w:val="NoSpacing"/>
              <w:rPr>
                <w:sz w:val="20"/>
                <w:szCs w:val="20"/>
              </w:rPr>
            </w:pPr>
          </w:p>
          <w:p w14:paraId="04CF2F2E" w14:textId="77777777" w:rsidR="00483761" w:rsidRPr="00DF0736" w:rsidRDefault="00483761" w:rsidP="00483761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 End by noting that next time we will have two visitors explaining how they undertake lent – they both do it differently </w:t>
            </w:r>
          </w:p>
          <w:p w14:paraId="1B51B861" w14:textId="77777777" w:rsidR="00483761" w:rsidRPr="00DF0736" w:rsidRDefault="00483761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291B2258" w14:textId="77777777" w:rsidR="00EF4FCD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Share and articulate their model </w:t>
            </w:r>
          </w:p>
          <w:p w14:paraId="11014EA5" w14:textId="77777777" w:rsidR="00483761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Watch video and choose one thing of interest and share with friend </w:t>
            </w:r>
          </w:p>
          <w:p w14:paraId="7A32C267" w14:textId="77777777" w:rsidR="00483761" w:rsidRPr="00DF0736" w:rsidRDefault="00483761" w:rsidP="00DF0736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Listen </w:t>
            </w:r>
          </w:p>
          <w:p w14:paraId="0858E34B" w14:textId="77777777" w:rsidR="00483761" w:rsidRPr="00DF0736" w:rsidRDefault="00483761" w:rsidP="00DF0736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14:paraId="55146579" w14:textId="77777777" w:rsidR="00782134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Teacher choose specific children to answer rather than volunteer </w:t>
            </w:r>
          </w:p>
        </w:tc>
        <w:tc>
          <w:tcPr>
            <w:tcW w:w="2774" w:type="dxa"/>
            <w:shd w:val="clear" w:color="auto" w:fill="auto"/>
          </w:tcPr>
          <w:p w14:paraId="0A85B9C3" w14:textId="77777777" w:rsidR="00782134" w:rsidRPr="00DF0736" w:rsidRDefault="00483761" w:rsidP="00D4670D">
            <w:pPr>
              <w:pStyle w:val="NoSpacing"/>
              <w:rPr>
                <w:sz w:val="20"/>
                <w:szCs w:val="20"/>
              </w:rPr>
            </w:pPr>
            <w:r w:rsidRPr="00DF0736">
              <w:rPr>
                <w:sz w:val="20"/>
                <w:szCs w:val="20"/>
              </w:rPr>
              <w:t xml:space="preserve">Are the children able to make connections between lent, sacrifice and the easter story </w:t>
            </w:r>
          </w:p>
        </w:tc>
      </w:tr>
    </w:tbl>
    <w:p w14:paraId="37256422" w14:textId="77777777" w:rsidR="00353B4E" w:rsidRDefault="00353B4E" w:rsidP="0072268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7"/>
      </w:tblGrid>
      <w:tr w:rsidR="00EA091E" w:rsidRPr="00DF0736" w14:paraId="524882E3" w14:textId="77777777" w:rsidTr="00BA20BC">
        <w:trPr>
          <w:cantSplit/>
          <w:tblHeader/>
        </w:trPr>
        <w:tc>
          <w:tcPr>
            <w:tcW w:w="15388" w:type="dxa"/>
            <w:shd w:val="clear" w:color="auto" w:fill="D9D9D9"/>
          </w:tcPr>
          <w:p w14:paraId="307F2EAA" w14:textId="77777777" w:rsidR="00EA091E" w:rsidRPr="00DF0736" w:rsidRDefault="00EA091E" w:rsidP="00DF0736">
            <w:pPr>
              <w:pStyle w:val="NoSpacing"/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</w:p>
          <w:p w14:paraId="1A2E0015" w14:textId="77777777" w:rsidR="00EA091E" w:rsidRPr="00DF0736" w:rsidRDefault="00EA091E" w:rsidP="00DF0736">
            <w:pPr>
              <w:pStyle w:val="NoSpacing"/>
              <w:jc w:val="center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>EVALUATION</w:t>
            </w:r>
          </w:p>
          <w:p w14:paraId="71C5F4AD" w14:textId="77777777" w:rsidR="00EA091E" w:rsidRPr="00DF0736" w:rsidRDefault="00EA091E" w:rsidP="00722685">
            <w:pPr>
              <w:pStyle w:val="NoSpacing"/>
              <w:rPr>
                <w:szCs w:val="24"/>
              </w:rPr>
            </w:pPr>
          </w:p>
        </w:tc>
      </w:tr>
      <w:tr w:rsidR="00EA091E" w:rsidRPr="00DF0736" w14:paraId="074173C8" w14:textId="77777777" w:rsidTr="00DF0736">
        <w:tc>
          <w:tcPr>
            <w:tcW w:w="15388" w:type="dxa"/>
            <w:shd w:val="clear" w:color="auto" w:fill="auto"/>
          </w:tcPr>
          <w:p w14:paraId="42D229FD" w14:textId="77777777" w:rsidR="00EA091E" w:rsidRPr="00DF0736" w:rsidRDefault="00EA091E" w:rsidP="00EA091E">
            <w:pPr>
              <w:pStyle w:val="NoSpacing"/>
              <w:rPr>
                <w:szCs w:val="24"/>
              </w:rPr>
            </w:pPr>
          </w:p>
          <w:p w14:paraId="13A19B7D" w14:textId="77777777" w:rsidR="00EA091E" w:rsidRPr="00DF0736" w:rsidRDefault="00EA091E" w:rsidP="00EA091E">
            <w:pPr>
              <w:pStyle w:val="NoSpacing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 xml:space="preserve">Evaluation of </w:t>
            </w:r>
            <w:r w:rsidR="000B70C3" w:rsidRPr="00DF0736">
              <w:rPr>
                <w:b/>
                <w:bCs/>
                <w:szCs w:val="24"/>
              </w:rPr>
              <w:t>p</w:t>
            </w:r>
            <w:r w:rsidRPr="00DF0736">
              <w:rPr>
                <w:b/>
                <w:bCs/>
                <w:szCs w:val="24"/>
              </w:rPr>
              <w:t xml:space="preserve">upils’ </w:t>
            </w:r>
            <w:r w:rsidR="000B70C3" w:rsidRPr="00DF0736">
              <w:rPr>
                <w:b/>
                <w:bCs/>
                <w:szCs w:val="24"/>
              </w:rPr>
              <w:t>l</w:t>
            </w:r>
            <w:r w:rsidRPr="00DF0736">
              <w:rPr>
                <w:b/>
                <w:bCs/>
                <w:szCs w:val="24"/>
              </w:rPr>
              <w:t>earning:</w:t>
            </w:r>
          </w:p>
          <w:p w14:paraId="39D6D650" w14:textId="77777777" w:rsidR="00EA091E" w:rsidRPr="00DF0736" w:rsidRDefault="00EA091E" w:rsidP="00EA091E">
            <w:pPr>
              <w:pStyle w:val="NoSpacing"/>
              <w:rPr>
                <w:szCs w:val="24"/>
              </w:rPr>
            </w:pPr>
          </w:p>
          <w:p w14:paraId="01E894FB" w14:textId="77777777" w:rsidR="00D93337" w:rsidRPr="00DF0736" w:rsidRDefault="00D93337" w:rsidP="00EA091E">
            <w:pPr>
              <w:pStyle w:val="NoSpacing"/>
              <w:rPr>
                <w:szCs w:val="24"/>
              </w:rPr>
            </w:pPr>
          </w:p>
          <w:p w14:paraId="52A81376" w14:textId="77777777" w:rsidR="00B4095F" w:rsidRPr="00DF0736" w:rsidRDefault="00B4095F" w:rsidP="00EA091E">
            <w:pPr>
              <w:pStyle w:val="NoSpacing"/>
              <w:rPr>
                <w:szCs w:val="24"/>
              </w:rPr>
            </w:pPr>
          </w:p>
          <w:p w14:paraId="14FF6B24" w14:textId="77777777" w:rsidR="00B4095F" w:rsidRPr="00DF0736" w:rsidRDefault="00B4095F" w:rsidP="00EA091E">
            <w:pPr>
              <w:pStyle w:val="NoSpacing"/>
              <w:rPr>
                <w:szCs w:val="24"/>
              </w:rPr>
            </w:pPr>
          </w:p>
          <w:p w14:paraId="25BE0352" w14:textId="77777777" w:rsidR="00B64354" w:rsidRPr="00DF0736" w:rsidRDefault="00B64354" w:rsidP="00EA091E">
            <w:pPr>
              <w:pStyle w:val="NoSpacing"/>
              <w:rPr>
                <w:szCs w:val="24"/>
              </w:rPr>
            </w:pPr>
          </w:p>
          <w:p w14:paraId="05921FF5" w14:textId="77777777" w:rsidR="00B64354" w:rsidRPr="00DF0736" w:rsidRDefault="009304E6" w:rsidP="00EA091E">
            <w:pPr>
              <w:pStyle w:val="NoSpacing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>Next steps:</w:t>
            </w:r>
          </w:p>
          <w:p w14:paraId="51E0B233" w14:textId="77777777" w:rsidR="00B64354" w:rsidRPr="00DF0736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DF0736">
              <w:rPr>
                <w:i/>
                <w:iCs/>
                <w:sz w:val="16"/>
                <w:szCs w:val="16"/>
              </w:rPr>
              <w:t>e.g. how to address misconceptions, providing increased challenge or support, use of different resources or modelling techniques.</w:t>
            </w:r>
          </w:p>
          <w:p w14:paraId="34213135" w14:textId="77777777" w:rsidR="00EA091E" w:rsidRPr="00DF0736" w:rsidRDefault="00EA091E" w:rsidP="00722685">
            <w:pPr>
              <w:pStyle w:val="NoSpacing"/>
              <w:rPr>
                <w:szCs w:val="24"/>
              </w:rPr>
            </w:pPr>
          </w:p>
          <w:p w14:paraId="7869A08F" w14:textId="77777777" w:rsidR="00B4095F" w:rsidRPr="00DF0736" w:rsidRDefault="00B4095F" w:rsidP="00722685">
            <w:pPr>
              <w:pStyle w:val="NoSpacing"/>
              <w:rPr>
                <w:szCs w:val="24"/>
              </w:rPr>
            </w:pPr>
          </w:p>
        </w:tc>
      </w:tr>
      <w:tr w:rsidR="00EA091E" w:rsidRPr="00DF0736" w14:paraId="155FBC9C" w14:textId="77777777" w:rsidTr="00DF0736">
        <w:tc>
          <w:tcPr>
            <w:tcW w:w="15388" w:type="dxa"/>
            <w:shd w:val="clear" w:color="auto" w:fill="auto"/>
          </w:tcPr>
          <w:p w14:paraId="75036D6F" w14:textId="77777777" w:rsidR="00D93337" w:rsidRPr="00DF0736" w:rsidRDefault="00D93337" w:rsidP="00EA091E">
            <w:pPr>
              <w:pStyle w:val="NoSpacing"/>
              <w:rPr>
                <w:b/>
                <w:bCs/>
                <w:szCs w:val="24"/>
              </w:rPr>
            </w:pPr>
          </w:p>
          <w:p w14:paraId="1F8A3ADB" w14:textId="77777777" w:rsidR="00EA091E" w:rsidRPr="00DF0736" w:rsidRDefault="00EA091E" w:rsidP="00EA091E">
            <w:pPr>
              <w:pStyle w:val="NoSpacing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 xml:space="preserve">Evaluation of </w:t>
            </w:r>
            <w:r w:rsidR="000B70C3" w:rsidRPr="00DF0736">
              <w:rPr>
                <w:b/>
                <w:bCs/>
                <w:szCs w:val="24"/>
              </w:rPr>
              <w:t>t</w:t>
            </w:r>
            <w:r w:rsidRPr="00DF0736">
              <w:rPr>
                <w:b/>
                <w:bCs/>
                <w:szCs w:val="24"/>
              </w:rPr>
              <w:t>eaching</w:t>
            </w:r>
            <w:r w:rsidR="000B70C3" w:rsidRPr="00DF0736">
              <w:rPr>
                <w:b/>
                <w:bCs/>
                <w:szCs w:val="24"/>
              </w:rPr>
              <w:t>:</w:t>
            </w:r>
          </w:p>
          <w:p w14:paraId="15009D08" w14:textId="77777777" w:rsidR="00EA091E" w:rsidRPr="00DF0736" w:rsidRDefault="00EA091E" w:rsidP="00EA091E">
            <w:pPr>
              <w:pStyle w:val="NoSpacing"/>
              <w:rPr>
                <w:b/>
                <w:bCs/>
                <w:szCs w:val="24"/>
              </w:rPr>
            </w:pPr>
          </w:p>
          <w:p w14:paraId="5394FB98" w14:textId="77777777" w:rsidR="00EA091E" w:rsidRPr="00DF0736" w:rsidRDefault="00EA091E" w:rsidP="00EA091E">
            <w:pPr>
              <w:pStyle w:val="NoSpacing"/>
              <w:rPr>
                <w:b/>
                <w:bCs/>
                <w:szCs w:val="24"/>
              </w:rPr>
            </w:pPr>
          </w:p>
          <w:p w14:paraId="1584DF32" w14:textId="77777777" w:rsidR="00EA091E" w:rsidRPr="00DF0736" w:rsidRDefault="00EA091E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25734700" w14:textId="77777777" w:rsidR="00B4095F" w:rsidRPr="00DF0736" w:rsidRDefault="00B4095F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52778990" w14:textId="77777777" w:rsidR="00B4095F" w:rsidRPr="00DF0736" w:rsidRDefault="00B4095F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4EE54CDA" w14:textId="77777777" w:rsidR="00B64354" w:rsidRPr="00DF0736" w:rsidRDefault="00B64354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4DC2247B" w14:textId="77777777" w:rsidR="00B64354" w:rsidRPr="00DF0736" w:rsidRDefault="00B4095F" w:rsidP="00722685">
            <w:pPr>
              <w:pStyle w:val="NoSpacing"/>
              <w:rPr>
                <w:b/>
                <w:bCs/>
                <w:szCs w:val="24"/>
              </w:rPr>
            </w:pPr>
            <w:r w:rsidRPr="00DF0736">
              <w:rPr>
                <w:b/>
                <w:bCs/>
                <w:szCs w:val="24"/>
              </w:rPr>
              <w:t>Next steps:</w:t>
            </w:r>
          </w:p>
          <w:p w14:paraId="2BFE61FE" w14:textId="77777777" w:rsidR="00B4095F" w:rsidRPr="00DF0736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DF0736">
              <w:rPr>
                <w:i/>
                <w:iCs/>
                <w:sz w:val="16"/>
                <w:szCs w:val="16"/>
              </w:rPr>
              <w:t>e.g. subject knowledge</w:t>
            </w:r>
            <w:r w:rsidR="00A93828" w:rsidRPr="00DF0736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 w:rsidRPr="00DF0736">
              <w:rPr>
                <w:i/>
                <w:iCs/>
                <w:sz w:val="16"/>
                <w:szCs w:val="16"/>
              </w:rPr>
              <w:t>.</w:t>
            </w:r>
          </w:p>
          <w:p w14:paraId="590228E9" w14:textId="77777777" w:rsidR="00B64354" w:rsidRPr="00DF0736" w:rsidRDefault="00B64354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42E8521A" w14:textId="77777777" w:rsidR="00B64354" w:rsidRPr="00DF0736" w:rsidRDefault="00B64354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65A29904" w14:textId="77777777" w:rsidR="00B64354" w:rsidRPr="00DF0736" w:rsidRDefault="00B64354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29D52C09" w14:textId="77777777" w:rsidR="00B4095F" w:rsidRPr="00DF0736" w:rsidRDefault="00B4095F" w:rsidP="00722685">
            <w:pPr>
              <w:pStyle w:val="NoSpacing"/>
              <w:rPr>
                <w:b/>
                <w:bCs/>
                <w:szCs w:val="24"/>
              </w:rPr>
            </w:pPr>
          </w:p>
          <w:p w14:paraId="7207193A" w14:textId="77777777" w:rsidR="00B4095F" w:rsidRPr="00DF0736" w:rsidRDefault="00B4095F" w:rsidP="00722685">
            <w:pPr>
              <w:pStyle w:val="NoSpacing"/>
              <w:rPr>
                <w:b/>
                <w:bCs/>
                <w:szCs w:val="24"/>
              </w:rPr>
            </w:pPr>
          </w:p>
        </w:tc>
      </w:tr>
    </w:tbl>
    <w:p w14:paraId="14D36DF0" w14:textId="77777777" w:rsidR="0098289E" w:rsidRPr="00967643" w:rsidRDefault="0098289E" w:rsidP="00967643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98289E" w:rsidRPr="00967643" w:rsidSect="00FA2F86">
      <w:headerReference w:type="default" r:id="rId8"/>
      <w:footerReference w:type="default" r:id="rId9"/>
      <w:pgSz w:w="16817" w:h="11901" w:orient="landscape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25BC" w14:textId="77777777" w:rsidR="00A701EC" w:rsidRDefault="00A701EC" w:rsidP="00EA091E">
      <w:r>
        <w:separator/>
      </w:r>
    </w:p>
  </w:endnote>
  <w:endnote w:type="continuationSeparator" w:id="0">
    <w:p w14:paraId="31362616" w14:textId="77777777" w:rsidR="00A701EC" w:rsidRDefault="00A701EC" w:rsidP="00EA091E">
      <w:r>
        <w:continuationSeparator/>
      </w:r>
    </w:p>
  </w:endnote>
  <w:endnote w:type="continuationNotice" w:id="1">
    <w:p w14:paraId="4AB5BF99" w14:textId="77777777" w:rsidR="00A701EC" w:rsidRDefault="00A70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3965" w14:textId="77777777" w:rsidR="00EA091E" w:rsidRPr="00DF0736" w:rsidRDefault="00EA091E">
    <w:pPr>
      <w:pStyle w:val="Footer"/>
      <w:jc w:val="center"/>
      <w:rPr>
        <w:caps/>
        <w:noProof/>
        <w:color w:val="000000"/>
      </w:rPr>
    </w:pPr>
    <w:r w:rsidRPr="00DF0736">
      <w:rPr>
        <w:caps/>
        <w:color w:val="000000"/>
      </w:rPr>
      <w:fldChar w:fldCharType="begin"/>
    </w:r>
    <w:r w:rsidRPr="00DF0736">
      <w:rPr>
        <w:caps/>
        <w:color w:val="000000"/>
      </w:rPr>
      <w:instrText xml:space="preserve"> PAGE   \* MERGEFORMAT </w:instrText>
    </w:r>
    <w:r w:rsidRPr="00DF0736">
      <w:rPr>
        <w:caps/>
        <w:color w:val="000000"/>
      </w:rPr>
      <w:fldChar w:fldCharType="separate"/>
    </w:r>
    <w:r w:rsidRPr="00DF0736">
      <w:rPr>
        <w:caps/>
        <w:noProof/>
        <w:color w:val="000000"/>
      </w:rPr>
      <w:t>2</w:t>
    </w:r>
    <w:r w:rsidRPr="00DF0736">
      <w:rPr>
        <w:caps/>
        <w:noProof/>
        <w:color w:val="000000"/>
      </w:rPr>
      <w:fldChar w:fldCharType="end"/>
    </w:r>
  </w:p>
  <w:p w14:paraId="2141992E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E8EA" w14:textId="77777777" w:rsidR="00A701EC" w:rsidRDefault="00A701EC" w:rsidP="00EA091E">
      <w:r>
        <w:separator/>
      </w:r>
    </w:p>
  </w:footnote>
  <w:footnote w:type="continuationSeparator" w:id="0">
    <w:p w14:paraId="6C0E87A0" w14:textId="77777777" w:rsidR="00A701EC" w:rsidRDefault="00A701EC" w:rsidP="00EA091E">
      <w:r>
        <w:continuationSeparator/>
      </w:r>
    </w:p>
  </w:footnote>
  <w:footnote w:type="continuationNotice" w:id="1">
    <w:p w14:paraId="3B7B5E82" w14:textId="77777777" w:rsidR="00A701EC" w:rsidRDefault="00A70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3659" w14:textId="5D7086C6" w:rsidR="00782134" w:rsidRPr="00BA20BC" w:rsidRDefault="006C1270" w:rsidP="00BA20BC">
    <w:pPr>
      <w:pStyle w:val="NoSpacing"/>
      <w:jc w:val="both"/>
      <w:rPr>
        <w:rFonts w:ascii="Calibri" w:hAnsi="Calibri" w:cs="Calibri"/>
        <w:b/>
        <w:bCs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5E215B" wp14:editId="21ED91E3">
          <wp:simplePos x="0" y="0"/>
          <wp:positionH relativeFrom="margin">
            <wp:posOffset>7515225</wp:posOffset>
          </wp:positionH>
          <wp:positionV relativeFrom="paragraph">
            <wp:posOffset>-137160</wp:posOffset>
          </wp:positionV>
          <wp:extent cx="2419350" cy="447675"/>
          <wp:effectExtent l="0" t="0" r="0" b="0"/>
          <wp:wrapTight wrapText="bothSides">
            <wp:wrapPolygon edited="0">
              <wp:start x="0" y="0"/>
              <wp:lineTo x="0" y="21140"/>
              <wp:lineTo x="21430" y="21140"/>
              <wp:lineTo x="21430" y="0"/>
              <wp:lineTo x="0" y="0"/>
            </wp:wrapPolygon>
          </wp:wrapTight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134" w:rsidRPr="00DF0736">
      <w:rPr>
        <w:rFonts w:ascii="Calibri" w:hAnsi="Calibri" w:cs="Calibri"/>
        <w:b/>
        <w:bCs/>
        <w:sz w:val="22"/>
      </w:rPr>
      <w:t xml:space="preserve">Department of Primary &amp; Childhood Education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6C3"/>
    <w:multiLevelType w:val="hybridMultilevel"/>
    <w:tmpl w:val="709C8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A6F09"/>
    <w:multiLevelType w:val="hybridMultilevel"/>
    <w:tmpl w:val="1BCCD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B230A"/>
    <w:multiLevelType w:val="hybridMultilevel"/>
    <w:tmpl w:val="D0641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F59B0"/>
    <w:multiLevelType w:val="hybridMultilevel"/>
    <w:tmpl w:val="E488BDA4"/>
    <w:lvl w:ilvl="0" w:tplc="AE9C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4F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E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6C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0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6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87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AA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C1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1B45BE"/>
    <w:multiLevelType w:val="hybridMultilevel"/>
    <w:tmpl w:val="BCBCEA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07D48"/>
    <w:multiLevelType w:val="hybridMultilevel"/>
    <w:tmpl w:val="0546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2C15"/>
    <w:multiLevelType w:val="hybridMultilevel"/>
    <w:tmpl w:val="A5C87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248A9"/>
    <w:multiLevelType w:val="hybridMultilevel"/>
    <w:tmpl w:val="58BA3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E4047"/>
    <w:multiLevelType w:val="hybridMultilevel"/>
    <w:tmpl w:val="29E80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04B79"/>
    <w:multiLevelType w:val="hybridMultilevel"/>
    <w:tmpl w:val="6980B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E"/>
    <w:rsid w:val="000025CE"/>
    <w:rsid w:val="00006C5F"/>
    <w:rsid w:val="0004701B"/>
    <w:rsid w:val="00054F67"/>
    <w:rsid w:val="00061B39"/>
    <w:rsid w:val="00062F95"/>
    <w:rsid w:val="00065B5A"/>
    <w:rsid w:val="0007248D"/>
    <w:rsid w:val="000737A3"/>
    <w:rsid w:val="00076C97"/>
    <w:rsid w:val="00091FD1"/>
    <w:rsid w:val="000946D1"/>
    <w:rsid w:val="00097418"/>
    <w:rsid w:val="000A4E43"/>
    <w:rsid w:val="000A60FD"/>
    <w:rsid w:val="000B0B73"/>
    <w:rsid w:val="000B318D"/>
    <w:rsid w:val="000B70C3"/>
    <w:rsid w:val="000C7920"/>
    <w:rsid w:val="000D709A"/>
    <w:rsid w:val="000E3AE0"/>
    <w:rsid w:val="000F17BC"/>
    <w:rsid w:val="000F22CA"/>
    <w:rsid w:val="000F2CB3"/>
    <w:rsid w:val="000F3143"/>
    <w:rsid w:val="00117E8E"/>
    <w:rsid w:val="00122B04"/>
    <w:rsid w:val="0012500A"/>
    <w:rsid w:val="00130A6E"/>
    <w:rsid w:val="0014128F"/>
    <w:rsid w:val="00142D04"/>
    <w:rsid w:val="00147E53"/>
    <w:rsid w:val="00157922"/>
    <w:rsid w:val="001607A4"/>
    <w:rsid w:val="00170E63"/>
    <w:rsid w:val="00194BD6"/>
    <w:rsid w:val="001A47C1"/>
    <w:rsid w:val="001C0F91"/>
    <w:rsid w:val="001C6F1A"/>
    <w:rsid w:val="001F192D"/>
    <w:rsid w:val="001F755E"/>
    <w:rsid w:val="002034CF"/>
    <w:rsid w:val="002101D2"/>
    <w:rsid w:val="00212E87"/>
    <w:rsid w:val="00223E41"/>
    <w:rsid w:val="00231756"/>
    <w:rsid w:val="002340DB"/>
    <w:rsid w:val="002354AE"/>
    <w:rsid w:val="002459C1"/>
    <w:rsid w:val="00250D9B"/>
    <w:rsid w:val="00262BA2"/>
    <w:rsid w:val="002858BF"/>
    <w:rsid w:val="0028716A"/>
    <w:rsid w:val="002A3674"/>
    <w:rsid w:val="002C03A6"/>
    <w:rsid w:val="002C085E"/>
    <w:rsid w:val="002C3806"/>
    <w:rsid w:val="002C3AD6"/>
    <w:rsid w:val="002D02F5"/>
    <w:rsid w:val="002D39A9"/>
    <w:rsid w:val="002D3D89"/>
    <w:rsid w:val="002D4869"/>
    <w:rsid w:val="002E2E0A"/>
    <w:rsid w:val="002E3EC8"/>
    <w:rsid w:val="002E57B0"/>
    <w:rsid w:val="00305914"/>
    <w:rsid w:val="00312043"/>
    <w:rsid w:val="0031403A"/>
    <w:rsid w:val="0034430E"/>
    <w:rsid w:val="00353B4E"/>
    <w:rsid w:val="00356138"/>
    <w:rsid w:val="0035675D"/>
    <w:rsid w:val="00360969"/>
    <w:rsid w:val="00361296"/>
    <w:rsid w:val="00365E3C"/>
    <w:rsid w:val="00371227"/>
    <w:rsid w:val="00374144"/>
    <w:rsid w:val="003811CE"/>
    <w:rsid w:val="003832B2"/>
    <w:rsid w:val="00385292"/>
    <w:rsid w:val="00391E2E"/>
    <w:rsid w:val="00392D27"/>
    <w:rsid w:val="003B03BE"/>
    <w:rsid w:val="003B11BB"/>
    <w:rsid w:val="003C49D8"/>
    <w:rsid w:val="00406BB8"/>
    <w:rsid w:val="004075FE"/>
    <w:rsid w:val="00412605"/>
    <w:rsid w:val="00413873"/>
    <w:rsid w:val="00415FF1"/>
    <w:rsid w:val="004405C8"/>
    <w:rsid w:val="00440FA0"/>
    <w:rsid w:val="0044486E"/>
    <w:rsid w:val="00462A5F"/>
    <w:rsid w:val="00471667"/>
    <w:rsid w:val="00477017"/>
    <w:rsid w:val="00483761"/>
    <w:rsid w:val="004839A5"/>
    <w:rsid w:val="004A1F85"/>
    <w:rsid w:val="004A24B1"/>
    <w:rsid w:val="004A2505"/>
    <w:rsid w:val="004A4CF8"/>
    <w:rsid w:val="004B1204"/>
    <w:rsid w:val="004C60A1"/>
    <w:rsid w:val="00502104"/>
    <w:rsid w:val="00510256"/>
    <w:rsid w:val="00514275"/>
    <w:rsid w:val="00521ACD"/>
    <w:rsid w:val="00524E87"/>
    <w:rsid w:val="00525BCB"/>
    <w:rsid w:val="005271C0"/>
    <w:rsid w:val="0053678D"/>
    <w:rsid w:val="0053704A"/>
    <w:rsid w:val="005506F4"/>
    <w:rsid w:val="00551223"/>
    <w:rsid w:val="00557857"/>
    <w:rsid w:val="00561748"/>
    <w:rsid w:val="00562DB0"/>
    <w:rsid w:val="00575BC8"/>
    <w:rsid w:val="00585830"/>
    <w:rsid w:val="00591564"/>
    <w:rsid w:val="00593058"/>
    <w:rsid w:val="00595504"/>
    <w:rsid w:val="00597321"/>
    <w:rsid w:val="005A1FCC"/>
    <w:rsid w:val="005B247B"/>
    <w:rsid w:val="005B38D4"/>
    <w:rsid w:val="005C1E2E"/>
    <w:rsid w:val="005D2200"/>
    <w:rsid w:val="005D46BA"/>
    <w:rsid w:val="005E2A38"/>
    <w:rsid w:val="005E4172"/>
    <w:rsid w:val="005F0AB0"/>
    <w:rsid w:val="005F292D"/>
    <w:rsid w:val="005F687F"/>
    <w:rsid w:val="00603821"/>
    <w:rsid w:val="00605EB7"/>
    <w:rsid w:val="00615F5A"/>
    <w:rsid w:val="0063088C"/>
    <w:rsid w:val="00654D77"/>
    <w:rsid w:val="00655041"/>
    <w:rsid w:val="00665DA8"/>
    <w:rsid w:val="006661A7"/>
    <w:rsid w:val="00667202"/>
    <w:rsid w:val="00674B46"/>
    <w:rsid w:val="00682FF6"/>
    <w:rsid w:val="006876EF"/>
    <w:rsid w:val="006A3A03"/>
    <w:rsid w:val="006A6E65"/>
    <w:rsid w:val="006C0117"/>
    <w:rsid w:val="006C1270"/>
    <w:rsid w:val="006C3DD2"/>
    <w:rsid w:val="006C6D4B"/>
    <w:rsid w:val="006D551A"/>
    <w:rsid w:val="007122DF"/>
    <w:rsid w:val="00716463"/>
    <w:rsid w:val="00722685"/>
    <w:rsid w:val="00724347"/>
    <w:rsid w:val="00724602"/>
    <w:rsid w:val="00734CB5"/>
    <w:rsid w:val="00750CE3"/>
    <w:rsid w:val="00761C4C"/>
    <w:rsid w:val="00782134"/>
    <w:rsid w:val="007A0C5C"/>
    <w:rsid w:val="007A7E4E"/>
    <w:rsid w:val="007B359C"/>
    <w:rsid w:val="007C5597"/>
    <w:rsid w:val="007C65F2"/>
    <w:rsid w:val="007D2848"/>
    <w:rsid w:val="007D607B"/>
    <w:rsid w:val="007E1FE3"/>
    <w:rsid w:val="007E6168"/>
    <w:rsid w:val="007F12D8"/>
    <w:rsid w:val="007F7174"/>
    <w:rsid w:val="00801982"/>
    <w:rsid w:val="00816CA4"/>
    <w:rsid w:val="00821730"/>
    <w:rsid w:val="00835157"/>
    <w:rsid w:val="00835DDC"/>
    <w:rsid w:val="0084250C"/>
    <w:rsid w:val="00843CD1"/>
    <w:rsid w:val="008574EE"/>
    <w:rsid w:val="00876AD3"/>
    <w:rsid w:val="008829CE"/>
    <w:rsid w:val="008A4652"/>
    <w:rsid w:val="008A4C2F"/>
    <w:rsid w:val="008A5817"/>
    <w:rsid w:val="008B2A5E"/>
    <w:rsid w:val="008B4C26"/>
    <w:rsid w:val="008C3CA0"/>
    <w:rsid w:val="008C6B39"/>
    <w:rsid w:val="008E085A"/>
    <w:rsid w:val="008E5519"/>
    <w:rsid w:val="008E61F5"/>
    <w:rsid w:val="008F0AA6"/>
    <w:rsid w:val="008F6F25"/>
    <w:rsid w:val="00900775"/>
    <w:rsid w:val="0090656C"/>
    <w:rsid w:val="00914776"/>
    <w:rsid w:val="00926491"/>
    <w:rsid w:val="009304E6"/>
    <w:rsid w:val="009410F6"/>
    <w:rsid w:val="00945875"/>
    <w:rsid w:val="0095499A"/>
    <w:rsid w:val="00967643"/>
    <w:rsid w:val="00971F84"/>
    <w:rsid w:val="009746CB"/>
    <w:rsid w:val="009813ED"/>
    <w:rsid w:val="0098289E"/>
    <w:rsid w:val="00986FF5"/>
    <w:rsid w:val="009A39B3"/>
    <w:rsid w:val="009B63EF"/>
    <w:rsid w:val="009C1214"/>
    <w:rsid w:val="009C2C2D"/>
    <w:rsid w:val="009D183E"/>
    <w:rsid w:val="009D314E"/>
    <w:rsid w:val="009D383C"/>
    <w:rsid w:val="009F3B71"/>
    <w:rsid w:val="009F62F7"/>
    <w:rsid w:val="00A11970"/>
    <w:rsid w:val="00A2295F"/>
    <w:rsid w:val="00A2345F"/>
    <w:rsid w:val="00A43DC1"/>
    <w:rsid w:val="00A62C29"/>
    <w:rsid w:val="00A63D61"/>
    <w:rsid w:val="00A701EC"/>
    <w:rsid w:val="00A772AA"/>
    <w:rsid w:val="00A82B34"/>
    <w:rsid w:val="00A9067C"/>
    <w:rsid w:val="00A93828"/>
    <w:rsid w:val="00A94F6F"/>
    <w:rsid w:val="00A96426"/>
    <w:rsid w:val="00AA4411"/>
    <w:rsid w:val="00AC006F"/>
    <w:rsid w:val="00AC2783"/>
    <w:rsid w:val="00AC398C"/>
    <w:rsid w:val="00B02F00"/>
    <w:rsid w:val="00B0459D"/>
    <w:rsid w:val="00B31FE0"/>
    <w:rsid w:val="00B4095F"/>
    <w:rsid w:val="00B54AC1"/>
    <w:rsid w:val="00B64354"/>
    <w:rsid w:val="00B8368F"/>
    <w:rsid w:val="00BA20BC"/>
    <w:rsid w:val="00BC2835"/>
    <w:rsid w:val="00BE6C22"/>
    <w:rsid w:val="00BF6635"/>
    <w:rsid w:val="00C12B85"/>
    <w:rsid w:val="00C25630"/>
    <w:rsid w:val="00C34621"/>
    <w:rsid w:val="00C519B6"/>
    <w:rsid w:val="00C84640"/>
    <w:rsid w:val="00CA7AE5"/>
    <w:rsid w:val="00CB1C6A"/>
    <w:rsid w:val="00CB7DF8"/>
    <w:rsid w:val="00CC0D57"/>
    <w:rsid w:val="00CC45B6"/>
    <w:rsid w:val="00CD7309"/>
    <w:rsid w:val="00CF08D0"/>
    <w:rsid w:val="00CF6383"/>
    <w:rsid w:val="00CF75EE"/>
    <w:rsid w:val="00D01CBE"/>
    <w:rsid w:val="00D030BA"/>
    <w:rsid w:val="00D340EB"/>
    <w:rsid w:val="00D36599"/>
    <w:rsid w:val="00D4670D"/>
    <w:rsid w:val="00D4678D"/>
    <w:rsid w:val="00D46D93"/>
    <w:rsid w:val="00D471D5"/>
    <w:rsid w:val="00D85365"/>
    <w:rsid w:val="00D9320E"/>
    <w:rsid w:val="00D93337"/>
    <w:rsid w:val="00DA53DB"/>
    <w:rsid w:val="00DA6CEA"/>
    <w:rsid w:val="00DB57C9"/>
    <w:rsid w:val="00DC405A"/>
    <w:rsid w:val="00DD5D4D"/>
    <w:rsid w:val="00DE0928"/>
    <w:rsid w:val="00DE5233"/>
    <w:rsid w:val="00DF0736"/>
    <w:rsid w:val="00DF245A"/>
    <w:rsid w:val="00E11A8F"/>
    <w:rsid w:val="00E11FB6"/>
    <w:rsid w:val="00E15F7D"/>
    <w:rsid w:val="00E2002D"/>
    <w:rsid w:val="00E319FD"/>
    <w:rsid w:val="00E40C3F"/>
    <w:rsid w:val="00E45C73"/>
    <w:rsid w:val="00E4699D"/>
    <w:rsid w:val="00E55DD1"/>
    <w:rsid w:val="00E6222F"/>
    <w:rsid w:val="00E74AA1"/>
    <w:rsid w:val="00EA091E"/>
    <w:rsid w:val="00EA59CE"/>
    <w:rsid w:val="00EC2AA0"/>
    <w:rsid w:val="00EC5489"/>
    <w:rsid w:val="00EC6FC8"/>
    <w:rsid w:val="00ED17AA"/>
    <w:rsid w:val="00EE192A"/>
    <w:rsid w:val="00EE49A9"/>
    <w:rsid w:val="00EE6F55"/>
    <w:rsid w:val="00EE7FF4"/>
    <w:rsid w:val="00EF4FCD"/>
    <w:rsid w:val="00EF70DE"/>
    <w:rsid w:val="00F10B59"/>
    <w:rsid w:val="00F1768B"/>
    <w:rsid w:val="00F40C23"/>
    <w:rsid w:val="00F56446"/>
    <w:rsid w:val="00F56456"/>
    <w:rsid w:val="00F61C7E"/>
    <w:rsid w:val="00F67AF0"/>
    <w:rsid w:val="00F82489"/>
    <w:rsid w:val="00FA046C"/>
    <w:rsid w:val="00FA0FE9"/>
    <w:rsid w:val="00FA2F86"/>
    <w:rsid w:val="00FB600A"/>
    <w:rsid w:val="00FB6A42"/>
    <w:rsid w:val="00FC2E5A"/>
    <w:rsid w:val="00FC7A6C"/>
    <w:rsid w:val="00FE510B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A3F52"/>
  <w15:chartTrackingRefBased/>
  <w15:docId w15:val="{AC20BE0D-AA8F-4CAC-83FF-083F6E9D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8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rPr>
      <w:rFonts w:ascii="Arial" w:hAnsi="Arial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98289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09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4F67"/>
    <w:pPr>
      <w:ind w:left="720"/>
      <w:contextualSpacing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48376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8376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837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tkxpv4/articles/z77jf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https://www.bbc.co.uk/bitesize/topics/ztkxpv4/articles/z77jf4j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 Murphy</dc:creator>
  <cp:keywords/>
  <dc:description/>
  <cp:lastModifiedBy>Laura Glancy</cp:lastModifiedBy>
  <cp:revision>3</cp:revision>
  <dcterms:created xsi:type="dcterms:W3CDTF">2022-06-20T16:31:00Z</dcterms:created>
  <dcterms:modified xsi:type="dcterms:W3CDTF">2023-02-16T10:18:00Z</dcterms:modified>
</cp:coreProperties>
</file>