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2E790DF5" w:rsidR="00620D6E" w:rsidRDefault="00B53DBB" w:rsidP="006811E4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53DBB">
        <w:rPr>
          <w:rFonts w:ascii="Arial" w:hAnsi="Arial" w:cs="Arial"/>
          <w:b/>
          <w:bCs/>
          <w:sz w:val="28"/>
          <w:szCs w:val="28"/>
        </w:rPr>
        <w:t xml:space="preserve">Primary </w:t>
      </w:r>
      <w:r w:rsidR="00A15EDE">
        <w:rPr>
          <w:rFonts w:ascii="Arial" w:hAnsi="Arial" w:cs="Arial"/>
          <w:b/>
          <w:bCs/>
          <w:sz w:val="28"/>
          <w:szCs w:val="28"/>
        </w:rPr>
        <w:t xml:space="preserve">(3-7 phase) </w:t>
      </w:r>
      <w:r w:rsidRPr="00B53DBB">
        <w:rPr>
          <w:rFonts w:ascii="Arial" w:hAnsi="Arial" w:cs="Arial"/>
          <w:b/>
          <w:bCs/>
          <w:sz w:val="28"/>
          <w:szCs w:val="28"/>
        </w:rPr>
        <w:t>Initial Teacher Education: Curriculum Plan</w:t>
      </w:r>
    </w:p>
    <w:p w14:paraId="29FA8C6B" w14:textId="77777777" w:rsidR="006811E4" w:rsidRPr="00B53DBB" w:rsidRDefault="006811E4" w:rsidP="006811E4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3C4CAC" w14:textId="6330AEAC" w:rsidR="00B53DBB" w:rsidRPr="00B53DBB" w:rsidRDefault="006F4654" w:rsidP="006811E4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Subject</w:t>
      </w:r>
      <w:r w:rsidR="00B86410">
        <w:rPr>
          <w:rFonts w:ascii="Arial" w:hAnsi="Arial" w:cs="Arial"/>
          <w:b/>
          <w:bCs/>
          <w:sz w:val="28"/>
          <w:szCs w:val="28"/>
        </w:rPr>
        <w:t xml:space="preserve"> </w:t>
      </w:r>
      <w:r w:rsidR="00442160">
        <w:rPr>
          <w:rFonts w:ascii="Arial" w:hAnsi="Arial" w:cs="Arial"/>
          <w:b/>
          <w:bCs/>
          <w:sz w:val="28"/>
          <w:szCs w:val="28"/>
        </w:rPr>
        <w:t>PSED/PSHE and RE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2A4A3E22" w:rsidRPr="2A4A3E22">
        <w:rPr>
          <w:rFonts w:ascii="Arial" w:hAnsi="Arial" w:cs="Arial"/>
          <w:b/>
          <w:bCs/>
          <w:sz w:val="28"/>
          <w:szCs w:val="28"/>
        </w:rPr>
        <w:t>Undergraduate Programmes</w:t>
      </w:r>
    </w:p>
    <w:p w14:paraId="7EEC3A51" w14:textId="55058B6A" w:rsidR="2A4A3E22" w:rsidRDefault="2A4A3E22" w:rsidP="2A4A3E22">
      <w:pPr>
        <w:ind w:left="720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2A4A3E22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Links to </w:t>
      </w:r>
    </w:p>
    <w:p w14:paraId="11BD4D8B" w14:textId="2EB1DE6B" w:rsidR="2A4A3E22" w:rsidRDefault="00442160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 w:rsidRPr="000E7E44">
        <w:rPr>
          <w:rFonts w:ascii="Arial" w:hAnsi="Arial" w:cs="Arial"/>
          <w:b/>
          <w:bCs/>
          <w:sz w:val="28"/>
          <w:szCs w:val="28"/>
          <w:highlight w:val="yellow"/>
          <w:lang w:val="en"/>
        </w:rPr>
        <w:t>Pedagogical/</w:t>
      </w:r>
      <w:r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0E7E44">
        <w:rPr>
          <w:rFonts w:ascii="Arial" w:hAnsi="Arial" w:cs="Arial"/>
          <w:b/>
          <w:bCs/>
          <w:sz w:val="28"/>
          <w:szCs w:val="28"/>
          <w:highlight w:val="magenta"/>
          <w:lang w:val="en"/>
        </w:rPr>
        <w:t>Disciplinary/</w:t>
      </w:r>
      <w:r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0E7E44">
        <w:rPr>
          <w:rFonts w:ascii="Arial" w:hAnsi="Arial" w:cs="Arial"/>
          <w:b/>
          <w:bCs/>
          <w:sz w:val="28"/>
          <w:szCs w:val="28"/>
          <w:highlight w:val="green"/>
          <w:lang w:val="en"/>
        </w:rPr>
        <w:t>Professional</w:t>
      </w:r>
    </w:p>
    <w:p w14:paraId="4732E1D2" w14:textId="77777777" w:rsidR="009433C1" w:rsidRDefault="009433C1" w:rsidP="009433C1">
      <w:pPr>
        <w:pStyle w:val="ListParagraph"/>
        <w:ind w:left="0"/>
        <w:rPr>
          <w:rFonts w:ascii="Arial" w:hAnsi="Arial" w:cs="Arial"/>
        </w:rPr>
      </w:pPr>
      <w:r w:rsidRPr="00E72D15">
        <w:rPr>
          <w:rFonts w:ascii="Arial" w:hAnsi="Arial" w:cs="Arial"/>
          <w:b/>
          <w:bCs/>
          <w:sz w:val="24"/>
          <w:szCs w:val="24"/>
        </w:rPr>
        <w:t>Curriculum Aims: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0353B">
        <w:rPr>
          <w:rFonts w:ascii="Arial" w:eastAsia="Arial" w:hAnsi="Arial" w:cs="Arial"/>
          <w:color w:val="000000" w:themeColor="text1"/>
        </w:rPr>
        <w:t xml:space="preserve">Trainees arrive to our programmes with a variety of experiences and attitudes linked to the subjects of </w:t>
      </w:r>
      <w:r w:rsidRPr="00C0353B">
        <w:rPr>
          <w:rFonts w:ascii="Arial" w:hAnsi="Arial" w:cs="Arial"/>
          <w:color w:val="000000" w:themeColor="text1"/>
        </w:rPr>
        <w:t>Personal, Social and Emotional Development (</w:t>
      </w:r>
      <w:r w:rsidRPr="00C0353B">
        <w:rPr>
          <w:rFonts w:ascii="Arial" w:eastAsia="Arial" w:hAnsi="Arial" w:cs="Arial"/>
          <w:color w:val="000000" w:themeColor="text1"/>
        </w:rPr>
        <w:t xml:space="preserve">PSED), Personal, Social, Health and Economic Education (PSHE) and Relationships Education (RE). </w:t>
      </w:r>
      <w:r w:rsidRPr="00DD5970">
        <w:rPr>
          <w:rFonts w:ascii="Arial" w:hAnsi="Arial" w:cs="Arial"/>
        </w:rPr>
        <w:t>Through our Initial Teacher Education Curriculum, it is our aim that all our trainee</w:t>
      </w:r>
      <w:r>
        <w:rPr>
          <w:rFonts w:ascii="Arial" w:hAnsi="Arial" w:cs="Arial"/>
        </w:rPr>
        <w:t xml:space="preserve">s </w:t>
      </w:r>
      <w:r w:rsidRPr="00DD5970">
        <w:rPr>
          <w:rFonts w:ascii="Arial" w:hAnsi="Arial" w:cs="Arial"/>
        </w:rPr>
        <w:t xml:space="preserve">will: </w:t>
      </w:r>
    </w:p>
    <w:p w14:paraId="060E1CEB" w14:textId="77777777" w:rsidR="009433C1" w:rsidRPr="00442160" w:rsidRDefault="009433C1" w:rsidP="009433C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42160">
        <w:rPr>
          <w:rFonts w:ascii="Arial" w:hAnsi="Arial" w:cs="Arial"/>
          <w:color w:val="000000" w:themeColor="text1"/>
        </w:rPr>
        <w:t xml:space="preserve">To understand the importance of the subjects for children and young people to their lives both now and in the future. </w:t>
      </w:r>
    </w:p>
    <w:p w14:paraId="66781EDD" w14:textId="77777777" w:rsidR="009433C1" w:rsidRPr="00442160" w:rsidRDefault="009433C1" w:rsidP="009433C1">
      <w:pPr>
        <w:pStyle w:val="ListParagraph"/>
        <w:numPr>
          <w:ilvl w:val="0"/>
          <w:numId w:val="22"/>
        </w:numPr>
        <w:rPr>
          <w:rFonts w:ascii="Arial" w:eastAsiaTheme="minorEastAsia" w:hAnsi="Arial" w:cs="Arial"/>
          <w:color w:val="000000" w:themeColor="text1"/>
        </w:rPr>
      </w:pPr>
      <w:r w:rsidRPr="00442160">
        <w:rPr>
          <w:rFonts w:ascii="Arial" w:hAnsi="Arial" w:cs="Arial"/>
          <w:color w:val="000000" w:themeColor="text1"/>
        </w:rPr>
        <w:t xml:space="preserve">To develop a passion for teaching PSHE education. </w:t>
      </w:r>
    </w:p>
    <w:p w14:paraId="2944E6AB" w14:textId="77777777" w:rsidR="009433C1" w:rsidRPr="00442160" w:rsidRDefault="009433C1" w:rsidP="009433C1">
      <w:pPr>
        <w:pStyle w:val="ListParagraph"/>
        <w:numPr>
          <w:ilvl w:val="0"/>
          <w:numId w:val="22"/>
        </w:numPr>
        <w:rPr>
          <w:rFonts w:ascii="Arial" w:eastAsiaTheme="minorEastAsia" w:hAnsi="Arial" w:cs="Arial"/>
          <w:color w:val="000000" w:themeColor="text1"/>
        </w:rPr>
      </w:pPr>
      <w:r w:rsidRPr="00442160">
        <w:rPr>
          <w:rFonts w:ascii="Arial" w:hAnsi="Arial" w:cs="Arial"/>
          <w:color w:val="000000" w:themeColor="text1"/>
        </w:rPr>
        <w:t xml:space="preserve">To have secure subject knowledge of the topics within the new DfE Health and Relationships statutory requirements, so that they can teach them confidently across the primary 3 – 7 age </w:t>
      </w:r>
      <w:proofErr w:type="gramStart"/>
      <w:r w:rsidRPr="00442160">
        <w:rPr>
          <w:rFonts w:ascii="Arial" w:hAnsi="Arial" w:cs="Arial"/>
          <w:color w:val="000000" w:themeColor="text1"/>
        </w:rPr>
        <w:t>phase</w:t>
      </w:r>
      <w:proofErr w:type="gramEnd"/>
      <w:r w:rsidRPr="00442160">
        <w:rPr>
          <w:rFonts w:ascii="Arial" w:hAnsi="Arial" w:cs="Arial"/>
          <w:color w:val="000000" w:themeColor="text1"/>
        </w:rPr>
        <w:t xml:space="preserve">.  </w:t>
      </w:r>
    </w:p>
    <w:p w14:paraId="5351F48E" w14:textId="77777777" w:rsidR="009433C1" w:rsidRPr="00442160" w:rsidRDefault="009433C1" w:rsidP="009433C1">
      <w:pPr>
        <w:pStyle w:val="ListParagraph"/>
        <w:numPr>
          <w:ilvl w:val="0"/>
          <w:numId w:val="22"/>
        </w:numPr>
        <w:rPr>
          <w:rFonts w:ascii="Arial" w:eastAsiaTheme="minorEastAsia" w:hAnsi="Arial" w:cs="Arial"/>
          <w:color w:val="000000" w:themeColor="text1"/>
        </w:rPr>
      </w:pPr>
      <w:r w:rsidRPr="00442160">
        <w:rPr>
          <w:rFonts w:ascii="Arial" w:hAnsi="Arial" w:cs="Arial"/>
          <w:color w:val="000000" w:themeColor="text1"/>
        </w:rPr>
        <w:t xml:space="preserve">To have secure understanding of PSED and PSHE education pedagogy and how to teach within an emotionally safe classroom.  </w:t>
      </w:r>
    </w:p>
    <w:p w14:paraId="0A1FBB8A" w14:textId="77777777" w:rsidR="009433C1" w:rsidRPr="003135A2" w:rsidRDefault="009433C1" w:rsidP="009433C1">
      <w:pPr>
        <w:pStyle w:val="ListParagraph"/>
        <w:numPr>
          <w:ilvl w:val="0"/>
          <w:numId w:val="22"/>
        </w:numPr>
        <w:rPr>
          <w:rFonts w:ascii="Arial" w:eastAsiaTheme="minorEastAsia" w:hAnsi="Arial" w:cs="Arial"/>
          <w:color w:val="000000" w:themeColor="text1"/>
        </w:rPr>
      </w:pPr>
      <w:r w:rsidRPr="00442160">
        <w:rPr>
          <w:rFonts w:ascii="Arial" w:hAnsi="Arial" w:cs="Arial"/>
          <w:color w:val="000000" w:themeColor="text1"/>
        </w:rPr>
        <w:t xml:space="preserve">To strive to ensure their knowledge is current, research-informed and reflects any changes within society.  </w:t>
      </w:r>
    </w:p>
    <w:p w14:paraId="729131DD" w14:textId="77777777" w:rsidR="009433C1" w:rsidRDefault="009433C1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</w:tblPr>
      <w:tblGrid>
        <w:gridCol w:w="435"/>
        <w:gridCol w:w="3634"/>
        <w:gridCol w:w="9"/>
        <w:gridCol w:w="1119"/>
        <w:gridCol w:w="2600"/>
        <w:gridCol w:w="2476"/>
        <w:gridCol w:w="1263"/>
        <w:gridCol w:w="9"/>
        <w:gridCol w:w="3603"/>
        <w:gridCol w:w="435"/>
        <w:gridCol w:w="9"/>
      </w:tblGrid>
      <w:tr w:rsidR="00102596" w:rsidRPr="00B53DBB" w14:paraId="636CDD34" w14:textId="0CE18196" w:rsidTr="009433C1">
        <w:trPr>
          <w:tblHeader/>
        </w:trPr>
        <w:tc>
          <w:tcPr>
            <w:tcW w:w="15592" w:type="dxa"/>
            <w:gridSpan w:val="11"/>
            <w:shd w:val="clear" w:color="auto" w:fill="2E74B5" w:themeFill="accent5" w:themeFillShade="BF"/>
          </w:tcPr>
          <w:p w14:paraId="423509EB" w14:textId="73088E9C" w:rsidR="00102596" w:rsidRPr="0044787C" w:rsidRDefault="00102596" w:rsidP="00F63A9C">
            <w:pPr>
              <w:pStyle w:val="Heading1"/>
              <w:rPr>
                <w:sz w:val="32"/>
                <w:szCs w:val="32"/>
              </w:rPr>
            </w:pPr>
            <w:r w:rsidRPr="0044787C">
              <w:rPr>
                <w:color w:val="FFFFFF" w:themeColor="background1"/>
                <w:sz w:val="32"/>
                <w:szCs w:val="32"/>
              </w:rPr>
              <w:t>Phase 1</w:t>
            </w:r>
          </w:p>
        </w:tc>
      </w:tr>
      <w:tr w:rsidR="00EA24D4" w:rsidRPr="00B53DBB" w14:paraId="2483C5FE" w14:textId="07CA5F94" w:rsidTr="009433C1">
        <w:tc>
          <w:tcPr>
            <w:tcW w:w="7797" w:type="dxa"/>
            <w:gridSpan w:val="5"/>
            <w:shd w:val="clear" w:color="auto" w:fill="B4C6E7" w:themeFill="accent1" w:themeFillTint="66"/>
          </w:tcPr>
          <w:p w14:paraId="5BEA38AF" w14:textId="1D8D2101" w:rsidR="00102596" w:rsidRPr="00B53DBB" w:rsidRDefault="00102596" w:rsidP="00F63A9C">
            <w:pPr>
              <w:pStyle w:val="Heading1"/>
            </w:pPr>
            <w:r>
              <w:t>University Based Learning</w:t>
            </w:r>
          </w:p>
        </w:tc>
        <w:tc>
          <w:tcPr>
            <w:tcW w:w="7795" w:type="dxa"/>
            <w:gridSpan w:val="6"/>
            <w:shd w:val="clear" w:color="auto" w:fill="B4C6E7" w:themeFill="accent1" w:themeFillTint="66"/>
          </w:tcPr>
          <w:p w14:paraId="79C1771F" w14:textId="23C1B292" w:rsidR="00102596" w:rsidRPr="006F4654" w:rsidRDefault="006F4654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>School/Practical Based Learning</w:t>
            </w:r>
          </w:p>
        </w:tc>
      </w:tr>
      <w:tr w:rsidR="00EA24D4" w:rsidRPr="00B53DBB" w14:paraId="42FB8450" w14:textId="0E03CF9C" w:rsidTr="009433C1">
        <w:tc>
          <w:tcPr>
            <w:tcW w:w="4078" w:type="dxa"/>
            <w:gridSpan w:val="3"/>
            <w:shd w:val="clear" w:color="auto" w:fill="D9E2F3" w:themeFill="accent1" w:themeFillTint="33"/>
          </w:tcPr>
          <w:p w14:paraId="28F45542" w14:textId="0C6B81CE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719" w:type="dxa"/>
            <w:gridSpan w:val="2"/>
            <w:shd w:val="clear" w:color="auto" w:fill="D9E2F3" w:themeFill="accent1" w:themeFillTint="33"/>
          </w:tcPr>
          <w:p w14:paraId="51760877" w14:textId="331AB920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48" w:type="dxa"/>
            <w:gridSpan w:val="3"/>
            <w:shd w:val="clear" w:color="auto" w:fill="D9E2F3" w:themeFill="accent1" w:themeFillTint="33"/>
          </w:tcPr>
          <w:p w14:paraId="40777CCC" w14:textId="5EF82D93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D9E2F3" w:themeFill="accent1" w:themeFillTint="33"/>
          </w:tcPr>
          <w:p w14:paraId="43404427" w14:textId="106F1CEF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F63A9C" w:rsidRPr="00505F71" w14:paraId="6854C5A2" w14:textId="138353A7" w:rsidTr="009433C1">
        <w:trPr>
          <w:gridAfter w:val="1"/>
          <w:wAfter w:w="9" w:type="dxa"/>
        </w:trPr>
        <w:tc>
          <w:tcPr>
            <w:tcW w:w="435" w:type="dxa"/>
            <w:shd w:val="clear" w:color="auto" w:fill="D9E2F3" w:themeFill="accent1" w:themeFillTint="33"/>
            <w:textDirection w:val="btLr"/>
          </w:tcPr>
          <w:p w14:paraId="31E1AF60" w14:textId="295A43FF" w:rsidR="00F63A9C" w:rsidRPr="00505F71" w:rsidRDefault="00F63A9C" w:rsidP="00F63A9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66776469"/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34" w:type="dxa"/>
          </w:tcPr>
          <w:p w14:paraId="6003740F" w14:textId="73A2C66B" w:rsidR="00F63A9C" w:rsidRPr="00F63A9C" w:rsidRDefault="00F63A9C" w:rsidP="00F63A9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highlight w:val="yellow"/>
              </w:rPr>
            </w:pPr>
            <w:r w:rsidRPr="00F63A9C">
              <w:rPr>
                <w:rFonts w:ascii="Arial" w:hAnsi="Arial" w:cs="Arial"/>
                <w:highlight w:val="yellow"/>
              </w:rPr>
              <w:t xml:space="preserve">There are many pedagogical strategies for creating an emotionally safe learning environment focused on the development of relationships with peers and practitioners </w:t>
            </w:r>
            <w:r w:rsidRPr="00F63A9C">
              <w:rPr>
                <w:rFonts w:ascii="Arial" w:hAnsi="Arial" w:cs="Arial"/>
                <w:b/>
                <w:bCs/>
                <w:highlight w:val="yellow"/>
              </w:rPr>
              <w:t>LT1.5, LT4.5 LT7.1</w:t>
            </w:r>
          </w:p>
          <w:p w14:paraId="0620E47D" w14:textId="210A2441" w:rsidR="00F63A9C" w:rsidRPr="00F63A9C" w:rsidRDefault="00F63A9C" w:rsidP="00F63A9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highlight w:val="yellow"/>
              </w:rPr>
            </w:pPr>
            <w:r w:rsidRPr="00F63A9C">
              <w:rPr>
                <w:rFonts w:ascii="Arial" w:hAnsi="Arial" w:cs="Arial"/>
                <w:highlight w:val="yellow"/>
              </w:rPr>
              <w:t xml:space="preserve">It is important to know specific terminology linked to PSED in the Early Years </w:t>
            </w:r>
            <w:r w:rsidRPr="00F63A9C">
              <w:rPr>
                <w:rFonts w:ascii="Arial" w:hAnsi="Arial" w:cs="Arial"/>
                <w:b/>
                <w:bCs/>
                <w:highlight w:val="yellow"/>
              </w:rPr>
              <w:t>LT3.2</w:t>
            </w:r>
          </w:p>
          <w:p w14:paraId="46A2E0AB" w14:textId="58477295" w:rsidR="00F63A9C" w:rsidRPr="00062F93" w:rsidRDefault="00F63A9C" w:rsidP="00062F9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highlight w:val="magenta"/>
              </w:rPr>
            </w:pPr>
            <w:r w:rsidRPr="00F63A9C">
              <w:rPr>
                <w:rFonts w:ascii="Arial" w:hAnsi="Arial" w:cs="Arial"/>
                <w:highlight w:val="magenta"/>
              </w:rPr>
              <w:t xml:space="preserve">PSED has a position within the EYFS curriculum as a prime area and as part of a broad and balanced curriculum </w:t>
            </w:r>
            <w:r w:rsidRPr="00062F93">
              <w:rPr>
                <w:rFonts w:ascii="Arial" w:hAnsi="Arial" w:cs="Arial"/>
                <w:b/>
                <w:bCs/>
                <w:highlight w:val="magenta"/>
              </w:rPr>
              <w:t>LT3.1</w:t>
            </w:r>
          </w:p>
          <w:p w14:paraId="7F884A19" w14:textId="77777777" w:rsidR="00F63A9C" w:rsidRPr="007F5DEB" w:rsidRDefault="00F63A9C" w:rsidP="00F63A9C">
            <w:pPr>
              <w:rPr>
                <w:color w:val="FF0000"/>
              </w:rPr>
            </w:pPr>
          </w:p>
          <w:p w14:paraId="3A11B231" w14:textId="54C8A164" w:rsidR="00F63A9C" w:rsidRPr="007F5DEB" w:rsidRDefault="00F63A9C" w:rsidP="00F63A9C">
            <w:pPr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</w:tcPr>
          <w:p w14:paraId="77A831D9" w14:textId="071CC346" w:rsidR="00F63A9C" w:rsidRPr="00062F93" w:rsidRDefault="00F63A9C" w:rsidP="00062F9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highlight w:val="yellow"/>
              </w:rPr>
            </w:pPr>
            <w:r w:rsidRPr="00062F93">
              <w:rPr>
                <w:rFonts w:ascii="Arial" w:hAnsi="Arial" w:cs="Arial"/>
                <w:highlight w:val="yellow"/>
              </w:rPr>
              <w:t xml:space="preserve">Supporting PSED contributes to children’s holistic development </w:t>
            </w:r>
            <w:r w:rsidRPr="00062F93">
              <w:rPr>
                <w:rFonts w:ascii="Arial" w:hAnsi="Arial" w:cs="Arial"/>
                <w:b/>
                <w:bCs/>
                <w:highlight w:val="yellow"/>
              </w:rPr>
              <w:t>LT4.1</w:t>
            </w:r>
          </w:p>
          <w:p w14:paraId="66F7D0B7" w14:textId="3BDDB857" w:rsidR="00F63A9C" w:rsidRPr="00062F93" w:rsidRDefault="00F63A9C" w:rsidP="00062F9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highlight w:val="magenta"/>
              </w:rPr>
            </w:pPr>
            <w:r w:rsidRPr="00062F93">
              <w:rPr>
                <w:rFonts w:ascii="Arial" w:hAnsi="Arial" w:cs="Arial"/>
                <w:highlight w:val="magenta"/>
              </w:rPr>
              <w:t xml:space="preserve">To use key documents and research to support planning for learning considering PSED needs </w:t>
            </w:r>
            <w:r w:rsidRPr="00062F93">
              <w:rPr>
                <w:rFonts w:ascii="Arial" w:hAnsi="Arial" w:cs="Arial"/>
                <w:b/>
                <w:bCs/>
                <w:highlight w:val="magenta"/>
              </w:rPr>
              <w:t xml:space="preserve">LH4.6, LH4.1, LH8.7 </w:t>
            </w:r>
          </w:p>
          <w:p w14:paraId="3B46053C" w14:textId="3E2CA438" w:rsidR="00F63A9C" w:rsidRPr="00062F93" w:rsidRDefault="00F63A9C" w:rsidP="00062F93">
            <w:pPr>
              <w:pStyle w:val="ListParagraph"/>
              <w:numPr>
                <w:ilvl w:val="0"/>
                <w:numId w:val="37"/>
              </w:numPr>
              <w:rPr>
                <w:highlight w:val="magenta"/>
              </w:rPr>
            </w:pPr>
            <w:r w:rsidRPr="00062F93">
              <w:rPr>
                <w:rFonts w:ascii="Arial" w:hAnsi="Arial" w:cs="Arial"/>
                <w:highlight w:val="magenta"/>
              </w:rPr>
              <w:t xml:space="preserve">Reflect on current research linked to PSED </w:t>
            </w:r>
            <w:r w:rsidRPr="00062F93">
              <w:rPr>
                <w:rFonts w:ascii="Arial" w:hAnsi="Arial" w:cs="Arial"/>
                <w:b/>
                <w:bCs/>
                <w:highlight w:val="magenta"/>
              </w:rPr>
              <w:t>LH8.3, LH3.6</w:t>
            </w:r>
          </w:p>
        </w:tc>
        <w:tc>
          <w:tcPr>
            <w:tcW w:w="3739" w:type="dxa"/>
            <w:gridSpan w:val="2"/>
          </w:tcPr>
          <w:p w14:paraId="6D331C2F" w14:textId="329B1FCD" w:rsidR="00F63A9C" w:rsidRPr="00062F93" w:rsidRDefault="00F63A9C" w:rsidP="00062F9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highlight w:val="yellow"/>
              </w:rPr>
            </w:pPr>
            <w:r w:rsidRPr="00062F93">
              <w:rPr>
                <w:rFonts w:ascii="Arial" w:hAnsi="Arial" w:cs="Arial"/>
                <w:highlight w:val="yellow"/>
              </w:rPr>
              <w:t xml:space="preserve">Consider the links between the CoEL and PSED and begin to identify examples of this in the classroom </w:t>
            </w:r>
            <w:r w:rsidRPr="00062F93">
              <w:rPr>
                <w:rFonts w:ascii="Arial" w:hAnsi="Arial" w:cs="Arial"/>
                <w:b/>
                <w:bCs/>
                <w:highlight w:val="yellow"/>
              </w:rPr>
              <w:t xml:space="preserve">LH3.1 </w:t>
            </w:r>
          </w:p>
          <w:p w14:paraId="7B969EB7" w14:textId="269EBBE6" w:rsidR="00F63A9C" w:rsidRPr="00062F93" w:rsidRDefault="00F63A9C" w:rsidP="00062F9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highlight w:val="yellow"/>
              </w:rPr>
            </w:pPr>
            <w:r w:rsidRPr="00062F93">
              <w:rPr>
                <w:rFonts w:ascii="Arial" w:hAnsi="Arial" w:cs="Arial"/>
                <w:highlight w:val="yellow"/>
              </w:rPr>
              <w:t xml:space="preserve">It is essential to support children’s PSED to help them develop the skills they need to manage their lives now and, in the future </w:t>
            </w:r>
            <w:r w:rsidRPr="00062F93">
              <w:rPr>
                <w:rFonts w:ascii="Arial" w:hAnsi="Arial" w:cs="Arial"/>
                <w:b/>
                <w:bCs/>
                <w:highlight w:val="yellow"/>
              </w:rPr>
              <w:t>LT1.6, LT3.5</w:t>
            </w:r>
          </w:p>
          <w:p w14:paraId="53EDE41B" w14:textId="470C09E8" w:rsidR="00F63A9C" w:rsidRPr="007F5DEB" w:rsidRDefault="00F63A9C" w:rsidP="00F63A9C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125EA812" w14:textId="46E33344" w:rsidR="00F63A9C" w:rsidRPr="00062F93" w:rsidRDefault="00F63A9C" w:rsidP="00062F9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highlight w:val="yellow"/>
              </w:rPr>
            </w:pPr>
            <w:r w:rsidRPr="00062F93">
              <w:rPr>
                <w:rFonts w:ascii="Arial" w:hAnsi="Arial" w:cs="Arial"/>
                <w:highlight w:val="yellow"/>
              </w:rPr>
              <w:t xml:space="preserve">Enable the environment to adapt practice in their classrooms to ensure </w:t>
            </w:r>
            <w:r w:rsidR="00A15EDE">
              <w:rPr>
                <w:rFonts w:ascii="Arial" w:hAnsi="Arial" w:cs="Arial"/>
                <w:highlight w:val="yellow"/>
              </w:rPr>
              <w:t xml:space="preserve">provision of </w:t>
            </w:r>
            <w:r w:rsidRPr="00062F93">
              <w:rPr>
                <w:rFonts w:ascii="Arial" w:hAnsi="Arial" w:cs="Arial"/>
                <w:highlight w:val="yellow"/>
              </w:rPr>
              <w:t xml:space="preserve">an emotionally safe learning environment </w:t>
            </w:r>
            <w:r w:rsidRPr="00062F93">
              <w:rPr>
                <w:rFonts w:ascii="Arial" w:hAnsi="Arial" w:cs="Arial"/>
                <w:b/>
                <w:bCs/>
                <w:highlight w:val="yellow"/>
              </w:rPr>
              <w:t xml:space="preserve">LH5.1, LH5.5, LH5.7 </w:t>
            </w:r>
          </w:p>
          <w:p w14:paraId="74E89E65" w14:textId="2330DD08" w:rsidR="00F63A9C" w:rsidRPr="00062F93" w:rsidRDefault="00F63A9C" w:rsidP="00062F9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highlight w:val="magenta"/>
              </w:rPr>
            </w:pPr>
            <w:r w:rsidRPr="00062F93">
              <w:rPr>
                <w:rFonts w:ascii="Arial" w:hAnsi="Arial" w:cs="Arial"/>
                <w:highlight w:val="magenta"/>
              </w:rPr>
              <w:t xml:space="preserve">Develop the skill of effective planning considering PSED </w:t>
            </w:r>
            <w:r w:rsidRPr="00062F93">
              <w:rPr>
                <w:rFonts w:ascii="Arial" w:hAnsi="Arial" w:cs="Arial"/>
                <w:b/>
                <w:bCs/>
                <w:highlight w:val="magenta"/>
              </w:rPr>
              <w:t>LH4.1, LH4.2, LH4.3, LH4.4, LH4.5</w:t>
            </w: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302CEC16" w14:textId="72A52C98" w:rsidR="00F63A9C" w:rsidRPr="00505F71" w:rsidRDefault="00F63A9C" w:rsidP="00F63A9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F71"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F63A9C" w:rsidRPr="00505F71" w14:paraId="01E7F013" w14:textId="3190B751" w:rsidTr="009433C1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48FE5608" w14:textId="46FAF839" w:rsidR="00F63A9C" w:rsidRPr="00505F71" w:rsidRDefault="00F63A9C" w:rsidP="00F63A9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7362" w:type="dxa"/>
            <w:gridSpan w:val="4"/>
            <w:shd w:val="clear" w:color="auto" w:fill="B4C6E7" w:themeFill="accent1" w:themeFillTint="66"/>
          </w:tcPr>
          <w:p w14:paraId="427AE73C" w14:textId="77934A83" w:rsidR="00F63A9C" w:rsidRPr="005A5641" w:rsidRDefault="00F63A9C" w:rsidP="00F63A9C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5A5641">
              <w:rPr>
                <w:rFonts w:ascii="Arial" w:eastAsiaTheme="minorEastAsia" w:hAnsi="Arial" w:cs="Arial"/>
                <w:sz w:val="28"/>
                <w:szCs w:val="28"/>
              </w:rPr>
              <w:t>Assessment</w:t>
            </w:r>
          </w:p>
        </w:tc>
        <w:tc>
          <w:tcPr>
            <w:tcW w:w="7351" w:type="dxa"/>
            <w:gridSpan w:val="4"/>
            <w:shd w:val="clear" w:color="auto" w:fill="B4C6E7" w:themeFill="accent1" w:themeFillTint="66"/>
          </w:tcPr>
          <w:p w14:paraId="769309B2" w14:textId="7990C6DD" w:rsidR="00F63A9C" w:rsidRPr="005A5641" w:rsidRDefault="00F63A9C" w:rsidP="00F63A9C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5A5641">
              <w:rPr>
                <w:rFonts w:ascii="Arial" w:eastAsiaTheme="minorEastAsia" w:hAnsi="Arial" w:cs="Arial"/>
                <w:sz w:val="28"/>
                <w:szCs w:val="28"/>
              </w:rPr>
              <w:t>Assessment</w:t>
            </w:r>
          </w:p>
        </w:tc>
        <w:tc>
          <w:tcPr>
            <w:tcW w:w="435" w:type="dxa"/>
            <w:shd w:val="clear" w:color="auto" w:fill="B4C6E7" w:themeFill="accent1" w:themeFillTint="66"/>
          </w:tcPr>
          <w:p w14:paraId="17D57173" w14:textId="77777777" w:rsidR="00F63A9C" w:rsidRPr="00505F71" w:rsidRDefault="00F63A9C" w:rsidP="00F63A9C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</w:tr>
      <w:bookmarkEnd w:id="0"/>
      <w:tr w:rsidR="00F63A9C" w:rsidRPr="00505F71" w14:paraId="52AABE93" w14:textId="726E0624" w:rsidTr="009433C1">
        <w:trPr>
          <w:gridAfter w:val="1"/>
          <w:wAfter w:w="9" w:type="dxa"/>
          <w:cantSplit/>
          <w:trHeight w:val="1134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6B86E229" w14:textId="77777777" w:rsidR="00F63A9C" w:rsidRPr="00505F71" w:rsidRDefault="00F63A9C" w:rsidP="00F63A9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2" w:type="dxa"/>
            <w:gridSpan w:val="4"/>
          </w:tcPr>
          <w:p w14:paraId="17868B5C" w14:textId="038C3B7E" w:rsidR="00F63A9C" w:rsidRPr="005A5641" w:rsidRDefault="00F63A9C" w:rsidP="00F63A9C">
            <w:r w:rsidRPr="005A5641">
              <w:rPr>
                <w:rFonts w:ascii="Arial" w:hAnsi="Arial" w:cs="Arial"/>
              </w:rPr>
              <w:t>Reflections included in the Learning Journey will be used as evidence to evaluate how trainees reflect on practice whilst observing Personal, Social and Emotional Development through a holistic lens.</w:t>
            </w:r>
          </w:p>
          <w:p w14:paraId="1F9D1693" w14:textId="77777777" w:rsidR="00F63A9C" w:rsidRPr="007F5DEB" w:rsidRDefault="00F63A9C" w:rsidP="00F63A9C">
            <w:pPr>
              <w:rPr>
                <w:rFonts w:ascii="Arial" w:hAnsi="Arial" w:cs="Arial"/>
                <w:color w:val="FF0000"/>
              </w:rPr>
            </w:pPr>
          </w:p>
          <w:p w14:paraId="309F3415" w14:textId="3417D5CD" w:rsidR="00F63A9C" w:rsidRPr="007F5DEB" w:rsidRDefault="00F63A9C" w:rsidP="00F63A9C">
            <w:pPr>
              <w:pStyle w:val="ListParagraph"/>
              <w:ind w:left="0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51" w:type="dxa"/>
            <w:gridSpan w:val="4"/>
          </w:tcPr>
          <w:p w14:paraId="602E70C9" w14:textId="70A9ADCD" w:rsidR="00A15EDE" w:rsidRPr="00284BE9" w:rsidRDefault="00F63A9C" w:rsidP="00F63A9C">
            <w:pPr>
              <w:rPr>
                <w:rFonts w:ascii="Arial" w:hAnsi="Arial" w:cs="Arial"/>
              </w:rPr>
            </w:pPr>
            <w:r w:rsidRPr="00284BE9">
              <w:rPr>
                <w:rFonts w:ascii="Arial" w:hAnsi="Arial" w:cs="Arial"/>
              </w:rPr>
              <w:t>Formative tasks and feedback during sessions</w:t>
            </w:r>
            <w:r w:rsidR="00A15EDE">
              <w:rPr>
                <w:rFonts w:ascii="Arial" w:hAnsi="Arial" w:cs="Arial"/>
              </w:rPr>
              <w:t>.</w:t>
            </w:r>
          </w:p>
          <w:p w14:paraId="3293FC88" w14:textId="77777777" w:rsidR="00F63A9C" w:rsidRPr="00284BE9" w:rsidRDefault="00F63A9C" w:rsidP="00F63A9C">
            <w:pPr>
              <w:rPr>
                <w:rFonts w:ascii="Arial" w:hAnsi="Arial" w:cs="Arial"/>
              </w:rPr>
            </w:pPr>
            <w:r w:rsidRPr="00284BE9">
              <w:rPr>
                <w:rFonts w:ascii="Arial" w:hAnsi="Arial" w:cs="Arial"/>
              </w:rPr>
              <w:t>School-based assessment by mentor during placement.</w:t>
            </w:r>
          </w:p>
          <w:p w14:paraId="724BCBF7" w14:textId="77777777" w:rsidR="00F63A9C" w:rsidRPr="00284BE9" w:rsidRDefault="00F63A9C" w:rsidP="00F63A9C">
            <w:pPr>
              <w:rPr>
                <w:rFonts w:ascii="Arial" w:eastAsiaTheme="minorEastAsia" w:hAnsi="Arial" w:cs="Arial"/>
              </w:rPr>
            </w:pPr>
            <w:r w:rsidRPr="00284BE9">
              <w:rPr>
                <w:rFonts w:ascii="Arial" w:eastAsiaTheme="minorEastAsia" w:hAnsi="Arial" w:cs="Arial"/>
              </w:rPr>
              <w:t>Through lesson observation and feedback. Mentors will feedback in relation to CCF content observed in lessons and trainees’ understanding of PSED/PSHE. Trainees will be deemed ready to progress in this area.</w:t>
            </w:r>
          </w:p>
          <w:p w14:paraId="669DE6C3" w14:textId="05411D18" w:rsidR="00F63A9C" w:rsidRPr="007F5DEB" w:rsidRDefault="00F63A9C" w:rsidP="00F63A9C">
            <w:pPr>
              <w:rPr>
                <w:rFonts w:ascii="Arial" w:eastAsiaTheme="minorEastAsia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35" w:type="dxa"/>
            <w:vMerge w:val="restart"/>
            <w:shd w:val="clear" w:color="auto" w:fill="D9E2F3" w:themeFill="accent1" w:themeFillTint="33"/>
            <w:textDirection w:val="tbRl"/>
          </w:tcPr>
          <w:p w14:paraId="01EE8A38" w14:textId="05C00DF7" w:rsidR="00F63A9C" w:rsidRPr="00505F71" w:rsidRDefault="00F63A9C" w:rsidP="00F63A9C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05F71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F63A9C" w:rsidRPr="00505F71" w14:paraId="2C74634C" w14:textId="373932A1" w:rsidTr="009433C1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0472318D" w14:textId="43FCA5F5" w:rsidR="00F63A9C" w:rsidRPr="00505F71" w:rsidRDefault="00F63A9C" w:rsidP="00F63A9C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8"/>
            <w:shd w:val="clear" w:color="auto" w:fill="8EAADB" w:themeFill="accent1" w:themeFillTint="99"/>
          </w:tcPr>
          <w:p w14:paraId="32FFD27A" w14:textId="77777777" w:rsidR="00F63A9C" w:rsidRPr="00505F71" w:rsidRDefault="00F63A9C" w:rsidP="00F63A9C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505F7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Composite knowledge/understanding/skills</w:t>
            </w:r>
          </w:p>
          <w:p w14:paraId="160DDA17" w14:textId="77777777" w:rsidR="00F63A9C" w:rsidRPr="00505F71" w:rsidRDefault="00F63A9C" w:rsidP="00F63A9C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28580B61" w14:textId="77777777" w:rsidR="00F63A9C" w:rsidRPr="00505F71" w:rsidRDefault="00F63A9C" w:rsidP="00F63A9C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F63A9C" w:rsidRPr="00505F71" w14:paraId="5D068632" w14:textId="54B95E41" w:rsidTr="009433C1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5D115D40" w14:textId="77777777" w:rsidR="00F63A9C" w:rsidRPr="00505F71" w:rsidRDefault="00F63A9C" w:rsidP="00F63A9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E3351D6" w14:textId="41B39332" w:rsidR="00F63A9C" w:rsidRPr="00505F71" w:rsidRDefault="00F63A9C" w:rsidP="00F63A9C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5F7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By the end of this phase trainees will </w:t>
            </w:r>
            <w:r w:rsidRPr="00505F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1D78D09" w14:textId="42368C5D" w:rsidR="00F63A9C" w:rsidRPr="00505F71" w:rsidRDefault="00F63A9C" w:rsidP="00F63A9C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5F7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By the end of this phase trainees will </w:t>
            </w:r>
            <w:r w:rsidRPr="00505F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54A435A" w14:textId="23531860" w:rsidR="00F63A9C" w:rsidRPr="00505F71" w:rsidRDefault="00F63A9C" w:rsidP="00F63A9C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5F7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By the end of this phase trainees will </w:t>
            </w:r>
            <w:r w:rsidRPr="00505F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6661D188" w14:textId="77777777" w:rsidR="00F63A9C" w:rsidRPr="00505F71" w:rsidRDefault="00F63A9C" w:rsidP="00F63A9C">
            <w:pPr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</w:tr>
      <w:tr w:rsidR="00F63A9C" w:rsidRPr="00505F71" w14:paraId="529CB5BB" w14:textId="51B03A27" w:rsidTr="009433C1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0902DA8D" w14:textId="77777777" w:rsidR="00F63A9C" w:rsidRPr="00505F71" w:rsidRDefault="00F63A9C" w:rsidP="00F63A9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</w:tcPr>
          <w:p w14:paraId="11A681D1" w14:textId="77777777" w:rsidR="00F63A9C" w:rsidRPr="007F5DEB" w:rsidRDefault="00F63A9C" w:rsidP="00F63A9C">
            <w:pPr>
              <w:spacing w:line="259" w:lineRule="auto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05D93441" w14:textId="089399E8" w:rsidR="00F63A9C" w:rsidRPr="003135A2" w:rsidRDefault="00F63A9C" w:rsidP="0062054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FF0000"/>
              </w:rPr>
            </w:pPr>
            <w:r w:rsidRPr="003135A2">
              <w:rPr>
                <w:rFonts w:ascii="Arial" w:hAnsi="Arial" w:cs="Arial"/>
                <w:iCs/>
                <w:highlight w:val="yellow"/>
              </w:rPr>
              <w:t>How to consider and plan for children’s personal, social and emotional needs.</w:t>
            </w:r>
            <w:r w:rsidR="00062F93" w:rsidRPr="003135A2">
              <w:rPr>
                <w:rFonts w:ascii="Arial" w:hAnsi="Arial" w:cs="Arial"/>
                <w:iCs/>
                <w:highlight w:val="yellow"/>
              </w:rPr>
              <w:t xml:space="preserve"> </w:t>
            </w:r>
            <w:r w:rsidR="00062F93" w:rsidRPr="003135A2">
              <w:rPr>
                <w:rFonts w:ascii="Arial" w:hAnsi="Arial" w:cs="Arial"/>
                <w:b/>
                <w:bCs/>
                <w:highlight w:val="yellow"/>
              </w:rPr>
              <w:t>LT1.5, LT4.5 LT7.1</w:t>
            </w:r>
          </w:p>
          <w:p w14:paraId="06723EF4" w14:textId="77777777" w:rsidR="00F63A9C" w:rsidRPr="007F5DEB" w:rsidRDefault="00F63A9C" w:rsidP="00F63A9C">
            <w:pPr>
              <w:rPr>
                <w:rFonts w:ascii="Arial" w:hAnsi="Arial" w:cs="Arial"/>
                <w:color w:val="FF0000"/>
              </w:rPr>
            </w:pPr>
          </w:p>
          <w:p w14:paraId="75317672" w14:textId="77777777" w:rsidR="00F63A9C" w:rsidRPr="007F5DEB" w:rsidRDefault="00F63A9C" w:rsidP="00F63A9C">
            <w:pPr>
              <w:rPr>
                <w:rFonts w:ascii="Arial" w:hAnsi="Arial" w:cs="Arial"/>
                <w:color w:val="FF0000"/>
              </w:rPr>
            </w:pPr>
          </w:p>
          <w:p w14:paraId="7F5A382D" w14:textId="77777777" w:rsidR="00F63A9C" w:rsidRPr="007F5DEB" w:rsidRDefault="00F63A9C" w:rsidP="00F63A9C">
            <w:pPr>
              <w:rPr>
                <w:rFonts w:ascii="Arial" w:hAnsi="Arial" w:cs="Arial"/>
                <w:color w:val="FF0000"/>
              </w:rPr>
            </w:pPr>
          </w:p>
          <w:p w14:paraId="3E34ADA0" w14:textId="77777777" w:rsidR="00F63A9C" w:rsidRPr="007F5DEB" w:rsidRDefault="00F63A9C" w:rsidP="00F63A9C">
            <w:pPr>
              <w:rPr>
                <w:rFonts w:ascii="Arial" w:hAnsi="Arial" w:cs="Arial"/>
                <w:color w:val="FF0000"/>
              </w:rPr>
            </w:pPr>
          </w:p>
          <w:p w14:paraId="4D87177B" w14:textId="432A05FE" w:rsidR="00F63A9C" w:rsidRPr="007F5DEB" w:rsidRDefault="00F63A9C" w:rsidP="00F63A9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076" w:type="dxa"/>
            <w:gridSpan w:val="2"/>
          </w:tcPr>
          <w:p w14:paraId="1EEDD6AD" w14:textId="78F49CFB" w:rsidR="00062F93" w:rsidRPr="00062F93" w:rsidRDefault="00F63A9C" w:rsidP="00062F9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Cs/>
                <w:highlight w:val="magenta"/>
              </w:rPr>
            </w:pPr>
            <w:r w:rsidRPr="00062F93">
              <w:rPr>
                <w:rFonts w:ascii="Arial" w:hAnsi="Arial" w:cs="Arial"/>
                <w:iCs/>
                <w:highlight w:val="magenta"/>
              </w:rPr>
              <w:t>How to interpret the ELGs for PSED and plan accordingly as stated in the Department for Education. 2021. Statutory Framework for the Early years Foundation Stage. London: Department for Education (DfE).</w:t>
            </w:r>
            <w:r w:rsidR="00062F93" w:rsidRPr="00062F93">
              <w:rPr>
                <w:rFonts w:ascii="Arial" w:hAnsi="Arial" w:cs="Arial"/>
                <w:iCs/>
                <w:highlight w:val="magenta"/>
              </w:rPr>
              <w:t xml:space="preserve"> </w:t>
            </w:r>
            <w:r w:rsidR="00062F93" w:rsidRPr="00062F93">
              <w:rPr>
                <w:rFonts w:ascii="Arial" w:hAnsi="Arial" w:cs="Arial"/>
                <w:b/>
                <w:bCs/>
                <w:highlight w:val="magenta"/>
              </w:rPr>
              <w:t>LT3.1</w:t>
            </w:r>
          </w:p>
          <w:p w14:paraId="5DAEBF18" w14:textId="0C7C7DAC" w:rsidR="00F63A9C" w:rsidRPr="00062F93" w:rsidRDefault="00F63A9C" w:rsidP="00062F9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Cs/>
              </w:rPr>
            </w:pPr>
            <w:r w:rsidRPr="00062F93">
              <w:rPr>
                <w:rFonts w:ascii="Arial" w:hAnsi="Arial" w:cs="Arial"/>
                <w:highlight w:val="magenta"/>
              </w:rPr>
              <w:t xml:space="preserve">The importance of PSED for children’s holistic development </w:t>
            </w:r>
            <w:r w:rsidR="00062F93" w:rsidRPr="00062F93">
              <w:rPr>
                <w:rFonts w:ascii="Arial" w:hAnsi="Arial" w:cs="Arial"/>
                <w:b/>
                <w:bCs/>
                <w:highlight w:val="magenta"/>
              </w:rPr>
              <w:t>LH8.3, LH3.6 LH8.3, LH3.6</w:t>
            </w:r>
          </w:p>
        </w:tc>
        <w:tc>
          <w:tcPr>
            <w:tcW w:w="4875" w:type="dxa"/>
            <w:gridSpan w:val="3"/>
          </w:tcPr>
          <w:p w14:paraId="5D6161E5" w14:textId="77777777" w:rsidR="00062F93" w:rsidRPr="00062F93" w:rsidRDefault="00F63A9C" w:rsidP="00062F9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highlight w:val="yellow"/>
              </w:rPr>
            </w:pPr>
            <w:r w:rsidRPr="00062F93">
              <w:rPr>
                <w:rFonts w:ascii="Arial" w:hAnsi="Arial" w:cs="Arial"/>
                <w:highlight w:val="yellow"/>
              </w:rPr>
              <w:t>Plan PSED activities, making use of best practice inclusive principles</w:t>
            </w:r>
            <w:r w:rsidR="00062F93" w:rsidRPr="00062F93">
              <w:rPr>
                <w:rFonts w:ascii="Arial" w:hAnsi="Arial" w:cs="Arial"/>
                <w:highlight w:val="yellow"/>
              </w:rPr>
              <w:t xml:space="preserve"> </w:t>
            </w:r>
            <w:r w:rsidR="00062F93" w:rsidRPr="00062F93">
              <w:rPr>
                <w:rFonts w:ascii="Arial" w:hAnsi="Arial" w:cs="Arial"/>
                <w:b/>
                <w:bCs/>
                <w:highlight w:val="yellow"/>
              </w:rPr>
              <w:t>LT1.6, LT3.5</w:t>
            </w:r>
          </w:p>
          <w:p w14:paraId="31A857B9" w14:textId="7BF58121" w:rsidR="00F63A9C" w:rsidRPr="005A5641" w:rsidRDefault="00F63A9C" w:rsidP="00F63A9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  <w:p w14:paraId="15134FEB" w14:textId="77777777" w:rsidR="00F63A9C" w:rsidRPr="007F5DEB" w:rsidRDefault="00F63A9C" w:rsidP="00F63A9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13239E80" w14:textId="77777777" w:rsidR="00F63A9C" w:rsidRPr="007F5DEB" w:rsidRDefault="00F63A9C" w:rsidP="00F63A9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3B003CA7" w14:textId="77777777" w:rsidR="00F63A9C" w:rsidRPr="007F5DEB" w:rsidRDefault="00F63A9C" w:rsidP="00F63A9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70B3CBA6" w14:textId="77777777" w:rsidR="00F63A9C" w:rsidRPr="00505F71" w:rsidRDefault="00F63A9C" w:rsidP="00F63A9C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9C" w:rsidRPr="00505F71" w14:paraId="289766D8" w14:textId="3C988535" w:rsidTr="009433C1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49AB1091" w14:textId="47443E99" w:rsidR="00F63A9C" w:rsidRPr="00505F71" w:rsidRDefault="00F63A9C" w:rsidP="00F63A9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9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58B86CD" w14:textId="77777777" w:rsidR="00F63A9C" w:rsidRPr="00505F71" w:rsidRDefault="00F63A9C" w:rsidP="00F63A9C">
            <w:pPr>
              <w:pStyle w:val="Heading2"/>
              <w:jc w:val="center"/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5F71"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KEY RESEARCH</w:t>
            </w:r>
          </w:p>
          <w:p w14:paraId="423B1D4B" w14:textId="6FA427B3" w:rsidR="00F63A9C" w:rsidRPr="00505F71" w:rsidRDefault="00F63A9C" w:rsidP="00F63A9C">
            <w:pPr>
              <w:pStyle w:val="Heading2"/>
              <w:jc w:val="center"/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5F71"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That Trainees will know that informs teaching and learning in </w:t>
            </w:r>
            <w:r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PSED/PSHE</w:t>
            </w:r>
          </w:p>
        </w:tc>
      </w:tr>
      <w:tr w:rsidR="00F63A9C" w:rsidRPr="00505F71" w14:paraId="12569FAE" w14:textId="70DF9452" w:rsidTr="009433C1">
        <w:trPr>
          <w:gridAfter w:val="1"/>
          <w:wAfter w:w="9" w:type="dxa"/>
          <w:cantSplit/>
          <w:trHeight w:val="1428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512CE10" w14:textId="470C8B2E" w:rsidR="00F63A9C" w:rsidRPr="00505F71" w:rsidRDefault="00F63A9C" w:rsidP="00F63A9C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9"/>
          </w:tcPr>
          <w:p w14:paraId="26B12C0D" w14:textId="77777777" w:rsidR="00F63A9C" w:rsidRPr="0025122C" w:rsidRDefault="00F63A9C" w:rsidP="00F63A9C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25122C">
              <w:rPr>
                <w:rFonts w:ascii="Arial" w:hAnsi="Arial" w:cs="Arial"/>
                <w:b/>
                <w:bCs/>
              </w:rPr>
              <w:t>Research links</w:t>
            </w:r>
          </w:p>
          <w:p w14:paraId="75F3B347" w14:textId="77777777" w:rsidR="00F63A9C" w:rsidRPr="0025122C" w:rsidRDefault="00F63A9C" w:rsidP="00F63A9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5122C">
              <w:rPr>
                <w:rFonts w:ascii="Arial" w:hAnsi="Arial" w:cs="Arial"/>
              </w:rPr>
              <w:t xml:space="preserve">BLANCO-BAYO, A., 2020. ‘It doesn’t matter because I love you”. A case study examining the interpretation of Behaviour Classification Tables and Positive Behaviour Support models. Emotional and </w:t>
            </w:r>
            <w:proofErr w:type="spellStart"/>
            <w:r w:rsidRPr="0025122C">
              <w:rPr>
                <w:rFonts w:ascii="Arial" w:hAnsi="Arial" w:cs="Arial"/>
              </w:rPr>
              <w:t>Behavioral</w:t>
            </w:r>
            <w:proofErr w:type="spellEnd"/>
            <w:r w:rsidRPr="0025122C">
              <w:rPr>
                <w:rFonts w:ascii="Arial" w:hAnsi="Arial" w:cs="Arial"/>
              </w:rPr>
              <w:t xml:space="preserve"> Difficulties. 25 (2), pp. 155–168. </w:t>
            </w:r>
          </w:p>
          <w:p w14:paraId="2131B2B7" w14:textId="77777777" w:rsidR="00F63A9C" w:rsidRPr="0025122C" w:rsidRDefault="00F63A9C" w:rsidP="00F63A9C">
            <w:pPr>
              <w:pStyle w:val="ng-binding"/>
              <w:spacing w:before="0" w:beforeAutospacing="0" w:line="276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5122C">
              <w:rPr>
                <w:rFonts w:ascii="Arial" w:hAnsi="Arial" w:cs="Arial"/>
                <w:color w:val="333333"/>
                <w:sz w:val="22"/>
                <w:szCs w:val="22"/>
              </w:rPr>
              <w:t>ELFER, P., GOLDSCHMIED, E. &amp; SELLECKe, D.Y. 2012; 2011, </w:t>
            </w:r>
            <w:r w:rsidRPr="0025122C">
              <w:rPr>
                <w:rFonts w:ascii="Arial" w:hAnsi="Arial" w:cs="Arial"/>
                <w:i/>
                <w:iCs/>
                <w:color w:val="333333"/>
                <w:sz w:val="22"/>
                <w:szCs w:val="22"/>
              </w:rPr>
              <w:t>Key persons in the early years: building relationships for quality provision in early years settings and primary schools, </w:t>
            </w:r>
            <w:r w:rsidRPr="0025122C">
              <w:rPr>
                <w:rFonts w:ascii="Arial" w:hAnsi="Arial" w:cs="Arial"/>
                <w:color w:val="333333"/>
                <w:sz w:val="22"/>
                <w:szCs w:val="22"/>
              </w:rPr>
              <w:t>2nd edn, Routledge, London.</w:t>
            </w:r>
          </w:p>
          <w:p w14:paraId="0AA1DD24" w14:textId="77777777" w:rsidR="00F63A9C" w:rsidRPr="0025122C" w:rsidRDefault="00F63A9C" w:rsidP="00F63A9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5122C">
              <w:rPr>
                <w:rFonts w:ascii="Arial" w:hAnsi="Arial" w:cs="Arial"/>
              </w:rPr>
              <w:t xml:space="preserve">GARVEY, D. and ZEEDYK, M.S., 2018. Nurturing personal, social and emotional development in early childhood: a practical guide to understanding brain development and young children’s behaviour. London: Jessica Kingsley Publishers. </w:t>
            </w:r>
          </w:p>
          <w:p w14:paraId="7EAD6C91" w14:textId="77777777" w:rsidR="00F63A9C" w:rsidRPr="0025122C" w:rsidRDefault="00F63A9C" w:rsidP="00F63A9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5122C">
              <w:rPr>
                <w:rFonts w:ascii="Arial" w:hAnsi="Arial" w:cs="Arial"/>
              </w:rPr>
              <w:t xml:space="preserve">MORTIMER, H., 2017. Understanding Behaviour in Early Years Settings: Supporting Personal, Social and Emotional Development [online]. 1st ed. London: Routledge. </w:t>
            </w:r>
          </w:p>
          <w:p w14:paraId="5E2AE33F" w14:textId="77777777" w:rsidR="00F63A9C" w:rsidRPr="0025122C" w:rsidRDefault="00F63A9C" w:rsidP="00F63A9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5122C">
              <w:rPr>
                <w:rFonts w:ascii="Arial" w:hAnsi="Arial" w:cs="Arial"/>
              </w:rPr>
              <w:t xml:space="preserve">RUCINSKI, C.L., BROWN, J.L., and DOWNER, J.T., 2018. Teacher–child relationships, classroom climate, and children’s social-emotional and academic development. Journal of Educational Psychology. 110 (7), pp. 992–1004. </w:t>
            </w:r>
          </w:p>
          <w:p w14:paraId="2E5CC95F" w14:textId="77777777" w:rsidR="00F63A9C" w:rsidRPr="0025122C" w:rsidRDefault="00F63A9C" w:rsidP="00F63A9C">
            <w:pPr>
              <w:rPr>
                <w:rFonts w:ascii="Arial" w:hAnsi="Arial" w:cs="Arial"/>
              </w:rPr>
            </w:pPr>
            <w:r w:rsidRPr="0025122C">
              <w:rPr>
                <w:rFonts w:ascii="Arial" w:hAnsi="Arial" w:cs="Arial"/>
              </w:rPr>
              <w:t>SKUSE, D., BRUCE, H., and DOWDNEY, L., eds., 2017. Child psychology and psychiatry: frameworks for clinical training and practice. Third edition. Hoboken, NJ: John Wiley &amp; Sons, Inc. THEODOTOU, E., 2019. Supporting personal and social development through child-led art projects in the early years settings. Early Child Development and Care. 189 (11), pp. 1889–1900.</w:t>
            </w:r>
          </w:p>
          <w:p w14:paraId="4C49F1F8" w14:textId="57712532" w:rsidR="00F63A9C" w:rsidRPr="00505F71" w:rsidRDefault="00F63A9C" w:rsidP="00F63A9C">
            <w:pPr>
              <w:rPr>
                <w:rStyle w:val="eop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806B53" w14:textId="77777777" w:rsidR="007D1558" w:rsidRDefault="007D1558">
      <w:r>
        <w:lastRenderedPageBreak/>
        <w:br w:type="page"/>
      </w:r>
    </w:p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</w:tblPr>
      <w:tblGrid>
        <w:gridCol w:w="435"/>
        <w:gridCol w:w="3634"/>
        <w:gridCol w:w="9"/>
        <w:gridCol w:w="1119"/>
        <w:gridCol w:w="2600"/>
        <w:gridCol w:w="2476"/>
        <w:gridCol w:w="1263"/>
        <w:gridCol w:w="9"/>
        <w:gridCol w:w="3603"/>
        <w:gridCol w:w="435"/>
        <w:gridCol w:w="9"/>
      </w:tblGrid>
      <w:tr w:rsidR="00505F71" w:rsidRPr="00505F71" w14:paraId="363811A9" w14:textId="77777777" w:rsidTr="004A7F7F">
        <w:trPr>
          <w:tblHeader/>
        </w:trPr>
        <w:tc>
          <w:tcPr>
            <w:tcW w:w="15592" w:type="dxa"/>
            <w:gridSpan w:val="11"/>
            <w:shd w:val="clear" w:color="auto" w:fill="A8D08D" w:themeFill="accent6" w:themeFillTint="99"/>
          </w:tcPr>
          <w:p w14:paraId="08EAE3F6" w14:textId="05F5B07D" w:rsidR="003E1D1C" w:rsidRPr="00505F71" w:rsidRDefault="003E1D1C" w:rsidP="003E1D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Phase 2</w:t>
            </w:r>
          </w:p>
        </w:tc>
      </w:tr>
      <w:tr w:rsidR="00505F71" w:rsidRPr="00505F71" w14:paraId="727B2D61" w14:textId="77777777" w:rsidTr="00EA24D4">
        <w:tc>
          <w:tcPr>
            <w:tcW w:w="7797" w:type="dxa"/>
            <w:gridSpan w:val="5"/>
            <w:shd w:val="clear" w:color="auto" w:fill="C5E0B3" w:themeFill="accent6" w:themeFillTint="66"/>
          </w:tcPr>
          <w:p w14:paraId="200A4A34" w14:textId="77777777" w:rsidR="003E1D1C" w:rsidRPr="00505F71" w:rsidRDefault="003E1D1C" w:rsidP="003E1D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  <w:tc>
          <w:tcPr>
            <w:tcW w:w="7795" w:type="dxa"/>
            <w:gridSpan w:val="6"/>
            <w:shd w:val="clear" w:color="auto" w:fill="C5E0B3" w:themeFill="accent6" w:themeFillTint="66"/>
          </w:tcPr>
          <w:p w14:paraId="45CD5D25" w14:textId="5901EBC6" w:rsidR="003E1D1C" w:rsidRPr="00505F71" w:rsidRDefault="003E1D1C" w:rsidP="003E1D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School/Practical Based Learning</w:t>
            </w:r>
          </w:p>
        </w:tc>
      </w:tr>
      <w:tr w:rsidR="00505F71" w:rsidRPr="00505F71" w14:paraId="1C6974F4" w14:textId="77777777" w:rsidTr="00EA24D4">
        <w:tc>
          <w:tcPr>
            <w:tcW w:w="4078" w:type="dxa"/>
            <w:gridSpan w:val="3"/>
            <w:shd w:val="clear" w:color="auto" w:fill="E2EFD9" w:themeFill="accent6" w:themeFillTint="33"/>
          </w:tcPr>
          <w:p w14:paraId="7A88D360" w14:textId="77777777" w:rsidR="003E1D1C" w:rsidRPr="00505F71" w:rsidRDefault="003E1D1C" w:rsidP="003E1D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719" w:type="dxa"/>
            <w:gridSpan w:val="2"/>
            <w:shd w:val="clear" w:color="auto" w:fill="E2EFD9" w:themeFill="accent6" w:themeFillTint="33"/>
          </w:tcPr>
          <w:p w14:paraId="6E2214DD" w14:textId="77777777" w:rsidR="003E1D1C" w:rsidRPr="00505F71" w:rsidRDefault="003E1D1C" w:rsidP="003E1D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48" w:type="dxa"/>
            <w:gridSpan w:val="3"/>
            <w:shd w:val="clear" w:color="auto" w:fill="E2EFD9" w:themeFill="accent6" w:themeFillTint="33"/>
          </w:tcPr>
          <w:p w14:paraId="2C876064" w14:textId="77777777" w:rsidR="003E1D1C" w:rsidRPr="00505F71" w:rsidRDefault="003E1D1C" w:rsidP="003E1D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E2EFD9" w:themeFill="accent6" w:themeFillTint="33"/>
          </w:tcPr>
          <w:p w14:paraId="6089AAC7" w14:textId="77777777" w:rsidR="003E1D1C" w:rsidRPr="00505F71" w:rsidRDefault="003E1D1C" w:rsidP="003E1D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505F71" w:rsidRPr="00505F71" w14:paraId="279628A2" w14:textId="77777777" w:rsidTr="00062F93">
        <w:trPr>
          <w:gridAfter w:val="1"/>
          <w:wAfter w:w="9" w:type="dxa"/>
          <w:trHeight w:val="2259"/>
        </w:trPr>
        <w:tc>
          <w:tcPr>
            <w:tcW w:w="435" w:type="dxa"/>
            <w:shd w:val="clear" w:color="auto" w:fill="E2EFD9" w:themeFill="accent6" w:themeFillTint="33"/>
            <w:textDirection w:val="btLr"/>
          </w:tcPr>
          <w:p w14:paraId="14B87442" w14:textId="77777777" w:rsidR="001236F8" w:rsidRPr="00505F71" w:rsidRDefault="001236F8" w:rsidP="001236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34" w:type="dxa"/>
          </w:tcPr>
          <w:p w14:paraId="1265B31F" w14:textId="77777777" w:rsidR="00952F7F" w:rsidRPr="00952F7F" w:rsidRDefault="00952F7F" w:rsidP="00952F7F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 w:cs="Arial"/>
                <w:highlight w:val="magenta"/>
              </w:rPr>
            </w:pPr>
            <w:r w:rsidRPr="00952F7F">
              <w:rPr>
                <w:rFonts w:ascii="Arial" w:eastAsia="Calibri" w:hAnsi="Arial" w:cs="Arial"/>
                <w:highlight w:val="magenta"/>
              </w:rPr>
              <w:t>What PSHE stands for and its key principles in Primary education such as supporting children in developing the skills they need to manage their lives now and, in the future</w:t>
            </w:r>
            <w:r>
              <w:rPr>
                <w:rFonts w:ascii="Arial" w:eastAsia="Calibri" w:hAnsi="Arial" w:cs="Arial"/>
                <w:highlight w:val="magenta"/>
              </w:rPr>
              <w:t xml:space="preserve"> </w:t>
            </w:r>
            <w:r w:rsidRPr="00952F7F">
              <w:rPr>
                <w:rFonts w:ascii="Arial" w:eastAsia="Calibri" w:hAnsi="Arial" w:cs="Arial"/>
                <w:b/>
                <w:bCs/>
                <w:highlight w:val="magenta"/>
              </w:rPr>
              <w:t>LT3.1</w:t>
            </w:r>
          </w:p>
          <w:p w14:paraId="4ECBDDA5" w14:textId="54A8A21F" w:rsidR="000E3DE2" w:rsidRPr="000E3DE2" w:rsidRDefault="000E3DE2" w:rsidP="000E3DE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 w:cs="Arial"/>
                <w:highlight w:val="yellow"/>
              </w:rPr>
            </w:pPr>
            <w:r w:rsidRPr="000E3DE2">
              <w:rPr>
                <w:rFonts w:ascii="Arial" w:hAnsi="Arial" w:cs="Arial"/>
                <w:highlight w:val="yellow"/>
              </w:rPr>
              <w:t xml:space="preserve">Adaptive learning and teaching strategies for PSHE and RE that focus on </w:t>
            </w:r>
            <w:r w:rsidRPr="00952F7F">
              <w:rPr>
                <w:rFonts w:ascii="Arial" w:hAnsi="Arial" w:cs="Arial"/>
                <w:highlight w:val="yellow"/>
              </w:rPr>
              <w:t xml:space="preserve">meeting the needs of </w:t>
            </w:r>
            <w:r>
              <w:rPr>
                <w:rFonts w:ascii="Arial" w:hAnsi="Arial" w:cs="Arial"/>
                <w:highlight w:val="yellow"/>
              </w:rPr>
              <w:t xml:space="preserve">children with a range of needs, in particular </w:t>
            </w:r>
            <w:r w:rsidRPr="00952F7F">
              <w:rPr>
                <w:rFonts w:ascii="Arial" w:hAnsi="Arial" w:cs="Arial"/>
                <w:highlight w:val="yellow"/>
              </w:rPr>
              <w:t xml:space="preserve">SEN/D pupils, in particular children with developmental delays LT1.3, LT5.1, LT5.2, LT5.3, </w:t>
            </w:r>
            <w:r w:rsidRPr="00446675">
              <w:rPr>
                <w:rFonts w:ascii="Arial" w:hAnsi="Arial" w:cs="Arial"/>
                <w:b/>
                <w:bCs/>
                <w:highlight w:val="yellow"/>
              </w:rPr>
              <w:t>LT5.5</w:t>
            </w:r>
            <w:r w:rsidRPr="00952F7F">
              <w:rPr>
                <w:rFonts w:ascii="Arial" w:hAnsi="Arial" w:cs="Arial"/>
                <w:highlight w:val="yellow"/>
              </w:rPr>
              <w:t>LT5.7, LH5.2</w:t>
            </w:r>
          </w:p>
          <w:p w14:paraId="0350C3A0" w14:textId="3FAF4694" w:rsidR="009C7761" w:rsidRPr="00952F7F" w:rsidRDefault="00952F7F" w:rsidP="00952F7F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highlight w:val="magenta"/>
              </w:rPr>
            </w:pPr>
            <w:r w:rsidRPr="00952F7F">
              <w:rPr>
                <w:rFonts w:ascii="Arial" w:hAnsi="Arial" w:cs="Arial"/>
                <w:highlight w:val="magenta"/>
              </w:rPr>
              <w:t xml:space="preserve">That there are DfE (2019) statutory requirements for Health Education and Relationships Education </w:t>
            </w:r>
            <w:r w:rsidRPr="00952F7F">
              <w:rPr>
                <w:rFonts w:ascii="Arial" w:eastAsia="Calibri" w:hAnsi="Arial" w:cs="Arial"/>
                <w:b/>
                <w:bCs/>
                <w:highlight w:val="magenta"/>
              </w:rPr>
              <w:t>LT3.1</w:t>
            </w:r>
          </w:p>
        </w:tc>
        <w:tc>
          <w:tcPr>
            <w:tcW w:w="3728" w:type="dxa"/>
            <w:gridSpan w:val="3"/>
          </w:tcPr>
          <w:p w14:paraId="29DA805D" w14:textId="4E5F190A" w:rsidR="000E3DE2" w:rsidRPr="000E3DE2" w:rsidRDefault="000E3DE2" w:rsidP="000E3DE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highlight w:val="magenta"/>
              </w:rPr>
            </w:pPr>
            <w:r w:rsidRPr="000E3DE2">
              <w:rPr>
                <w:rFonts w:ascii="Arial" w:hAnsi="Arial" w:cs="Arial"/>
                <w:highlight w:val="magenta"/>
              </w:rPr>
              <w:t>To u</w:t>
            </w:r>
            <w:r w:rsidR="00952F7F" w:rsidRPr="000E3DE2">
              <w:rPr>
                <w:rFonts w:ascii="Arial" w:hAnsi="Arial" w:cs="Arial"/>
                <w:highlight w:val="magenta"/>
              </w:rPr>
              <w:t xml:space="preserve">se subject specific terminology and sensitivities linked to PSHE and RE topics </w:t>
            </w:r>
            <w:r w:rsidR="00952F7F" w:rsidRPr="000E3DE2">
              <w:rPr>
                <w:rFonts w:ascii="Arial" w:hAnsi="Arial" w:cs="Arial"/>
                <w:b/>
                <w:bCs/>
                <w:highlight w:val="magenta"/>
              </w:rPr>
              <w:t>LT3.2</w:t>
            </w:r>
            <w:r w:rsidRPr="000E3DE2">
              <w:rPr>
                <w:rFonts w:ascii="Arial" w:hAnsi="Arial" w:cs="Arial"/>
                <w:b/>
                <w:bCs/>
                <w:highlight w:val="magenta"/>
              </w:rPr>
              <w:t xml:space="preserve"> </w:t>
            </w:r>
          </w:p>
          <w:p w14:paraId="3BE7F4CC" w14:textId="074C5AE3" w:rsidR="000E3DE2" w:rsidRPr="000E3DE2" w:rsidRDefault="000E3DE2" w:rsidP="000E3DE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highlight w:val="yellow"/>
              </w:rPr>
            </w:pPr>
            <w:r w:rsidRPr="000E3DE2">
              <w:rPr>
                <w:rFonts w:ascii="Arial" w:hAnsi="Arial" w:cs="Arial"/>
                <w:highlight w:val="yellow"/>
              </w:rPr>
              <w:t xml:space="preserve">To use teaching strategies needed to create an emotionally safe learning environment and manage difficult questions </w:t>
            </w:r>
          </w:p>
          <w:p w14:paraId="78570AD9" w14:textId="2289B4CD" w:rsidR="000E3DE2" w:rsidRPr="0044787C" w:rsidRDefault="000E3DE2" w:rsidP="000E3DE2">
            <w:pPr>
              <w:pStyle w:val="ListParagraph"/>
              <w:spacing w:line="256" w:lineRule="auto"/>
              <w:rPr>
                <w:rFonts w:ascii="Arial" w:hAnsi="Arial" w:cs="Arial"/>
                <w:b/>
                <w:bCs/>
                <w:highlight w:val="yellow"/>
                <w:lang w:val="sv-SE"/>
              </w:rPr>
            </w:pPr>
            <w:r w:rsidRPr="0044787C">
              <w:rPr>
                <w:rFonts w:ascii="Arial" w:hAnsi="Arial" w:cs="Arial"/>
                <w:b/>
                <w:bCs/>
                <w:highlight w:val="yellow"/>
                <w:lang w:val="sv-SE"/>
              </w:rPr>
              <w:t>LT4.3,</w:t>
            </w:r>
            <w:r w:rsidRPr="0044787C">
              <w:rPr>
                <w:rFonts w:ascii="Arial" w:hAnsi="Arial" w:cs="Arial"/>
                <w:highlight w:val="yellow"/>
                <w:lang w:val="sv-SE"/>
              </w:rPr>
              <w:t xml:space="preserve"> </w:t>
            </w:r>
            <w:r w:rsidRPr="0044787C">
              <w:rPr>
                <w:rFonts w:ascii="Arial" w:hAnsi="Arial" w:cs="Arial"/>
                <w:b/>
                <w:bCs/>
                <w:highlight w:val="yellow"/>
                <w:lang w:val="sv-SE"/>
              </w:rPr>
              <w:t>LT4.4, LT4.6, LT4.7,</w:t>
            </w:r>
            <w:r w:rsidRPr="0044787C">
              <w:rPr>
                <w:rFonts w:ascii="Arial" w:hAnsi="Arial" w:cs="Arial"/>
                <w:highlight w:val="yellow"/>
                <w:lang w:val="sv-SE"/>
              </w:rPr>
              <w:t xml:space="preserve"> </w:t>
            </w:r>
            <w:r w:rsidRPr="0044787C">
              <w:rPr>
                <w:rFonts w:ascii="Arial" w:hAnsi="Arial" w:cs="Arial"/>
                <w:b/>
                <w:bCs/>
                <w:highlight w:val="yellow"/>
                <w:lang w:val="sv-SE"/>
              </w:rPr>
              <w:t>LT4.9, LT7.1, LH7.2</w:t>
            </w:r>
          </w:p>
          <w:p w14:paraId="6D9DA5CC" w14:textId="70986E40" w:rsidR="000E3DE2" w:rsidRPr="000E3DE2" w:rsidRDefault="000E3DE2" w:rsidP="000E3DE2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highlight w:val="yellow"/>
              </w:rPr>
            </w:pPr>
            <w:r>
              <w:rPr>
                <w:rFonts w:ascii="Arial" w:eastAsiaTheme="minorEastAsia" w:hAnsi="Arial" w:cs="Arial"/>
                <w:highlight w:val="yellow"/>
              </w:rPr>
              <w:t>To apply</w:t>
            </w:r>
            <w:r w:rsidRPr="000E3DE2">
              <w:rPr>
                <w:rFonts w:ascii="Arial" w:eastAsiaTheme="minorEastAsia" w:hAnsi="Arial" w:cs="Arial"/>
                <w:highlight w:val="yellow"/>
              </w:rPr>
              <w:t xml:space="preserve"> </w:t>
            </w:r>
            <w:r>
              <w:rPr>
                <w:rFonts w:ascii="Arial" w:eastAsiaTheme="minorEastAsia" w:hAnsi="Arial" w:cs="Arial"/>
                <w:highlight w:val="yellow"/>
              </w:rPr>
              <w:t>p</w:t>
            </w:r>
            <w:r w:rsidRPr="000E3DE2">
              <w:rPr>
                <w:rFonts w:ascii="Arial" w:eastAsiaTheme="minorEastAsia" w:hAnsi="Arial" w:cs="Arial"/>
                <w:highlight w:val="yellow"/>
              </w:rPr>
              <w:t xml:space="preserve">edagogical knowledge of active learning and teaching strategies for PSHE and RE lessons, including distancing techniques </w:t>
            </w:r>
          </w:p>
          <w:p w14:paraId="5343DDB7" w14:textId="202BC6BC" w:rsidR="000E3DE2" w:rsidRDefault="000E3DE2" w:rsidP="000E3DE2">
            <w:pPr>
              <w:pStyle w:val="ListParagraph"/>
              <w:spacing w:line="256" w:lineRule="auto"/>
              <w:rPr>
                <w:rFonts w:ascii="Arial" w:eastAsiaTheme="minorEastAsia" w:hAnsi="Arial" w:cs="Arial"/>
                <w:b/>
                <w:bCs/>
                <w:highlight w:val="yellow"/>
              </w:rPr>
            </w:pPr>
            <w:r w:rsidRPr="00446675">
              <w:rPr>
                <w:rFonts w:ascii="Arial" w:eastAsiaTheme="minorEastAsia" w:hAnsi="Arial" w:cs="Arial"/>
                <w:b/>
                <w:bCs/>
                <w:highlight w:val="yellow"/>
              </w:rPr>
              <w:t>LT4.2, LT4.3</w:t>
            </w:r>
          </w:p>
          <w:p w14:paraId="578A5806" w14:textId="640FE679" w:rsidR="000E3DE2" w:rsidRPr="000E3DE2" w:rsidRDefault="000E3DE2" w:rsidP="000E3D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highlight w:val="green"/>
              </w:rPr>
            </w:pPr>
            <w:r w:rsidRPr="000E3DE2">
              <w:rPr>
                <w:rFonts w:ascii="Arial" w:hAnsi="Arial" w:cs="Arial"/>
                <w:highlight w:val="green"/>
              </w:rPr>
              <w:t xml:space="preserve">Reflect upon their own education in this subject and differences they would hope to see in the current curriculum </w:t>
            </w:r>
          </w:p>
          <w:p w14:paraId="4A73CCF3" w14:textId="715FBE89" w:rsidR="000E3DE2" w:rsidRDefault="000E3DE2" w:rsidP="000E3DE2">
            <w:pPr>
              <w:pStyle w:val="ListParagraph"/>
              <w:spacing w:line="256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446675">
              <w:rPr>
                <w:rFonts w:ascii="Arial" w:hAnsi="Arial" w:cs="Arial"/>
                <w:b/>
                <w:bCs/>
                <w:highlight w:val="green"/>
              </w:rPr>
              <w:t>LH4.9</w:t>
            </w:r>
          </w:p>
          <w:p w14:paraId="4C6D74B7" w14:textId="3150804E" w:rsidR="000E3DE2" w:rsidRPr="000E3DE2" w:rsidRDefault="000E3DE2" w:rsidP="000E3DE2">
            <w:pPr>
              <w:pStyle w:val="ListParagraph"/>
              <w:spacing w:line="25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739" w:type="dxa"/>
            <w:gridSpan w:val="2"/>
          </w:tcPr>
          <w:p w14:paraId="6C3387AD" w14:textId="57CC7BBE" w:rsidR="00825201" w:rsidRPr="007F5DEB" w:rsidRDefault="00825201" w:rsidP="00825201">
            <w:pPr>
              <w:rPr>
                <w:rFonts w:ascii="Arial" w:hAnsi="Arial" w:cs="Arial"/>
                <w:color w:val="FF0000"/>
              </w:rPr>
            </w:pPr>
          </w:p>
          <w:p w14:paraId="72F4B0EB" w14:textId="05951EA2" w:rsidR="00825201" w:rsidRPr="00952F7F" w:rsidRDefault="00820C8D" w:rsidP="00952F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52F7F">
              <w:rPr>
                <w:rFonts w:ascii="Arial" w:hAnsi="Arial" w:cs="Arial"/>
                <w:highlight w:val="yellow"/>
              </w:rPr>
              <w:t>They need to p</w:t>
            </w:r>
            <w:r w:rsidR="00825201" w:rsidRPr="00952F7F">
              <w:rPr>
                <w:rFonts w:ascii="Arial" w:hAnsi="Arial" w:cs="Arial"/>
                <w:highlight w:val="yellow"/>
              </w:rPr>
              <w:t xml:space="preserve">lan for pupils to have opportunities to learn and develop </w:t>
            </w:r>
            <w:r w:rsidR="00952F7F" w:rsidRPr="00952F7F">
              <w:rPr>
                <w:rFonts w:ascii="Arial" w:hAnsi="Arial" w:cs="Arial"/>
                <w:highlight w:val="yellow"/>
              </w:rPr>
              <w:t xml:space="preserve">personal, social and emotional </w:t>
            </w:r>
            <w:r w:rsidR="00825201" w:rsidRPr="00952F7F">
              <w:rPr>
                <w:rFonts w:ascii="Arial" w:hAnsi="Arial" w:cs="Arial"/>
                <w:highlight w:val="yellow"/>
              </w:rPr>
              <w:t>skills by including a variety of teaching and learning approaches</w:t>
            </w:r>
            <w:r w:rsidR="00952F7F" w:rsidRPr="00952F7F">
              <w:rPr>
                <w:rFonts w:ascii="Arial" w:hAnsi="Arial" w:cs="Arial"/>
                <w:highlight w:val="yellow"/>
              </w:rPr>
              <w:t xml:space="preserve">. </w:t>
            </w:r>
            <w:r w:rsidR="00825201" w:rsidRPr="00952F7F">
              <w:rPr>
                <w:rFonts w:ascii="Arial" w:hAnsi="Arial" w:cs="Arial"/>
                <w:highlight w:val="yellow"/>
              </w:rPr>
              <w:t>LT2.7, LH2.8, LT3.5, LH3.3, LH4.1</w:t>
            </w:r>
          </w:p>
          <w:p w14:paraId="09DC8005" w14:textId="65807A53" w:rsidR="00952F7F" w:rsidRPr="00952F7F" w:rsidRDefault="00952F7F" w:rsidP="00952F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52F7F">
              <w:rPr>
                <w:rFonts w:ascii="Arial" w:hAnsi="Arial" w:cs="Arial"/>
                <w:highlight w:val="magenta"/>
              </w:rPr>
              <w:t>How PSHE education supports schools in meeting statutory duties e.g. The Equality Act, Keeping Children Safe in Education</w:t>
            </w:r>
          </w:p>
          <w:p w14:paraId="3034221B" w14:textId="3351A20C" w:rsidR="00825201" w:rsidRDefault="00825201" w:rsidP="00952F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52F7F">
              <w:rPr>
                <w:rFonts w:ascii="Arial" w:hAnsi="Arial" w:cs="Arial"/>
                <w:highlight w:val="yellow"/>
              </w:rPr>
              <w:t>Assess</w:t>
            </w:r>
            <w:r w:rsidR="00820C8D" w:rsidRPr="00952F7F">
              <w:rPr>
                <w:rFonts w:ascii="Arial" w:hAnsi="Arial" w:cs="Arial"/>
                <w:highlight w:val="yellow"/>
              </w:rPr>
              <w:t>ing</w:t>
            </w:r>
            <w:r w:rsidRPr="00952F7F">
              <w:rPr>
                <w:rFonts w:ascii="Arial" w:hAnsi="Arial" w:cs="Arial"/>
                <w:highlight w:val="yellow"/>
              </w:rPr>
              <w:t xml:space="preserve"> </w:t>
            </w:r>
            <w:r w:rsidR="00952F7F" w:rsidRPr="00952F7F">
              <w:rPr>
                <w:rFonts w:ascii="Arial" w:hAnsi="Arial" w:cs="Arial"/>
                <w:highlight w:val="yellow"/>
              </w:rPr>
              <w:t>PSED/PSHE</w:t>
            </w:r>
            <w:r w:rsidRPr="00952F7F">
              <w:rPr>
                <w:rFonts w:ascii="Arial" w:hAnsi="Arial" w:cs="Arial"/>
                <w:highlight w:val="yellow"/>
              </w:rPr>
              <w:t xml:space="preserve"> through questioning, observation and </w:t>
            </w:r>
            <w:r w:rsidR="000E3DE2">
              <w:rPr>
                <w:rFonts w:ascii="Arial" w:hAnsi="Arial" w:cs="Arial"/>
                <w:highlight w:val="yellow"/>
              </w:rPr>
              <w:t>interactions</w:t>
            </w:r>
            <w:r w:rsidRPr="00952F7F">
              <w:rPr>
                <w:rFonts w:ascii="Arial" w:hAnsi="Arial" w:cs="Arial"/>
                <w:highlight w:val="yellow"/>
              </w:rPr>
              <w:t>.LH2.8, LT3.5, LT4.6, LH4.14, LH4.15, LH5.12, LT6.1, LT6.3, LT6.4, LH6.1, LH6.3, LH6.6</w:t>
            </w:r>
          </w:p>
          <w:p w14:paraId="5DC285AB" w14:textId="3150A923" w:rsidR="000E3DE2" w:rsidRPr="000E3DE2" w:rsidRDefault="000E3DE2" w:rsidP="000E3D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highlight w:val="green"/>
              </w:rPr>
            </w:pPr>
            <w:r w:rsidRPr="000E3DE2">
              <w:rPr>
                <w:rFonts w:ascii="Arial" w:hAnsi="Arial" w:cs="Arial"/>
                <w:highlight w:val="green"/>
              </w:rPr>
              <w:t xml:space="preserve">Reflect on current research linked to the subject and pedagogy linked to the subject </w:t>
            </w:r>
            <w:r>
              <w:rPr>
                <w:rFonts w:ascii="Arial" w:hAnsi="Arial" w:cs="Arial"/>
                <w:highlight w:val="green"/>
              </w:rPr>
              <w:t xml:space="preserve">whilst on PP </w:t>
            </w:r>
            <w:r w:rsidRPr="000E3DE2">
              <w:rPr>
                <w:rFonts w:ascii="Arial" w:hAnsi="Arial" w:cs="Arial"/>
                <w:b/>
                <w:bCs/>
                <w:highlight w:val="green"/>
              </w:rPr>
              <w:t>LH8.3</w:t>
            </w:r>
          </w:p>
          <w:p w14:paraId="5B0D2DAA" w14:textId="1AB125EA" w:rsidR="00825201" w:rsidRPr="00952F7F" w:rsidRDefault="00825201" w:rsidP="00825201">
            <w:pPr>
              <w:rPr>
                <w:rFonts w:ascii="Arial" w:hAnsi="Arial" w:cs="Arial"/>
              </w:rPr>
            </w:pPr>
          </w:p>
          <w:p w14:paraId="1E23750A" w14:textId="77777777" w:rsidR="001236F8" w:rsidRPr="007F5DEB" w:rsidRDefault="001236F8" w:rsidP="001236F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612" w:type="dxa"/>
            <w:gridSpan w:val="2"/>
          </w:tcPr>
          <w:p w14:paraId="6F77AD40" w14:textId="77777777" w:rsidR="000E3DE2" w:rsidRPr="000E3DE2" w:rsidRDefault="000E3DE2" w:rsidP="008252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0E3DE2">
              <w:rPr>
                <w:rFonts w:ascii="Arial" w:hAnsi="Arial" w:cs="Arial"/>
                <w:highlight w:val="yellow"/>
              </w:rPr>
              <w:t xml:space="preserve">Create a classroom environment that is emotionally safe and inclusive </w:t>
            </w:r>
            <w:r w:rsidRPr="000E3DE2">
              <w:rPr>
                <w:rFonts w:ascii="Arial" w:hAnsi="Arial" w:cs="Arial"/>
                <w:b/>
                <w:bCs/>
                <w:highlight w:val="yellow"/>
              </w:rPr>
              <w:t>LH7.2</w:t>
            </w:r>
          </w:p>
          <w:p w14:paraId="4B7CAC84" w14:textId="77777777" w:rsidR="000E3DE2" w:rsidRDefault="00255C54" w:rsidP="008252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0E3DE2">
              <w:rPr>
                <w:rFonts w:ascii="Arial" w:hAnsi="Arial" w:cs="Arial"/>
                <w:highlight w:val="yellow"/>
              </w:rPr>
              <w:t>To a</w:t>
            </w:r>
            <w:r w:rsidR="00825201" w:rsidRPr="000E3DE2">
              <w:rPr>
                <w:rFonts w:ascii="Arial" w:hAnsi="Arial" w:cs="Arial"/>
                <w:highlight w:val="yellow"/>
              </w:rPr>
              <w:t>dapt the teaching to meet the needs of SEN/D pupils, in particular children</w:t>
            </w:r>
            <w:r w:rsidR="00952F7F" w:rsidRPr="000E3DE2">
              <w:rPr>
                <w:rFonts w:ascii="Arial" w:hAnsi="Arial" w:cs="Arial"/>
                <w:highlight w:val="yellow"/>
              </w:rPr>
              <w:t xml:space="preserve"> with socio-emotional delays</w:t>
            </w:r>
            <w:r w:rsidR="00825201" w:rsidRPr="000E3DE2">
              <w:rPr>
                <w:rFonts w:ascii="Arial" w:hAnsi="Arial" w:cs="Arial"/>
                <w:highlight w:val="yellow"/>
              </w:rPr>
              <w:t>.</w:t>
            </w:r>
            <w:r w:rsidR="00825201" w:rsidRPr="000E3DE2">
              <w:rPr>
                <w:rFonts w:ascii="Arial" w:hAnsi="Arial" w:cs="Arial"/>
              </w:rPr>
              <w:t xml:space="preserve"> </w:t>
            </w:r>
            <w:r w:rsidR="00825201" w:rsidRPr="000E3DE2">
              <w:rPr>
                <w:rFonts w:ascii="Arial" w:hAnsi="Arial" w:cs="Arial"/>
                <w:highlight w:val="yellow"/>
              </w:rPr>
              <w:t>LT1.3, LT5.1, LT5.2, LT5.3, LT5.7, LH5.2</w:t>
            </w:r>
          </w:p>
          <w:p w14:paraId="5CBC9D88" w14:textId="77777777" w:rsidR="000E3DE2" w:rsidRDefault="00820C8D" w:rsidP="008252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0E3DE2">
              <w:rPr>
                <w:rFonts w:ascii="Arial" w:hAnsi="Arial" w:cs="Arial"/>
                <w:highlight w:val="yellow"/>
              </w:rPr>
              <w:t>To p</w:t>
            </w:r>
            <w:r w:rsidR="00825201" w:rsidRPr="000E3DE2">
              <w:rPr>
                <w:rFonts w:ascii="Arial" w:hAnsi="Arial" w:cs="Arial"/>
                <w:highlight w:val="yellow"/>
              </w:rPr>
              <w:t xml:space="preserve">lan, teach and assess </w:t>
            </w:r>
            <w:r w:rsidR="000E3DE2">
              <w:rPr>
                <w:rFonts w:ascii="Arial" w:hAnsi="Arial" w:cs="Arial"/>
                <w:highlight w:val="yellow"/>
              </w:rPr>
              <w:t>PSED/PSHE</w:t>
            </w:r>
            <w:r w:rsidR="00952F7F" w:rsidRPr="000E3DE2">
              <w:rPr>
                <w:rFonts w:ascii="Arial" w:hAnsi="Arial" w:cs="Arial"/>
                <w:highlight w:val="yellow"/>
              </w:rPr>
              <w:t xml:space="preserve"> through a holistic lens that considers the overall social and emotional development of children. </w:t>
            </w:r>
            <w:r w:rsidR="00825201" w:rsidRPr="000E3DE2">
              <w:rPr>
                <w:rFonts w:ascii="Arial" w:hAnsi="Arial" w:cs="Arial"/>
                <w:highlight w:val="yellow"/>
              </w:rPr>
              <w:t>LT2.7, LH2.3, LH2.9, LH3.3, LH3.4, LH3.7, LH4.1, LH5.6, LT6.1, LT6.3, LT6.4, LH6.1, LH6.3</w:t>
            </w:r>
          </w:p>
          <w:p w14:paraId="445CE05F" w14:textId="77777777" w:rsidR="000E3DE2" w:rsidRPr="000E3DE2" w:rsidRDefault="00820C8D" w:rsidP="008252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highlight w:val="magenta"/>
              </w:rPr>
            </w:pPr>
            <w:r w:rsidRPr="000E3DE2">
              <w:rPr>
                <w:rFonts w:ascii="Arial" w:hAnsi="Arial" w:cs="Arial"/>
                <w:highlight w:val="magenta"/>
              </w:rPr>
              <w:t>To p</w:t>
            </w:r>
            <w:r w:rsidR="00825201" w:rsidRPr="000E3DE2">
              <w:rPr>
                <w:rFonts w:ascii="Arial" w:hAnsi="Arial" w:cs="Arial"/>
                <w:highlight w:val="magenta"/>
              </w:rPr>
              <w:t xml:space="preserve">lan for pupils to have opportunities to learn and develop </w:t>
            </w:r>
            <w:r w:rsidR="00952F7F" w:rsidRPr="000E3DE2">
              <w:rPr>
                <w:rFonts w:ascii="Arial" w:hAnsi="Arial" w:cs="Arial"/>
                <w:highlight w:val="magenta"/>
              </w:rPr>
              <w:t>personal, social and emotional</w:t>
            </w:r>
            <w:r w:rsidR="00825201" w:rsidRPr="000E3DE2">
              <w:rPr>
                <w:rFonts w:ascii="Arial" w:hAnsi="Arial" w:cs="Arial"/>
                <w:highlight w:val="magenta"/>
              </w:rPr>
              <w:t xml:space="preserve"> skills by including a variety of teaching and learning </w:t>
            </w:r>
            <w:proofErr w:type="gramStart"/>
            <w:r w:rsidR="00825201" w:rsidRPr="000E3DE2">
              <w:rPr>
                <w:rFonts w:ascii="Arial" w:hAnsi="Arial" w:cs="Arial"/>
                <w:highlight w:val="magenta"/>
              </w:rPr>
              <w:t>approaches.-</w:t>
            </w:r>
            <w:proofErr w:type="gramEnd"/>
            <w:r w:rsidR="00825201" w:rsidRPr="000E3DE2">
              <w:rPr>
                <w:rFonts w:ascii="Arial" w:hAnsi="Arial" w:cs="Arial"/>
                <w:highlight w:val="magenta"/>
              </w:rPr>
              <w:t xml:space="preserve"> conditional knowledge..LT2.7, LH2.8, LT3.5, LH3.3, LH4.1</w:t>
            </w:r>
          </w:p>
          <w:p w14:paraId="37C367FB" w14:textId="44309BEC" w:rsidR="00825201" w:rsidRPr="003135A2" w:rsidRDefault="00820C8D" w:rsidP="001D68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  <w:r w:rsidRPr="003135A2">
              <w:rPr>
                <w:rFonts w:ascii="Arial" w:hAnsi="Arial" w:cs="Arial"/>
                <w:highlight w:val="magenta"/>
              </w:rPr>
              <w:t>To a</w:t>
            </w:r>
            <w:r w:rsidR="00825201" w:rsidRPr="003135A2">
              <w:rPr>
                <w:rFonts w:ascii="Arial" w:hAnsi="Arial" w:cs="Arial"/>
                <w:highlight w:val="magenta"/>
              </w:rPr>
              <w:t xml:space="preserve">ssess </w:t>
            </w:r>
            <w:r w:rsidR="00952F7F" w:rsidRPr="003135A2">
              <w:rPr>
                <w:rFonts w:ascii="Arial" w:hAnsi="Arial" w:cs="Arial"/>
                <w:highlight w:val="magenta"/>
              </w:rPr>
              <w:t xml:space="preserve">PSHE </w:t>
            </w:r>
            <w:r w:rsidR="00825201" w:rsidRPr="003135A2">
              <w:rPr>
                <w:rFonts w:ascii="Arial" w:hAnsi="Arial" w:cs="Arial"/>
                <w:highlight w:val="magenta"/>
              </w:rPr>
              <w:t xml:space="preserve">skills through questioning, observation and </w:t>
            </w:r>
            <w:r w:rsidR="000E3DE2" w:rsidRPr="003135A2">
              <w:rPr>
                <w:rFonts w:ascii="Arial" w:hAnsi="Arial" w:cs="Arial"/>
                <w:highlight w:val="magenta"/>
              </w:rPr>
              <w:t>meaningful interactions</w:t>
            </w:r>
            <w:r w:rsidR="00825201" w:rsidRPr="003135A2">
              <w:rPr>
                <w:rFonts w:ascii="Arial" w:hAnsi="Arial" w:cs="Arial"/>
                <w:highlight w:val="magenta"/>
              </w:rPr>
              <w:t>.</w:t>
            </w:r>
            <w:r w:rsidR="000E3DE2" w:rsidRPr="003135A2">
              <w:rPr>
                <w:rFonts w:ascii="Arial" w:hAnsi="Arial" w:cs="Arial"/>
                <w:highlight w:val="magenta"/>
              </w:rPr>
              <w:t xml:space="preserve"> </w:t>
            </w:r>
            <w:r w:rsidR="00825201" w:rsidRPr="003135A2">
              <w:rPr>
                <w:rFonts w:ascii="Arial" w:hAnsi="Arial" w:cs="Arial"/>
                <w:highlight w:val="magenta"/>
              </w:rPr>
              <w:t>LH2.8, LT3.5, LT4.6, LH4.14, LH4.15, LH5.12, LT6.1, LT6.3, LT6.4, LH6.1, LH6.3, LH6.6</w:t>
            </w:r>
          </w:p>
          <w:p w14:paraId="5E78D343" w14:textId="77777777" w:rsidR="00825201" w:rsidRPr="007F5DEB" w:rsidRDefault="00825201" w:rsidP="00825201">
            <w:pPr>
              <w:rPr>
                <w:rFonts w:ascii="Arial" w:hAnsi="Arial" w:cs="Arial"/>
                <w:color w:val="FF0000"/>
              </w:rPr>
            </w:pPr>
          </w:p>
          <w:p w14:paraId="514DC1F8" w14:textId="39544BFB" w:rsidR="001236F8" w:rsidRPr="007F5DEB" w:rsidRDefault="001236F8" w:rsidP="0082520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35" w:type="dxa"/>
            <w:shd w:val="clear" w:color="auto" w:fill="E2EFD9" w:themeFill="accent6" w:themeFillTint="33"/>
            <w:textDirection w:val="tbRl"/>
          </w:tcPr>
          <w:p w14:paraId="2F172FEB" w14:textId="116ACF23" w:rsidR="001236F8" w:rsidRPr="00505F71" w:rsidRDefault="001236F8" w:rsidP="001236F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F71"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505F71" w:rsidRPr="00505F71" w14:paraId="15A2F4C4" w14:textId="77777777" w:rsidTr="00EA24D4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6DB16B13" w14:textId="77777777" w:rsidR="001236F8" w:rsidRPr="00505F71" w:rsidRDefault="001236F8" w:rsidP="001236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7362" w:type="dxa"/>
            <w:gridSpan w:val="4"/>
            <w:shd w:val="clear" w:color="auto" w:fill="C5E0B3" w:themeFill="accent6" w:themeFillTint="66"/>
          </w:tcPr>
          <w:p w14:paraId="4A65ABD1" w14:textId="103F4C1E" w:rsidR="001236F8" w:rsidRPr="00505F71" w:rsidRDefault="001236F8" w:rsidP="001236F8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51" w:type="dxa"/>
            <w:gridSpan w:val="4"/>
            <w:shd w:val="clear" w:color="auto" w:fill="C5E0B3" w:themeFill="accent6" w:themeFillTint="66"/>
          </w:tcPr>
          <w:p w14:paraId="397D4AC4" w14:textId="2E97CA79" w:rsidR="001236F8" w:rsidRPr="00505F71" w:rsidRDefault="001236F8" w:rsidP="001236F8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vMerge w:val="restart"/>
            <w:shd w:val="clear" w:color="auto" w:fill="E2EFD9" w:themeFill="accent6" w:themeFillTint="33"/>
            <w:textDirection w:val="tbRl"/>
          </w:tcPr>
          <w:p w14:paraId="16AA12E1" w14:textId="63CA32AE" w:rsidR="001236F8" w:rsidRPr="00505F71" w:rsidRDefault="001236F8" w:rsidP="001236F8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505F71" w:rsidRPr="00505F71" w14:paraId="0149CB7D" w14:textId="77777777" w:rsidTr="00EA24D4">
        <w:trPr>
          <w:gridAfter w:val="1"/>
          <w:wAfter w:w="9" w:type="dxa"/>
          <w:cantSplit/>
          <w:trHeight w:val="828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2794D16E" w14:textId="77777777" w:rsidR="001236F8" w:rsidRPr="00505F71" w:rsidRDefault="001236F8" w:rsidP="001236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2" w:type="dxa"/>
            <w:gridSpan w:val="4"/>
          </w:tcPr>
          <w:p w14:paraId="64464930" w14:textId="77777777" w:rsidR="001236F8" w:rsidRPr="007F5DEB" w:rsidRDefault="001236F8" w:rsidP="00284BE9">
            <w:pPr>
              <w:pStyle w:val="CommentTex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41B02AE" w14:textId="77777777" w:rsidR="001236F8" w:rsidRPr="007F5DEB" w:rsidRDefault="001236F8" w:rsidP="001236F8">
            <w:pPr>
              <w:pStyle w:val="CommentText"/>
              <w:ind w:left="36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4D1DF84" w14:textId="6BBD7814" w:rsidR="00284BE9" w:rsidRPr="00284BE9" w:rsidRDefault="00284BE9" w:rsidP="00284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Trainees’ knowledge and understanding of PSED/PSHE will be assessed through the regular monitoring of reflective evidence provided in Learning Journey</w:t>
            </w:r>
            <w:r w:rsidRPr="00284BE9">
              <w:rPr>
                <w:rFonts w:ascii="Arial" w:hAnsi="Arial" w:cs="Arial"/>
              </w:rPr>
              <w:t xml:space="preserve"> – individual online document</w:t>
            </w:r>
          </w:p>
          <w:p w14:paraId="133334B7" w14:textId="57DAE49B" w:rsidR="001236F8" w:rsidRPr="007F5DEB" w:rsidRDefault="001236F8" w:rsidP="00505F71">
            <w:pPr>
              <w:pStyle w:val="CommentText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7351" w:type="dxa"/>
            <w:gridSpan w:val="4"/>
          </w:tcPr>
          <w:p w14:paraId="03ACA358" w14:textId="77777777" w:rsidR="00284BE9" w:rsidRPr="00284BE9" w:rsidRDefault="00284BE9" w:rsidP="00284BE9">
            <w:pPr>
              <w:rPr>
                <w:rFonts w:ascii="Arial" w:hAnsi="Arial" w:cs="Arial"/>
              </w:rPr>
            </w:pPr>
            <w:r w:rsidRPr="00284BE9">
              <w:rPr>
                <w:rFonts w:ascii="Arial" w:hAnsi="Arial" w:cs="Arial"/>
              </w:rPr>
              <w:t>Formative tasks and feedback during sessions</w:t>
            </w:r>
          </w:p>
          <w:p w14:paraId="110326F6" w14:textId="7565F7E5" w:rsidR="00284BE9" w:rsidRPr="00284BE9" w:rsidRDefault="00284BE9" w:rsidP="00284BE9">
            <w:pPr>
              <w:rPr>
                <w:rFonts w:ascii="Arial" w:hAnsi="Arial" w:cs="Arial"/>
              </w:rPr>
            </w:pPr>
            <w:r w:rsidRPr="00284BE9">
              <w:rPr>
                <w:rFonts w:ascii="Arial" w:hAnsi="Arial" w:cs="Arial"/>
              </w:rPr>
              <w:t>School-based assessment by mentor during placement.</w:t>
            </w:r>
          </w:p>
          <w:p w14:paraId="3BF37083" w14:textId="7F6C081A" w:rsidR="00284BE9" w:rsidRPr="00284BE9" w:rsidRDefault="00284BE9" w:rsidP="00284BE9">
            <w:pPr>
              <w:rPr>
                <w:rFonts w:ascii="Arial" w:eastAsiaTheme="minorEastAsia" w:hAnsi="Arial" w:cs="Arial"/>
              </w:rPr>
            </w:pPr>
            <w:r w:rsidRPr="00284BE9">
              <w:rPr>
                <w:rFonts w:ascii="Arial" w:eastAsiaTheme="minorEastAsia" w:hAnsi="Arial" w:cs="Arial"/>
              </w:rPr>
              <w:t>Through lesson observation and feedback. Mentors will feedback in relation to CCF content observed in lessons and trainees’ understanding of PSED/PSHE. Trainees will be deemed ready to progress in this area.</w:t>
            </w:r>
          </w:p>
          <w:p w14:paraId="63E3F9CF" w14:textId="77777777" w:rsidR="00284BE9" w:rsidRPr="0025122C" w:rsidRDefault="00284BE9" w:rsidP="00284BE9">
            <w:pPr>
              <w:spacing w:after="100" w:afterAutospacing="1"/>
              <w:rPr>
                <w:rFonts w:ascii="Arial" w:hAnsi="Arial" w:cs="Arial"/>
              </w:rPr>
            </w:pPr>
          </w:p>
          <w:p w14:paraId="2E7A1C76" w14:textId="5EA7604D" w:rsidR="00284BE9" w:rsidRPr="007F5DEB" w:rsidRDefault="00284BE9" w:rsidP="00505F71">
            <w:pPr>
              <w:rPr>
                <w:rFonts w:ascii="Arial" w:eastAsiaTheme="minorEastAsia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  <w:textDirection w:val="tbRl"/>
          </w:tcPr>
          <w:p w14:paraId="1DA29563" w14:textId="30C07EB8" w:rsidR="001236F8" w:rsidRPr="00505F71" w:rsidRDefault="001236F8" w:rsidP="001236F8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05F71" w:rsidRPr="00505F71" w14:paraId="08E97B8B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071029B2" w14:textId="77777777" w:rsidR="001236F8" w:rsidRPr="00505F71" w:rsidRDefault="001236F8" w:rsidP="001236F8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8"/>
            <w:shd w:val="clear" w:color="auto" w:fill="C5E0B3" w:themeFill="accent6" w:themeFillTint="66"/>
          </w:tcPr>
          <w:p w14:paraId="121C3662" w14:textId="77777777" w:rsidR="001236F8" w:rsidRPr="00505F71" w:rsidRDefault="001236F8" w:rsidP="001236F8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505F7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Composite knowledge/understanding/skills</w:t>
            </w:r>
          </w:p>
          <w:p w14:paraId="5F5F0CBA" w14:textId="77777777" w:rsidR="001236F8" w:rsidRPr="00505F71" w:rsidRDefault="001236F8" w:rsidP="001236F8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5C7829D3" w14:textId="77777777" w:rsidR="001236F8" w:rsidRPr="00505F71" w:rsidRDefault="001236F8" w:rsidP="001236F8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505F71" w:rsidRPr="00505F71" w14:paraId="05CBEFF0" w14:textId="77777777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00352897" w14:textId="77777777" w:rsidR="001236F8" w:rsidRPr="00505F71" w:rsidRDefault="001236F8" w:rsidP="001236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62D8F6" w14:textId="77777777" w:rsidR="001236F8" w:rsidRPr="00505F71" w:rsidRDefault="001236F8" w:rsidP="001236F8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5F7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By the end of this phase trainees will </w:t>
            </w:r>
            <w:r w:rsidRPr="00505F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2A205E" w14:textId="77777777" w:rsidR="001236F8" w:rsidRPr="00505F71" w:rsidRDefault="001236F8" w:rsidP="001236F8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5F7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By the end of this phase trainees will </w:t>
            </w:r>
            <w:r w:rsidRPr="00505F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28BDE6" w14:textId="77777777" w:rsidR="001236F8" w:rsidRPr="00505F71" w:rsidRDefault="001236F8" w:rsidP="001236F8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5F7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By the end of this phase trainees will </w:t>
            </w:r>
            <w:r w:rsidRPr="00505F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720A076E" w14:textId="77777777" w:rsidR="001236F8" w:rsidRPr="00505F71" w:rsidRDefault="001236F8" w:rsidP="001236F8">
            <w:pPr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</w:tr>
      <w:tr w:rsidR="00505F71" w:rsidRPr="00505F71" w14:paraId="4201633E" w14:textId="7777777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7BC09018" w14:textId="77777777" w:rsidR="001236F8" w:rsidRPr="00505F71" w:rsidRDefault="001236F8" w:rsidP="001236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</w:tcPr>
          <w:p w14:paraId="17921D83" w14:textId="77777777" w:rsidR="001236F8" w:rsidRPr="007F5DEB" w:rsidRDefault="001236F8" w:rsidP="00284BE9">
            <w:pPr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2C4C9DFC" w14:textId="49DB7977" w:rsidR="00284BE9" w:rsidRPr="00062F93" w:rsidRDefault="00284BE9" w:rsidP="00284BE9">
            <w:pPr>
              <w:pStyle w:val="ListParagraph"/>
              <w:numPr>
                <w:ilvl w:val="0"/>
                <w:numId w:val="17"/>
              </w:numPr>
              <w:spacing w:line="257" w:lineRule="auto"/>
              <w:rPr>
                <w:rFonts w:ascii="Arial" w:hAnsi="Arial" w:cs="Arial"/>
                <w:highlight w:val="yellow"/>
              </w:rPr>
            </w:pPr>
            <w:r w:rsidRPr="00062F93">
              <w:rPr>
                <w:rFonts w:ascii="Arial" w:eastAsia="Arial" w:hAnsi="Arial" w:cs="Arial"/>
                <w:color w:val="000000" w:themeColor="text1"/>
                <w:highlight w:val="yellow"/>
              </w:rPr>
              <w:t xml:space="preserve">The importance of PSHE and RE education to children’s holistic development  </w:t>
            </w:r>
            <w:r w:rsidR="00062F93" w:rsidRPr="00062F93">
              <w:rPr>
                <w:rFonts w:ascii="Arial" w:hAnsi="Arial" w:cs="Arial"/>
                <w:b/>
                <w:bCs/>
                <w:highlight w:val="yellow"/>
              </w:rPr>
              <w:t>LT1.5, LT4.5 LT7.1</w:t>
            </w:r>
          </w:p>
          <w:p w14:paraId="27730B47" w14:textId="308BE095" w:rsidR="001236F8" w:rsidRPr="003135A2" w:rsidRDefault="00284BE9" w:rsidP="00081400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135A2">
              <w:rPr>
                <w:rFonts w:ascii="Arial" w:eastAsia="Arial" w:hAnsi="Arial" w:cs="Arial"/>
                <w:color w:val="000000" w:themeColor="text1"/>
                <w:highlight w:val="magenta"/>
              </w:rPr>
              <w:t xml:space="preserve">Inclusive active learning and teaching strategies for PSHE lessons </w:t>
            </w:r>
            <w:r w:rsidR="00062F93" w:rsidRPr="003135A2">
              <w:rPr>
                <w:rFonts w:ascii="Arial" w:hAnsi="Arial" w:cs="Arial"/>
                <w:b/>
                <w:bCs/>
                <w:highlight w:val="magenta"/>
              </w:rPr>
              <w:t>LH7.2 LH1.3, LH2.8, LH2.9, LT3.4, LH3.3, LH4.1, LH6.4</w:t>
            </w:r>
          </w:p>
          <w:p w14:paraId="03847658" w14:textId="77777777" w:rsidR="001236F8" w:rsidRPr="007F5DEB" w:rsidRDefault="001236F8" w:rsidP="001236F8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5BC409CC" w14:textId="430D1401" w:rsidR="00284BE9" w:rsidRPr="00062F93" w:rsidRDefault="00284BE9" w:rsidP="00284BE9">
            <w:pPr>
              <w:pStyle w:val="ListParagraph"/>
              <w:numPr>
                <w:ilvl w:val="0"/>
                <w:numId w:val="17"/>
              </w:numPr>
              <w:spacing w:line="257" w:lineRule="auto"/>
              <w:rPr>
                <w:rFonts w:ascii="Arial" w:eastAsia="Arial" w:hAnsi="Arial" w:cs="Arial"/>
                <w:color w:val="000000" w:themeColor="text1"/>
                <w:highlight w:val="magenta"/>
              </w:rPr>
            </w:pPr>
            <w:r w:rsidRPr="00062F93">
              <w:rPr>
                <w:rFonts w:ascii="Arial" w:eastAsia="Arial" w:hAnsi="Arial" w:cs="Arial"/>
                <w:color w:val="000000" w:themeColor="text1"/>
                <w:highlight w:val="magenta"/>
              </w:rPr>
              <w:t>The new DfE 2019 statutory requirements for Health and Relationships Education</w:t>
            </w:r>
            <w:r w:rsidR="00062F93" w:rsidRPr="00062F93">
              <w:rPr>
                <w:rFonts w:ascii="Arial" w:hAnsi="Arial" w:cs="Arial"/>
                <w:b/>
                <w:bCs/>
                <w:highlight w:val="magenta"/>
              </w:rPr>
              <w:t xml:space="preserve"> LT3.1</w:t>
            </w:r>
          </w:p>
          <w:p w14:paraId="0AB8BEE3" w14:textId="4968545E" w:rsidR="00284BE9" w:rsidRPr="00062F93" w:rsidRDefault="00284BE9" w:rsidP="00284BE9">
            <w:pPr>
              <w:pStyle w:val="ListParagraph"/>
              <w:numPr>
                <w:ilvl w:val="0"/>
                <w:numId w:val="17"/>
              </w:numPr>
              <w:spacing w:line="257" w:lineRule="auto"/>
              <w:rPr>
                <w:rFonts w:ascii="Arial" w:eastAsia="Arial" w:hAnsi="Arial" w:cs="Arial"/>
                <w:color w:val="000000" w:themeColor="text1"/>
                <w:highlight w:val="yellow"/>
              </w:rPr>
            </w:pPr>
            <w:r w:rsidRPr="00062F93">
              <w:rPr>
                <w:rFonts w:ascii="Arial" w:eastAsia="Arial" w:hAnsi="Arial" w:cs="Arial"/>
                <w:color w:val="000000" w:themeColor="text1"/>
                <w:highlight w:val="yellow"/>
              </w:rPr>
              <w:t xml:space="preserve">The benefits and methods of creating an emotionally safe environment </w:t>
            </w:r>
            <w:r w:rsidR="00062F93" w:rsidRPr="000E3DE2">
              <w:rPr>
                <w:rFonts w:ascii="Arial" w:hAnsi="Arial" w:cs="Arial"/>
                <w:b/>
                <w:bCs/>
                <w:highlight w:val="yellow"/>
              </w:rPr>
              <w:t>LH7.2</w:t>
            </w:r>
          </w:p>
          <w:p w14:paraId="615C7ACA" w14:textId="45B57EC3" w:rsidR="001236F8" w:rsidRPr="007F5DEB" w:rsidRDefault="001236F8" w:rsidP="001236F8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875" w:type="dxa"/>
            <w:gridSpan w:val="3"/>
          </w:tcPr>
          <w:p w14:paraId="36AA4311" w14:textId="65A2D9EF" w:rsidR="001236F8" w:rsidRPr="007F5DEB" w:rsidRDefault="001236F8" w:rsidP="001236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3CDBAF27" w14:textId="013386DB" w:rsidR="001236F8" w:rsidRPr="007F5DEB" w:rsidRDefault="00284BE9" w:rsidP="003135A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62F93">
              <w:rPr>
                <w:rFonts w:ascii="Arial" w:eastAsia="Arial" w:hAnsi="Arial" w:cs="Arial"/>
                <w:highlight w:val="magenta"/>
              </w:rPr>
              <w:t xml:space="preserve">Plan engaging lessons for PSHE and RE and where PSHE can be threaded through all subjects making use of principles on adaptive practices and the emotional development of children. </w:t>
            </w:r>
            <w:r w:rsidR="001236F8" w:rsidRPr="00062F93">
              <w:rPr>
                <w:rFonts w:ascii="Arial" w:hAnsi="Arial" w:cs="Arial"/>
                <w:b/>
                <w:bCs/>
                <w:highlight w:val="magenta"/>
              </w:rPr>
              <w:t>LH1.3, LH2.8, LH2.9, LT3.4, LH3.3, LH4.1, LH6.4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52DB4C0D" w14:textId="77777777" w:rsidR="001236F8" w:rsidRPr="00505F71" w:rsidRDefault="001236F8" w:rsidP="001236F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5F71" w:rsidRPr="00505F71" w14:paraId="17F0E124" w14:textId="77777777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4A49172B" w14:textId="77777777" w:rsidR="001236F8" w:rsidRPr="00505F71" w:rsidRDefault="001236F8" w:rsidP="001236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9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0A97B2" w14:textId="77777777" w:rsidR="001236F8" w:rsidRPr="00505F71" w:rsidRDefault="001236F8" w:rsidP="001236F8">
            <w:pPr>
              <w:pStyle w:val="Heading2"/>
              <w:jc w:val="center"/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5F71"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KEY RESEARCH</w:t>
            </w:r>
          </w:p>
          <w:p w14:paraId="3E6A8804" w14:textId="4282B25D" w:rsidR="001236F8" w:rsidRPr="00505F71" w:rsidRDefault="001236F8" w:rsidP="001236F8">
            <w:pPr>
              <w:pStyle w:val="Heading2"/>
              <w:jc w:val="center"/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5F71"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That Trainees will know that informs teaching and learning in</w:t>
            </w:r>
            <w:r w:rsidR="00A61F88"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PSED/PSHE</w:t>
            </w:r>
          </w:p>
        </w:tc>
      </w:tr>
      <w:tr w:rsidR="00505F71" w:rsidRPr="004A7F7F" w14:paraId="0F847025" w14:textId="77777777" w:rsidTr="00EA24D4">
        <w:trPr>
          <w:gridAfter w:val="1"/>
          <w:wAfter w:w="9" w:type="dxa"/>
          <w:cantSplit/>
          <w:trHeight w:val="1115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0EF9D3D5" w14:textId="77777777" w:rsidR="001236F8" w:rsidRPr="00505F71" w:rsidRDefault="001236F8" w:rsidP="001236F8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9"/>
          </w:tcPr>
          <w:p w14:paraId="78944BFB" w14:textId="77777777" w:rsidR="001236F8" w:rsidRDefault="001236F8" w:rsidP="00877475">
            <w:pPr>
              <w:rPr>
                <w:rStyle w:val="eop"/>
                <w:b/>
                <w:bCs/>
                <w:sz w:val="24"/>
                <w:szCs w:val="24"/>
              </w:rPr>
            </w:pPr>
          </w:p>
          <w:p w14:paraId="18C28EFB" w14:textId="77777777" w:rsidR="00AC139F" w:rsidRPr="00EF3867" w:rsidRDefault="00AC139F" w:rsidP="00AC139F">
            <w:pPr>
              <w:rPr>
                <w:rFonts w:ascii="Arial" w:hAnsi="Arial" w:cs="Arial"/>
              </w:rPr>
            </w:pPr>
            <w:r w:rsidRPr="00EF3867">
              <w:rPr>
                <w:rFonts w:ascii="Arial" w:hAnsi="Arial" w:cs="Arial"/>
              </w:rPr>
              <w:t>BETHUNE, A., 2018. Wellbeing in the Primary Classroom. London: Bloomsbury.</w:t>
            </w:r>
          </w:p>
          <w:p w14:paraId="7AF3EDC6" w14:textId="77777777" w:rsidR="00AC139F" w:rsidRPr="00EF3867" w:rsidRDefault="00AC139F" w:rsidP="00AC139F">
            <w:pPr>
              <w:rPr>
                <w:rFonts w:ascii="Arial" w:hAnsi="Arial" w:cs="Arial"/>
              </w:rPr>
            </w:pPr>
            <w:r w:rsidRPr="00EF3867">
              <w:rPr>
                <w:rFonts w:ascii="Arial" w:hAnsi="Arial" w:cs="Arial"/>
              </w:rPr>
              <w:t>BURTON, S. and REID, J., 2018. Safeguarding and protecting children in the early years [online]. 2nd ed. London: Routledge.</w:t>
            </w:r>
          </w:p>
          <w:p w14:paraId="4988B056" w14:textId="77777777" w:rsidR="00AC139F" w:rsidRDefault="00AC139F" w:rsidP="00AC139F">
            <w:pPr>
              <w:rPr>
                <w:rStyle w:val="markedcontent"/>
                <w:rFonts w:ascii="Arial" w:eastAsia="Arial Nova" w:hAnsi="Arial" w:cs="Arial"/>
              </w:rPr>
            </w:pPr>
            <w:r w:rsidRPr="00EF3867">
              <w:rPr>
                <w:rFonts w:ascii="Arial" w:eastAsia="Arial Nova" w:hAnsi="Arial" w:cs="Arial"/>
              </w:rPr>
              <w:t xml:space="preserve">DfE, 2019. Relationships Education, Relationships and Sex Education (RSE) and Health Education. </w:t>
            </w:r>
            <w:r w:rsidRPr="00EF3867">
              <w:rPr>
                <w:rStyle w:val="markedcontent"/>
                <w:rFonts w:ascii="Arial" w:eastAsia="Arial Nova" w:hAnsi="Arial" w:cs="Arial"/>
              </w:rPr>
              <w:t xml:space="preserve">London: Department for Education (DfE). </w:t>
            </w:r>
          </w:p>
          <w:p w14:paraId="0F369D3B" w14:textId="183E9BA9" w:rsidR="00AC139F" w:rsidRPr="00284BE9" w:rsidRDefault="00AC139F" w:rsidP="00AC139F">
            <w:pPr>
              <w:rPr>
                <w:rFonts w:ascii="Arial" w:hAnsi="Arial" w:cs="Arial"/>
                <w:color w:val="4472C4" w:themeColor="accent1"/>
                <w:u w:val="single"/>
              </w:rPr>
            </w:pPr>
            <w:r w:rsidRPr="00EF3867">
              <w:rPr>
                <w:rStyle w:val="markedcontent"/>
                <w:rFonts w:ascii="Arial" w:eastAsia="Arial Nova" w:hAnsi="Arial" w:cs="Arial"/>
              </w:rPr>
              <w:t>Available from:</w:t>
            </w:r>
            <w:r w:rsidRPr="00284BE9">
              <w:rPr>
                <w:rStyle w:val="markedcontent"/>
                <w:rFonts w:ascii="Arial" w:eastAsia="Arial Nova" w:hAnsi="Arial" w:cs="Arial"/>
                <w:color w:val="4472C4" w:themeColor="accent1"/>
                <w:u w:val="single"/>
              </w:rPr>
              <w:t xml:space="preserve"> </w:t>
            </w:r>
            <w:hyperlink r:id="rId9" w:history="1">
              <w:r w:rsidRPr="00284BE9">
                <w:rPr>
                  <w:rStyle w:val="Hyperlink"/>
                  <w:rFonts w:ascii="Arial" w:eastAsia="Arial Nova" w:hAnsi="Arial" w:cs="Arial"/>
                  <w:color w:val="4472C4" w:themeColor="accent1"/>
                </w:rPr>
                <w:t>https://assets.publishing.service.gov.uk/government/uploads/system/uploads/attachment_</w:t>
              </w:r>
              <w:r w:rsidRPr="00AC139F">
                <w:rPr>
                  <w:rStyle w:val="Hyperlink"/>
                  <w:rFonts w:ascii="Arial" w:hAnsi="Arial" w:cs="Arial"/>
                  <w:color w:val="4472C4" w:themeColor="accent1"/>
                </w:rPr>
                <w:t>data/file/1019542/Relationships_Education__</w:t>
              </w:r>
            </w:hyperlink>
          </w:p>
          <w:p w14:paraId="23547DE2" w14:textId="7815EB0F" w:rsidR="00AC139F" w:rsidRPr="00284BE9" w:rsidRDefault="00AC139F" w:rsidP="00AC139F">
            <w:pPr>
              <w:rPr>
                <w:rFonts w:ascii="Arial" w:eastAsia="Arial Nova" w:hAnsi="Arial" w:cs="Arial"/>
                <w:color w:val="4472C4" w:themeColor="accent1"/>
                <w:sz w:val="18"/>
                <w:szCs w:val="18"/>
                <w:u w:val="single"/>
              </w:rPr>
            </w:pPr>
            <w:proofErr w:type="spellStart"/>
            <w:r w:rsidRPr="00AC139F">
              <w:rPr>
                <w:rFonts w:ascii="Arial" w:hAnsi="Arial" w:cs="Arial"/>
                <w:color w:val="4472C4" w:themeColor="accent1"/>
                <w:u w:val="single"/>
              </w:rPr>
              <w:t>Relationships_and_Sex</w:t>
            </w:r>
            <w:proofErr w:type="spellEnd"/>
            <w:r w:rsidRPr="00AC139F">
              <w:rPr>
                <w:rFonts w:ascii="Arial" w:hAnsi="Arial" w:cs="Arial"/>
                <w:color w:val="4472C4" w:themeColor="accent1"/>
                <w:u w:val="single"/>
              </w:rPr>
              <w:t>_</w:t>
            </w:r>
            <w:r w:rsidR="00284BE9" w:rsidRPr="00284BE9">
              <w:rPr>
                <w:rFonts w:ascii="Arial" w:hAnsi="Arial" w:cs="Arial"/>
                <w:color w:val="4472C4" w:themeColor="accent1"/>
                <w:u w:val="single"/>
              </w:rPr>
              <w:t>_ Education__RSE__and_Health_Education.pdf</w:t>
            </w:r>
          </w:p>
          <w:p w14:paraId="47F06A4B" w14:textId="200CBA51" w:rsidR="00AC139F" w:rsidRDefault="00AC139F" w:rsidP="00AC139F">
            <w:pPr>
              <w:rPr>
                <w:rFonts w:ascii="Arial" w:hAnsi="Arial" w:cs="Arial"/>
              </w:rPr>
            </w:pPr>
            <w:r w:rsidRPr="00EF3867">
              <w:rPr>
                <w:rFonts w:ascii="Arial" w:hAnsi="Arial" w:cs="Arial"/>
              </w:rPr>
              <w:t>DfE, 2021. Keeping children safe in education - GOV.UK [online]. [online]. Available from:</w:t>
            </w:r>
          </w:p>
          <w:p w14:paraId="41D7B841" w14:textId="14A98F70" w:rsidR="00AC139F" w:rsidRPr="00EF3867" w:rsidRDefault="00AC139F" w:rsidP="00AC139F">
            <w:pPr>
              <w:rPr>
                <w:rFonts w:ascii="Arial" w:hAnsi="Arial" w:cs="Arial"/>
              </w:rPr>
            </w:pPr>
            <w:r w:rsidRPr="00EF3867">
              <w:rPr>
                <w:rFonts w:ascii="Arial" w:hAnsi="Arial" w:cs="Arial"/>
              </w:rPr>
              <w:t xml:space="preserve"> </w:t>
            </w:r>
            <w:hyperlink r:id="rId10" w:history="1">
              <w:r w:rsidRPr="00EF3867">
                <w:rPr>
                  <w:rStyle w:val="Hyperlink"/>
                  <w:rFonts w:ascii="Arial" w:hAnsi="Arial" w:cs="Arial"/>
                </w:rPr>
                <w:t>https://www.gov.uk/government/publications/keeping-children-safe-in-education--2</w:t>
              </w:r>
            </w:hyperlink>
            <w:r w:rsidRPr="00EF3867">
              <w:rPr>
                <w:rFonts w:ascii="Arial" w:hAnsi="Arial" w:cs="Arial"/>
              </w:rPr>
              <w:t>.</w:t>
            </w:r>
          </w:p>
          <w:p w14:paraId="0BC4681D" w14:textId="77777777" w:rsidR="00AC139F" w:rsidRPr="00EF3867" w:rsidRDefault="00AC139F" w:rsidP="00AC139F">
            <w:pPr>
              <w:rPr>
                <w:rFonts w:ascii="Arial" w:hAnsi="Arial" w:cs="Arial"/>
              </w:rPr>
            </w:pPr>
            <w:r w:rsidRPr="00EF3867">
              <w:rPr>
                <w:rFonts w:ascii="Arial" w:hAnsi="Arial" w:cs="Arial"/>
              </w:rPr>
              <w:t>NHS Digital (2020) Mental Health of Children and Young People in England, 2020, https://files.digital.nhs.uk/AF/AECD6B/mhcyp_2020_rep_v2.pdf</w:t>
            </w:r>
          </w:p>
          <w:p w14:paraId="08DAD37D" w14:textId="77777777" w:rsidR="00AC139F" w:rsidRPr="00EF3867" w:rsidRDefault="00AC139F" w:rsidP="00AC139F">
            <w:pPr>
              <w:rPr>
                <w:rFonts w:ascii="Arial" w:hAnsi="Arial" w:cs="Arial"/>
              </w:rPr>
            </w:pPr>
            <w:r w:rsidRPr="00EF3867">
              <w:rPr>
                <w:rFonts w:ascii="Arial" w:hAnsi="Arial" w:cs="Arial"/>
              </w:rPr>
              <w:t xml:space="preserve">OFSTED (2010) </w:t>
            </w:r>
            <w:r w:rsidRPr="00EF3867">
              <w:rPr>
                <w:rFonts w:ascii="Arial" w:hAnsi="Arial" w:cs="Arial"/>
                <w:i/>
                <w:iCs/>
              </w:rPr>
              <w:t xml:space="preserve">Personal, social, health and economic education in schools </w:t>
            </w:r>
            <w:hyperlink r:id="rId11" w:history="1">
              <w:r w:rsidRPr="00EF3867">
                <w:rPr>
                  <w:rStyle w:val="Hyperlink"/>
                  <w:rFonts w:ascii="Arial" w:hAnsi="Arial" w:cs="Arial"/>
                </w:rPr>
                <w:t>www.ofsted.gov.uk</w:t>
              </w:r>
            </w:hyperlink>
          </w:p>
          <w:p w14:paraId="4DF029AB" w14:textId="77777777" w:rsidR="00AC139F" w:rsidRPr="00EF3867" w:rsidRDefault="00AC139F" w:rsidP="00AC139F">
            <w:pPr>
              <w:rPr>
                <w:rFonts w:ascii="Arial" w:hAnsi="Arial" w:cs="Arial"/>
              </w:rPr>
            </w:pPr>
            <w:r w:rsidRPr="00EF3867">
              <w:rPr>
                <w:rFonts w:ascii="Arial" w:hAnsi="Arial" w:cs="Arial"/>
              </w:rPr>
              <w:t xml:space="preserve">OFSTED (2013) </w:t>
            </w:r>
            <w:r w:rsidRPr="00EF3867">
              <w:rPr>
                <w:rFonts w:ascii="Arial" w:hAnsi="Arial" w:cs="Arial"/>
                <w:i/>
                <w:iCs/>
              </w:rPr>
              <w:t>Not yet good enough: Personal, social, health and economic education in schools</w:t>
            </w:r>
          </w:p>
          <w:p w14:paraId="117B54FF" w14:textId="77777777" w:rsidR="00AC139F" w:rsidRPr="00EF3867" w:rsidRDefault="00AC139F" w:rsidP="00AC139F">
            <w:pPr>
              <w:rPr>
                <w:rFonts w:ascii="Arial" w:hAnsi="Arial" w:cs="Arial"/>
              </w:rPr>
            </w:pPr>
            <w:r w:rsidRPr="00EF3867">
              <w:rPr>
                <w:rFonts w:ascii="Arial" w:hAnsi="Arial" w:cs="Arial"/>
              </w:rPr>
              <w:t xml:space="preserve">PUBLIC HEALTH ENGLAND. 2014 </w:t>
            </w:r>
            <w:r w:rsidRPr="00EF3867">
              <w:rPr>
                <w:rFonts w:ascii="Arial" w:hAnsi="Arial" w:cs="Arial"/>
                <w:i/>
                <w:iCs/>
              </w:rPr>
              <w:t>The link between pupil health and wellbeing and attainment.</w:t>
            </w:r>
            <w:r w:rsidRPr="00EF3867">
              <w:rPr>
                <w:rFonts w:ascii="Arial" w:hAnsi="Arial" w:cs="Arial"/>
              </w:rPr>
              <w:t xml:space="preserve"> </w:t>
            </w:r>
            <w:hyperlink r:id="rId12" w:history="1">
              <w:r w:rsidRPr="00EF3867">
                <w:rPr>
                  <w:rStyle w:val="Hyperlink"/>
                  <w:rFonts w:ascii="Arial" w:hAnsi="Arial" w:cs="Arial"/>
                </w:rPr>
                <w:t>www.gov.uk</w:t>
              </w:r>
            </w:hyperlink>
          </w:p>
          <w:p w14:paraId="4378863D" w14:textId="77777777" w:rsidR="00AC139F" w:rsidRPr="00EF3867" w:rsidRDefault="00AC139F" w:rsidP="00AC139F">
            <w:pPr>
              <w:rPr>
                <w:rFonts w:ascii="Arial" w:hAnsi="Arial" w:cs="Arial"/>
              </w:rPr>
            </w:pPr>
            <w:r w:rsidRPr="00EF3867">
              <w:rPr>
                <w:rFonts w:ascii="Arial" w:hAnsi="Arial" w:cs="Arial"/>
              </w:rPr>
              <w:t xml:space="preserve">PALMER, J. (2015) </w:t>
            </w:r>
            <w:r w:rsidRPr="00EF3867">
              <w:rPr>
                <w:rFonts w:ascii="Arial" w:hAnsi="Arial" w:cs="Arial"/>
                <w:i/>
                <w:iCs/>
              </w:rPr>
              <w:t>The role of PSHE, citizenship education and SMSC in obtaining good outcomes in section 5 inspections</w:t>
            </w:r>
          </w:p>
          <w:p w14:paraId="01C2B691" w14:textId="77777777" w:rsidR="00AC139F" w:rsidRPr="00EF3867" w:rsidRDefault="00AC139F" w:rsidP="00AC139F">
            <w:pPr>
              <w:rPr>
                <w:rFonts w:ascii="Arial" w:hAnsi="Arial" w:cs="Arial"/>
                <w:lang w:val="it-IT"/>
              </w:rPr>
            </w:pPr>
            <w:r w:rsidRPr="00EF3867">
              <w:rPr>
                <w:rFonts w:ascii="Arial" w:hAnsi="Arial" w:cs="Arial"/>
              </w:rPr>
              <w:t>ROWLAND (2018) </w:t>
            </w:r>
            <w:r w:rsidRPr="00EF3867">
              <w:rPr>
                <w:rFonts w:ascii="Arial" w:hAnsi="Arial" w:cs="Arial"/>
                <w:i/>
                <w:iCs/>
              </w:rPr>
              <w:t xml:space="preserve">Making </w:t>
            </w:r>
            <w:proofErr w:type="spellStart"/>
            <w:r w:rsidRPr="00EF3867">
              <w:rPr>
                <w:rFonts w:ascii="Arial" w:hAnsi="Arial" w:cs="Arial"/>
                <w:i/>
                <w:iCs/>
              </w:rPr>
              <w:t>pshe</w:t>
            </w:r>
            <w:proofErr w:type="spellEnd"/>
            <w:r w:rsidRPr="00EF3867">
              <w:rPr>
                <w:rFonts w:ascii="Arial" w:hAnsi="Arial" w:cs="Arial"/>
                <w:i/>
                <w:iCs/>
              </w:rPr>
              <w:t xml:space="preserve"> matter: a practical guide to planning and teaching creative </w:t>
            </w:r>
            <w:proofErr w:type="spellStart"/>
            <w:r w:rsidRPr="00EF3867">
              <w:rPr>
                <w:rFonts w:ascii="Arial" w:hAnsi="Arial" w:cs="Arial"/>
                <w:i/>
                <w:iCs/>
              </w:rPr>
              <w:t>pshe</w:t>
            </w:r>
            <w:proofErr w:type="spellEnd"/>
            <w:r w:rsidRPr="00EF3867">
              <w:rPr>
                <w:rFonts w:ascii="Arial" w:hAnsi="Arial" w:cs="Arial"/>
                <w:i/>
                <w:iCs/>
              </w:rPr>
              <w:t xml:space="preserve"> in primary school</w:t>
            </w:r>
            <w:r w:rsidRPr="00EF3867">
              <w:rPr>
                <w:rFonts w:ascii="Arial" w:hAnsi="Arial" w:cs="Arial"/>
              </w:rPr>
              <w:t xml:space="preserve">. </w:t>
            </w:r>
            <w:r w:rsidRPr="00EF3867">
              <w:rPr>
                <w:rFonts w:ascii="Arial" w:hAnsi="Arial" w:cs="Arial"/>
                <w:lang w:val="it-IT"/>
              </w:rPr>
              <w:t>London: Jessica Kingsley.</w:t>
            </w:r>
          </w:p>
          <w:p w14:paraId="25E29B70" w14:textId="77777777" w:rsidR="00AC139F" w:rsidRPr="00EF3867" w:rsidRDefault="00000000" w:rsidP="00AC139F">
            <w:pPr>
              <w:rPr>
                <w:rFonts w:ascii="Arial" w:hAnsi="Arial" w:cs="Arial"/>
                <w:lang w:val="it-IT"/>
              </w:rPr>
            </w:pPr>
            <w:hyperlink r:id="rId13" w:history="1">
              <w:r w:rsidR="00AC139F" w:rsidRPr="00EF3867">
                <w:rPr>
                  <w:rStyle w:val="Hyperlink"/>
                  <w:rFonts w:ascii="Arial" w:hAnsi="Arial" w:cs="Arial"/>
                  <w:lang w:val="it-IT"/>
                </w:rPr>
                <w:t>www.pshe-association.org.uk</w:t>
              </w:r>
            </w:hyperlink>
          </w:p>
          <w:p w14:paraId="0171EB77" w14:textId="77777777" w:rsidR="00AC139F" w:rsidRPr="00EF3867" w:rsidRDefault="00000000" w:rsidP="00AC139F">
            <w:pPr>
              <w:rPr>
                <w:rFonts w:ascii="Arial" w:hAnsi="Arial" w:cs="Arial"/>
                <w:lang w:val="it-IT"/>
              </w:rPr>
            </w:pPr>
            <w:hyperlink r:id="rId14" w:history="1">
              <w:r w:rsidR="00AC139F" w:rsidRPr="00EF3867">
                <w:rPr>
                  <w:rStyle w:val="Hyperlink"/>
                  <w:rFonts w:ascii="Arial" w:hAnsi="Arial" w:cs="Arial"/>
                  <w:lang w:val="it-IT"/>
                </w:rPr>
                <w:t>www.circle-time.co.uk</w:t>
              </w:r>
            </w:hyperlink>
          </w:p>
          <w:p w14:paraId="0A62DB32" w14:textId="77777777" w:rsidR="00AC139F" w:rsidRPr="00EF3867" w:rsidRDefault="00000000" w:rsidP="00AC139F">
            <w:pPr>
              <w:rPr>
                <w:rFonts w:ascii="Arial" w:hAnsi="Arial" w:cs="Arial"/>
                <w:lang w:val="it-IT"/>
              </w:rPr>
            </w:pPr>
            <w:r>
              <w:fldChar w:fldCharType="begin"/>
            </w:r>
            <w:r w:rsidRPr="004A7F7F">
              <w:rPr>
                <w:lang w:val="it-IT"/>
              </w:rPr>
              <w:instrText>HYPERLINK "https://www.young-enterprise.org.uk/wp-content/uploads/2019/01/FINANCIAL-EDUCATION-PLANNING-FRAMEWORK-3-11-ONLINE-2020.pdf"</w:instrText>
            </w:r>
            <w:r>
              <w:fldChar w:fldCharType="separate"/>
            </w:r>
            <w:r w:rsidR="00AC139F" w:rsidRPr="00EF3867">
              <w:rPr>
                <w:rStyle w:val="Hyperlink"/>
                <w:rFonts w:ascii="Arial" w:hAnsi="Arial" w:cs="Arial"/>
                <w:lang w:val="it-IT"/>
              </w:rPr>
              <w:t>https://www.young-enterprise.org.uk/wp-content/uploads/2019/01/FINANCIAL-EDUCATION-PLANNING-FRAMEWORK-3-11-ONLINE-2020.pdf</w:t>
            </w:r>
            <w:r>
              <w:rPr>
                <w:rStyle w:val="Hyperlink"/>
                <w:rFonts w:ascii="Arial" w:hAnsi="Arial" w:cs="Arial"/>
                <w:lang w:val="it-IT"/>
              </w:rPr>
              <w:fldChar w:fldCharType="end"/>
            </w:r>
          </w:p>
          <w:p w14:paraId="301422B6" w14:textId="744E3D58" w:rsidR="00A61F88" w:rsidRPr="0044787C" w:rsidRDefault="00A61F88" w:rsidP="00877475">
            <w:pPr>
              <w:rPr>
                <w:rStyle w:val="eop"/>
                <w:b/>
                <w:bCs/>
                <w:sz w:val="24"/>
                <w:szCs w:val="24"/>
                <w:lang w:val="it-IT"/>
              </w:rPr>
            </w:pPr>
          </w:p>
        </w:tc>
      </w:tr>
      <w:tr w:rsidR="00505F71" w:rsidRPr="00505F71" w14:paraId="2BAA8562" w14:textId="77777777" w:rsidTr="00615047">
        <w:tc>
          <w:tcPr>
            <w:tcW w:w="15592" w:type="dxa"/>
            <w:gridSpan w:val="11"/>
            <w:shd w:val="clear" w:color="auto" w:fill="DC9182"/>
          </w:tcPr>
          <w:p w14:paraId="43EB0EFB" w14:textId="58D3D631" w:rsidR="001236F8" w:rsidRPr="00505F71" w:rsidRDefault="001236F8" w:rsidP="001236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Phase 3</w:t>
            </w:r>
          </w:p>
        </w:tc>
      </w:tr>
      <w:tr w:rsidR="00505F71" w:rsidRPr="00505F71" w14:paraId="2238B80A" w14:textId="77777777" w:rsidTr="00EA24D4">
        <w:tc>
          <w:tcPr>
            <w:tcW w:w="7797" w:type="dxa"/>
            <w:gridSpan w:val="5"/>
            <w:shd w:val="clear" w:color="auto" w:fill="E7B7AD"/>
          </w:tcPr>
          <w:p w14:paraId="47CBBE0B" w14:textId="77777777" w:rsidR="001236F8" w:rsidRPr="00505F71" w:rsidRDefault="001236F8" w:rsidP="001236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  <w:tc>
          <w:tcPr>
            <w:tcW w:w="7795" w:type="dxa"/>
            <w:gridSpan w:val="6"/>
            <w:shd w:val="clear" w:color="auto" w:fill="E7B7AD"/>
          </w:tcPr>
          <w:p w14:paraId="6E4683BC" w14:textId="6C4F803E" w:rsidR="001236F8" w:rsidRPr="00505F71" w:rsidRDefault="001236F8" w:rsidP="001236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School/Practical Based Learning</w:t>
            </w:r>
          </w:p>
        </w:tc>
      </w:tr>
      <w:tr w:rsidR="00505F71" w:rsidRPr="00505F71" w14:paraId="412B7857" w14:textId="77777777" w:rsidTr="00EA24D4">
        <w:tc>
          <w:tcPr>
            <w:tcW w:w="4078" w:type="dxa"/>
            <w:gridSpan w:val="3"/>
            <w:shd w:val="clear" w:color="auto" w:fill="F8D3CC"/>
          </w:tcPr>
          <w:p w14:paraId="74F90B1B" w14:textId="77777777" w:rsidR="001236F8" w:rsidRPr="00505F71" w:rsidRDefault="001236F8" w:rsidP="001236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719" w:type="dxa"/>
            <w:gridSpan w:val="2"/>
            <w:shd w:val="clear" w:color="auto" w:fill="F8D3CC"/>
          </w:tcPr>
          <w:p w14:paraId="112C02D9" w14:textId="77777777" w:rsidR="001236F8" w:rsidRPr="00505F71" w:rsidRDefault="001236F8" w:rsidP="001236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48" w:type="dxa"/>
            <w:gridSpan w:val="3"/>
            <w:shd w:val="clear" w:color="auto" w:fill="F8D3CC"/>
          </w:tcPr>
          <w:p w14:paraId="6075F202" w14:textId="77777777" w:rsidR="001236F8" w:rsidRPr="00505F71" w:rsidRDefault="001236F8" w:rsidP="001236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F8D3CC"/>
          </w:tcPr>
          <w:p w14:paraId="27D212E4" w14:textId="77777777" w:rsidR="001236F8" w:rsidRPr="00505F71" w:rsidRDefault="001236F8" w:rsidP="001236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F33720" w:rsidRPr="00505F71" w14:paraId="7BCA5B58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3BB46E55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34" w:type="dxa"/>
          </w:tcPr>
          <w:p w14:paraId="7BE13424" w14:textId="70B8C95A" w:rsidR="00F33720" w:rsidRPr="00F33720" w:rsidRDefault="00F33720" w:rsidP="00F337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T</w:t>
            </w:r>
            <w:r w:rsidRPr="00F33720">
              <w:rPr>
                <w:rFonts w:ascii="Arial" w:hAnsi="Arial" w:cs="Arial"/>
                <w:highlight w:val="yellow"/>
              </w:rPr>
              <w:t>he role of the key person is important in order for children to develop secure attachments in the classroom environment</w:t>
            </w:r>
            <w:r w:rsidRPr="00F33720">
              <w:rPr>
                <w:rFonts w:ascii="Arial" w:hAnsi="Arial" w:cs="Arial"/>
                <w:color w:val="FF0000"/>
                <w:highlight w:val="yellow"/>
              </w:rPr>
              <w:t xml:space="preserve"> </w:t>
            </w:r>
            <w:r w:rsidRPr="00F33720">
              <w:rPr>
                <w:rFonts w:ascii="Arial" w:hAnsi="Arial" w:cs="Arial"/>
                <w:b/>
                <w:bCs/>
                <w:highlight w:val="yellow"/>
              </w:rPr>
              <w:t>LT7.3</w:t>
            </w:r>
            <w:r w:rsidRPr="00F33720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2C73FCD7" w14:textId="4FD081A8" w:rsidR="00F33720" w:rsidRPr="00A61F88" w:rsidRDefault="00F33720" w:rsidP="00F337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highlight w:val="yellow"/>
              </w:rPr>
            </w:pPr>
            <w:r w:rsidRPr="00A61F88">
              <w:rPr>
                <w:rFonts w:ascii="Arial" w:eastAsiaTheme="minorEastAsia" w:hAnsi="Arial" w:cs="Arial"/>
                <w:highlight w:val="yellow"/>
              </w:rPr>
              <w:t>PSED/PSHE can be taught in creative ways and across all curriculum areas/subjects.</w:t>
            </w:r>
          </w:p>
          <w:p w14:paraId="13F98CB9" w14:textId="27E010BA" w:rsidR="00F33720" w:rsidRPr="00505F71" w:rsidRDefault="00F33720" w:rsidP="00F33720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8" w:type="dxa"/>
            <w:gridSpan w:val="3"/>
          </w:tcPr>
          <w:p w14:paraId="67984083" w14:textId="4FC4288C" w:rsidR="00F33720" w:rsidRPr="00F33720" w:rsidRDefault="00F33720" w:rsidP="00F33720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highlight w:val="magenta"/>
              </w:rPr>
            </w:pPr>
            <w:r w:rsidRPr="00F33720">
              <w:rPr>
                <w:rFonts w:ascii="Arial" w:eastAsiaTheme="minorEastAsia" w:hAnsi="Arial" w:cs="Arial"/>
                <w:highlight w:val="magenta"/>
              </w:rPr>
              <w:t xml:space="preserve">The range of assessment approaches that might be adopted and adapted to formatively assess PSED through a holistic lens </w:t>
            </w:r>
            <w:r w:rsidRPr="00F33720">
              <w:rPr>
                <w:rFonts w:ascii="Arial" w:hAnsi="Arial" w:cs="Arial"/>
                <w:b/>
                <w:bCs/>
                <w:highlight w:val="magenta"/>
              </w:rPr>
              <w:t>LH6.1</w:t>
            </w:r>
          </w:p>
        </w:tc>
        <w:tc>
          <w:tcPr>
            <w:tcW w:w="3739" w:type="dxa"/>
            <w:gridSpan w:val="2"/>
          </w:tcPr>
          <w:p w14:paraId="720D722A" w14:textId="2EB896FE" w:rsidR="00A61F88" w:rsidRPr="00A61F88" w:rsidRDefault="00A61F88" w:rsidP="00A61F88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</w:rPr>
            </w:pPr>
            <w:r w:rsidRPr="00A61F88">
              <w:rPr>
                <w:rFonts w:ascii="Arial" w:eastAsiaTheme="minorEastAsia" w:hAnsi="Arial" w:cs="Arial"/>
                <w:highlight w:val="yellow"/>
              </w:rPr>
              <w:t>Including a variety of teaching and learning approaches supports pupils to have opportunities to learn and develop personally, socially and emotionally LT3.5, LH4.1</w:t>
            </w:r>
          </w:p>
          <w:p w14:paraId="56EFE157" w14:textId="77777777" w:rsidR="00F33720" w:rsidRPr="00505F71" w:rsidRDefault="00F33720" w:rsidP="00F33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6AAB2B50" w14:textId="3587BEC4" w:rsidR="00F33720" w:rsidRPr="00A61F88" w:rsidRDefault="00F33720" w:rsidP="00F337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highlight w:val="magenta"/>
              </w:rPr>
            </w:pPr>
            <w:r w:rsidRPr="00A61F88">
              <w:rPr>
                <w:rFonts w:ascii="Arial" w:hAnsi="Arial" w:cs="Arial"/>
                <w:highlight w:val="magenta"/>
              </w:rPr>
              <w:t>To identify ways schools to promote/ develop skills linked to PSED using examples of researched informed practices</w:t>
            </w:r>
            <w:r w:rsidRPr="00A61F88">
              <w:rPr>
                <w:rFonts w:ascii="Arial" w:hAnsi="Arial" w:cs="Arial"/>
                <w:b/>
                <w:bCs/>
                <w:highlight w:val="magenta"/>
              </w:rPr>
              <w:t xml:space="preserve"> LH7.11</w:t>
            </w:r>
          </w:p>
          <w:p w14:paraId="59A6935C" w14:textId="77777777" w:rsidR="00A61F88" w:rsidRDefault="00A61F88" w:rsidP="00F337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A4BB32" w14:textId="3E445501" w:rsidR="00A61F88" w:rsidRPr="00A61F88" w:rsidRDefault="00A61F88" w:rsidP="00A61F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highlight w:val="magenta"/>
              </w:rPr>
            </w:pPr>
            <w:r w:rsidRPr="00A61F88">
              <w:rPr>
                <w:rFonts w:ascii="Arial" w:hAnsi="Arial" w:cs="Arial"/>
                <w:highlight w:val="magenta"/>
              </w:rPr>
              <w:t xml:space="preserve">Access recommended and quality assured resources for teaching about mental health and wellbeing </w:t>
            </w:r>
            <w:r w:rsidRPr="00A61F88">
              <w:rPr>
                <w:rFonts w:ascii="Arial" w:hAnsi="Arial" w:cs="Arial"/>
                <w:b/>
                <w:bCs/>
                <w:highlight w:val="magenta"/>
              </w:rPr>
              <w:t>LH8.7</w:t>
            </w:r>
          </w:p>
        </w:tc>
        <w:tc>
          <w:tcPr>
            <w:tcW w:w="435" w:type="dxa"/>
            <w:vMerge w:val="restart"/>
            <w:shd w:val="clear" w:color="auto" w:fill="F8D3CC"/>
            <w:textDirection w:val="tbRl"/>
          </w:tcPr>
          <w:p w14:paraId="09AE38EC" w14:textId="6890F6E5" w:rsidR="00F33720" w:rsidRPr="00505F71" w:rsidRDefault="00F33720" w:rsidP="00F3372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F71"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F33720" w:rsidRPr="00505F71" w14:paraId="4314C4F8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1D1F4637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7CB77426" w14:textId="6A8534D8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13493783" w14:textId="31CEC1A1" w:rsidR="00F33720" w:rsidRPr="00F33720" w:rsidRDefault="00F33720" w:rsidP="00F3372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highlight w:val="yellow"/>
              </w:rPr>
            </w:pPr>
            <w:r w:rsidRPr="00F33720">
              <w:rPr>
                <w:rFonts w:ascii="Arial" w:hAnsi="Arial" w:cs="Arial"/>
                <w:highlight w:val="yellow"/>
              </w:rPr>
              <w:t xml:space="preserve">Formative assessment is key to understanding children’s social and emotional learning needs holistically </w:t>
            </w:r>
            <w:r w:rsidRPr="00F33720">
              <w:rPr>
                <w:rFonts w:ascii="Arial" w:hAnsi="Arial" w:cs="Arial"/>
                <w:b/>
                <w:bCs/>
                <w:highlight w:val="yellow"/>
              </w:rPr>
              <w:t>LT6.1, LT6.4</w:t>
            </w:r>
          </w:p>
          <w:p w14:paraId="45123F3D" w14:textId="6810E02C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6A74F018" w14:textId="232BA914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5D022E5E" w14:textId="37B9BEA4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6BD36208" w14:textId="2764BF8C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5F153466" w14:textId="4B882564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410F3C3A" w14:textId="77777777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7BEB4035" w14:textId="0B0B3AC0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48D99737" w14:textId="5E8AED0C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083F9B46" w14:textId="2774C19D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62772AC4" w14:textId="10B08E4D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604FE56E" w14:textId="74219568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476DBEED" w14:textId="58426595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063FFD05" w14:textId="5FDA4DE8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54EB93BF" w14:textId="77777777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53D58093" w14:textId="14BF417A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28" w:type="dxa"/>
            <w:gridSpan w:val="3"/>
          </w:tcPr>
          <w:p w14:paraId="479807D9" w14:textId="6447B887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2E71FC54" w14:textId="6E38771E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  <w:r w:rsidRPr="00F33720">
              <w:rPr>
                <w:rFonts w:ascii="Arial" w:eastAsiaTheme="minorEastAsia" w:hAnsi="Arial" w:cs="Arial"/>
              </w:rPr>
              <w:t>•</w:t>
            </w:r>
            <w:r w:rsidRPr="00F33720">
              <w:rPr>
                <w:rFonts w:ascii="Arial" w:eastAsiaTheme="minorEastAsia" w:hAnsi="Arial" w:cs="Arial"/>
              </w:rPr>
              <w:tab/>
            </w:r>
            <w:r w:rsidRPr="00F33720">
              <w:rPr>
                <w:rFonts w:ascii="Arial" w:eastAsiaTheme="minorEastAsia" w:hAnsi="Arial" w:cs="Arial"/>
                <w:highlight w:val="magenta"/>
              </w:rPr>
              <w:t>To support parents and how to support their children socially and emotionally. LH1.4, LT8.4</w:t>
            </w:r>
          </w:p>
          <w:p w14:paraId="65E9FCF4" w14:textId="3BA8CDC1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  <w:r w:rsidRPr="00F33720">
              <w:rPr>
                <w:rFonts w:ascii="Arial" w:eastAsiaTheme="minorEastAsia" w:hAnsi="Arial" w:cs="Arial"/>
              </w:rPr>
              <w:t>•</w:t>
            </w:r>
            <w:r w:rsidRPr="00F33720">
              <w:rPr>
                <w:rFonts w:ascii="Arial" w:eastAsiaTheme="minorEastAsia" w:hAnsi="Arial" w:cs="Arial"/>
              </w:rPr>
              <w:tab/>
              <w:t>To incorporate a range of opportunities to promote overall emotional well-being.</w:t>
            </w:r>
          </w:p>
          <w:p w14:paraId="40B26404" w14:textId="3C8A6FAB" w:rsidR="00F33720" w:rsidRPr="00F33720" w:rsidRDefault="00F33720" w:rsidP="00F33720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EastAsia" w:hAnsi="Arial" w:cs="Arial"/>
              </w:rPr>
            </w:pPr>
            <w:r w:rsidRPr="00F33720">
              <w:rPr>
                <w:rFonts w:ascii="Arial" w:eastAsiaTheme="minorEastAsia" w:hAnsi="Arial" w:cs="Arial"/>
              </w:rPr>
              <w:lastRenderedPageBreak/>
              <w:t>To plan and assess a range of social and emotional skills in learning environments beyond the classroom.</w:t>
            </w:r>
          </w:p>
        </w:tc>
        <w:tc>
          <w:tcPr>
            <w:tcW w:w="3739" w:type="dxa"/>
            <w:gridSpan w:val="2"/>
          </w:tcPr>
          <w:p w14:paraId="00E764DB" w14:textId="48F9FA94" w:rsidR="00F33720" w:rsidRPr="00A61F88" w:rsidRDefault="00A61F88" w:rsidP="00A61F88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EastAsia" w:hAnsi="Arial" w:cs="Arial"/>
              </w:rPr>
            </w:pPr>
            <w:r w:rsidRPr="00A61F88">
              <w:rPr>
                <w:rFonts w:ascii="Arial" w:eastAsiaTheme="minorEastAsia" w:hAnsi="Arial" w:cs="Arial"/>
                <w:highlight w:val="green"/>
              </w:rPr>
              <w:lastRenderedPageBreak/>
              <w:t>PSED/PSHE are at the centre of practice and need to be considered when planning and assessing all areas and subjects.</w:t>
            </w:r>
            <w:r w:rsidR="00F33720" w:rsidRPr="00A61F88">
              <w:rPr>
                <w:rFonts w:ascii="Arial" w:eastAsiaTheme="minorEastAsia" w:hAnsi="Arial" w:cs="Arial"/>
                <w:highlight w:val="green"/>
              </w:rPr>
              <w:t xml:space="preserve"> LT2.8, LH2.3, LH2.8, LH2.9, LT3.3, LH3.3, LH3.4, LH3.7, LH4.1, LT6.1, LT6.3, LT6.4, LH6.1, LH6.3, LH8.3</w:t>
            </w:r>
            <w:r w:rsidR="00F33720" w:rsidRPr="00A61F88">
              <w:rPr>
                <w:rFonts w:ascii="Arial" w:eastAsiaTheme="minorEastAsia" w:hAnsi="Arial" w:cs="Arial"/>
              </w:rPr>
              <w:t xml:space="preserve"> </w:t>
            </w:r>
          </w:p>
          <w:p w14:paraId="4814DBFE" w14:textId="253DA4F2" w:rsidR="00F33720" w:rsidRPr="00A61F88" w:rsidRDefault="00F33720" w:rsidP="00F33720">
            <w:pPr>
              <w:rPr>
                <w:rFonts w:ascii="Arial" w:eastAsiaTheme="minorEastAsia" w:hAnsi="Arial" w:cs="Arial"/>
              </w:rPr>
            </w:pPr>
            <w:r w:rsidRPr="00A61F88">
              <w:rPr>
                <w:rFonts w:ascii="Arial" w:eastAsiaTheme="minorEastAsia" w:hAnsi="Arial" w:cs="Arial"/>
              </w:rPr>
              <w:lastRenderedPageBreak/>
              <w:t>•</w:t>
            </w:r>
            <w:r w:rsidRPr="00A61F88">
              <w:rPr>
                <w:rFonts w:ascii="Arial" w:eastAsiaTheme="minorEastAsia" w:hAnsi="Arial" w:cs="Arial"/>
              </w:rPr>
              <w:tab/>
              <w:t xml:space="preserve">It is </w:t>
            </w:r>
            <w:r w:rsidR="00A61F88">
              <w:rPr>
                <w:rFonts w:ascii="Arial" w:eastAsiaTheme="minorEastAsia" w:hAnsi="Arial" w:cs="Arial"/>
              </w:rPr>
              <w:t xml:space="preserve">essential </w:t>
            </w:r>
            <w:r w:rsidRPr="00A61F88">
              <w:rPr>
                <w:rFonts w:ascii="Arial" w:eastAsiaTheme="minorEastAsia" w:hAnsi="Arial" w:cs="Arial"/>
              </w:rPr>
              <w:t xml:space="preserve">to identify the developmental </w:t>
            </w:r>
            <w:r w:rsidR="00A61F88" w:rsidRPr="00A61F88">
              <w:rPr>
                <w:rFonts w:ascii="Arial" w:eastAsiaTheme="minorEastAsia" w:hAnsi="Arial" w:cs="Arial"/>
              </w:rPr>
              <w:t xml:space="preserve">social and emotional </w:t>
            </w:r>
            <w:r w:rsidRPr="00A61F88">
              <w:rPr>
                <w:rFonts w:ascii="Arial" w:eastAsiaTheme="minorEastAsia" w:hAnsi="Arial" w:cs="Arial"/>
              </w:rPr>
              <w:t xml:space="preserve">needs as educators and independently </w:t>
            </w:r>
            <w:r w:rsidR="00A61F88" w:rsidRPr="00A61F88">
              <w:rPr>
                <w:rFonts w:ascii="Arial" w:eastAsiaTheme="minorEastAsia" w:hAnsi="Arial" w:cs="Arial"/>
              </w:rPr>
              <w:t xml:space="preserve">support children with </w:t>
            </w:r>
            <w:r w:rsidRPr="00A61F88">
              <w:rPr>
                <w:rFonts w:ascii="Arial" w:eastAsiaTheme="minorEastAsia" w:hAnsi="Arial" w:cs="Arial"/>
              </w:rPr>
              <w:t>these.</w:t>
            </w:r>
          </w:p>
          <w:p w14:paraId="16B3B46A" w14:textId="26CC9DFA" w:rsidR="00F33720" w:rsidRPr="007F5DEB" w:rsidRDefault="00F33720" w:rsidP="00F33720">
            <w:pPr>
              <w:rPr>
                <w:rFonts w:ascii="Arial" w:eastAsiaTheme="minorEastAsia" w:hAnsi="Arial" w:cs="Arial"/>
                <w:color w:val="FF0000"/>
              </w:rPr>
            </w:pPr>
          </w:p>
        </w:tc>
        <w:tc>
          <w:tcPr>
            <w:tcW w:w="3612" w:type="dxa"/>
            <w:gridSpan w:val="2"/>
          </w:tcPr>
          <w:p w14:paraId="27D80437" w14:textId="3949BAC4" w:rsidR="00F33720" w:rsidRPr="00A61F88" w:rsidRDefault="00F33720" w:rsidP="00F33720">
            <w:pPr>
              <w:rPr>
                <w:rFonts w:ascii="Arial" w:eastAsiaTheme="minorEastAsia" w:hAnsi="Arial" w:cs="Arial"/>
              </w:rPr>
            </w:pPr>
            <w:r w:rsidRPr="00A61F88">
              <w:rPr>
                <w:rFonts w:ascii="Arial" w:eastAsiaTheme="minorEastAsia" w:hAnsi="Arial" w:cs="Arial"/>
              </w:rPr>
              <w:lastRenderedPageBreak/>
              <w:t>•</w:t>
            </w:r>
            <w:r w:rsidRPr="00A61F88">
              <w:rPr>
                <w:rFonts w:ascii="Arial" w:eastAsiaTheme="minorEastAsia" w:hAnsi="Arial" w:cs="Arial"/>
              </w:rPr>
              <w:tab/>
            </w:r>
            <w:r w:rsidRPr="00A61F88">
              <w:rPr>
                <w:rFonts w:ascii="Arial" w:eastAsiaTheme="minorEastAsia" w:hAnsi="Arial" w:cs="Arial"/>
                <w:highlight w:val="magenta"/>
              </w:rPr>
              <w:t xml:space="preserve">To plan, teach and assess creative and engaging </w:t>
            </w:r>
            <w:r w:rsidR="00A61F88" w:rsidRPr="00A61F88">
              <w:rPr>
                <w:rFonts w:ascii="Arial" w:eastAsiaTheme="minorEastAsia" w:hAnsi="Arial" w:cs="Arial"/>
                <w:highlight w:val="magenta"/>
              </w:rPr>
              <w:t xml:space="preserve">lessons where PSED/PSHE are considered through a holistic lens. </w:t>
            </w:r>
            <w:r w:rsidRPr="00A61F88">
              <w:rPr>
                <w:rFonts w:ascii="Arial" w:eastAsiaTheme="minorEastAsia" w:hAnsi="Arial" w:cs="Arial"/>
                <w:highlight w:val="magenta"/>
              </w:rPr>
              <w:t>LH3.3, LH4.1, LH6.1, LH6.3</w:t>
            </w:r>
          </w:p>
          <w:p w14:paraId="25267ABD" w14:textId="076CE1F9" w:rsidR="00F33720" w:rsidRPr="00A61F88" w:rsidRDefault="00F33720" w:rsidP="00F33720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EastAsia" w:hAnsi="Arial" w:cs="Arial"/>
              </w:rPr>
            </w:pPr>
            <w:r w:rsidRPr="00A61F88">
              <w:rPr>
                <w:rFonts w:ascii="Arial" w:eastAsiaTheme="minorEastAsia" w:hAnsi="Arial" w:cs="Arial"/>
                <w:highlight w:val="magenta"/>
              </w:rPr>
              <w:t xml:space="preserve">To engage parents and how to support their children socially </w:t>
            </w:r>
            <w:r w:rsidRPr="00A61F88">
              <w:rPr>
                <w:rFonts w:ascii="Arial" w:eastAsiaTheme="minorEastAsia" w:hAnsi="Arial" w:cs="Arial"/>
                <w:highlight w:val="magenta"/>
              </w:rPr>
              <w:lastRenderedPageBreak/>
              <w:t>and emotionally. LH1.4, LT8.4</w:t>
            </w:r>
            <w:r w:rsidRPr="00A61F88">
              <w:rPr>
                <w:rFonts w:ascii="Arial" w:eastAsiaTheme="minorEastAsia" w:hAnsi="Arial" w:cs="Arial"/>
              </w:rPr>
              <w:tab/>
            </w:r>
          </w:p>
          <w:p w14:paraId="6B3FF36C" w14:textId="43547EE6" w:rsidR="00A61F88" w:rsidRPr="00A61F88" w:rsidRDefault="00F33720" w:rsidP="00A61F88">
            <w:pPr>
              <w:rPr>
                <w:rFonts w:ascii="Arial" w:hAnsi="Arial" w:cs="Arial"/>
                <w:highlight w:val="magenta"/>
              </w:rPr>
            </w:pPr>
            <w:r w:rsidRPr="00A61F88">
              <w:rPr>
                <w:rFonts w:ascii="Arial" w:eastAsiaTheme="minorEastAsia" w:hAnsi="Arial" w:cs="Arial"/>
              </w:rPr>
              <w:t>•</w:t>
            </w:r>
            <w:r w:rsidR="00A61F88" w:rsidRPr="00A61F88">
              <w:rPr>
                <w:rFonts w:ascii="Arial" w:hAnsi="Arial" w:cs="Arial"/>
                <w:highlight w:val="magenta"/>
              </w:rPr>
              <w:t xml:space="preserve">To develop the skill of effective planning for PSED/PSHE lessons. </w:t>
            </w:r>
          </w:p>
          <w:p w14:paraId="0F6A5D0A" w14:textId="77777777" w:rsidR="00A61F88" w:rsidRPr="00A61F88" w:rsidRDefault="00A61F88" w:rsidP="00A61F88">
            <w:pPr>
              <w:rPr>
                <w:rFonts w:ascii="Arial" w:hAnsi="Arial" w:cs="Arial"/>
                <w:highlight w:val="magenta"/>
              </w:rPr>
            </w:pPr>
            <w:r w:rsidRPr="00A61F88">
              <w:rPr>
                <w:rFonts w:ascii="Arial" w:hAnsi="Arial" w:cs="Arial"/>
                <w:highlight w:val="magenta"/>
              </w:rPr>
              <w:t xml:space="preserve">Assess children using a range of formative assessment strategies including framework designed by the PSHE association </w:t>
            </w:r>
          </w:p>
          <w:p w14:paraId="652583D8" w14:textId="7E800433" w:rsidR="00A61F88" w:rsidRPr="00A61F88" w:rsidRDefault="00A61F88" w:rsidP="00A61F88">
            <w:pPr>
              <w:rPr>
                <w:rFonts w:ascii="Arial" w:eastAsiaTheme="minorEastAsia" w:hAnsi="Arial" w:cs="Arial"/>
              </w:rPr>
            </w:pPr>
            <w:r w:rsidRPr="00A61F88">
              <w:rPr>
                <w:rFonts w:ascii="Arial" w:hAnsi="Arial" w:cs="Arial"/>
                <w:b/>
                <w:bCs/>
                <w:highlight w:val="magenta"/>
              </w:rPr>
              <w:t>LH6.3</w:t>
            </w:r>
          </w:p>
          <w:p w14:paraId="2B4A0FB0" w14:textId="683610BB" w:rsidR="00F33720" w:rsidRPr="00A61F88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53489878" w14:textId="4E7A5247" w:rsidR="00F33720" w:rsidRDefault="00F33720" w:rsidP="00F33720">
            <w:pPr>
              <w:rPr>
                <w:rFonts w:ascii="Arial" w:eastAsiaTheme="minorEastAsia" w:hAnsi="Arial" w:cs="Arial"/>
              </w:rPr>
            </w:pPr>
            <w:r w:rsidRPr="00A61F88">
              <w:rPr>
                <w:rFonts w:ascii="Arial" w:eastAsiaTheme="minorEastAsia" w:hAnsi="Arial" w:cs="Arial"/>
              </w:rPr>
              <w:t>•</w:t>
            </w:r>
            <w:r w:rsidRPr="00A61F88">
              <w:rPr>
                <w:rFonts w:ascii="Arial" w:eastAsiaTheme="minorEastAsia" w:hAnsi="Arial" w:cs="Arial"/>
              </w:rPr>
              <w:tab/>
            </w:r>
            <w:r w:rsidRPr="00A61F88">
              <w:rPr>
                <w:rFonts w:ascii="Arial" w:eastAsiaTheme="minorEastAsia" w:hAnsi="Arial" w:cs="Arial"/>
                <w:highlight w:val="magenta"/>
              </w:rPr>
              <w:t>To promote resilience and perseverance when problem solving, whist considering the role of long term memory, working memory and CLT</w:t>
            </w:r>
            <w:proofErr w:type="gramStart"/>
            <w:r w:rsidRPr="00A61F88">
              <w:rPr>
                <w:rFonts w:ascii="Arial" w:eastAsiaTheme="minorEastAsia" w:hAnsi="Arial" w:cs="Arial"/>
                <w:highlight w:val="magenta"/>
              </w:rPr>
              <w:t>-  conditional</w:t>
            </w:r>
            <w:proofErr w:type="gramEnd"/>
            <w:r w:rsidRPr="00A61F88">
              <w:rPr>
                <w:rFonts w:ascii="Arial" w:eastAsiaTheme="minorEastAsia" w:hAnsi="Arial" w:cs="Arial"/>
                <w:highlight w:val="magenta"/>
              </w:rPr>
              <w:t xml:space="preserve"> knowledge.. LT1.1, LT1.2, LT7.4</w:t>
            </w:r>
          </w:p>
          <w:p w14:paraId="45B34370" w14:textId="092EEAC5" w:rsidR="003135A2" w:rsidRDefault="003135A2" w:rsidP="00F33720">
            <w:pPr>
              <w:rPr>
                <w:rFonts w:ascii="Arial" w:eastAsiaTheme="minorEastAsia" w:hAnsi="Arial" w:cs="Arial"/>
              </w:rPr>
            </w:pPr>
          </w:p>
          <w:p w14:paraId="67F13B31" w14:textId="2C78A669" w:rsidR="003135A2" w:rsidRDefault="003135A2" w:rsidP="00F33720">
            <w:pPr>
              <w:rPr>
                <w:rFonts w:ascii="Arial" w:eastAsiaTheme="minorEastAsia" w:hAnsi="Arial" w:cs="Arial"/>
              </w:rPr>
            </w:pPr>
          </w:p>
          <w:p w14:paraId="2B94DB4B" w14:textId="77777777" w:rsidR="003135A2" w:rsidRDefault="003135A2" w:rsidP="00F33720">
            <w:pPr>
              <w:rPr>
                <w:rFonts w:ascii="Arial" w:eastAsiaTheme="minorEastAsia" w:hAnsi="Arial" w:cs="Arial"/>
              </w:rPr>
            </w:pPr>
          </w:p>
          <w:p w14:paraId="071CFA83" w14:textId="60FA5369" w:rsidR="00F33720" w:rsidRPr="00A61F88" w:rsidRDefault="00F33720" w:rsidP="00F3372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7DC3294F" w14:textId="77777777" w:rsidR="00F33720" w:rsidRPr="00505F71" w:rsidRDefault="00F33720" w:rsidP="00F33720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F33720" w:rsidRPr="00505F71" w14:paraId="35A35D0E" w14:textId="77777777" w:rsidTr="00EA24D4">
        <w:trPr>
          <w:gridAfter w:val="1"/>
          <w:wAfter w:w="9" w:type="dxa"/>
        </w:trPr>
        <w:tc>
          <w:tcPr>
            <w:tcW w:w="435" w:type="dxa"/>
            <w:shd w:val="clear" w:color="auto" w:fill="F8D3CC"/>
            <w:textDirection w:val="btLr"/>
          </w:tcPr>
          <w:p w14:paraId="50B6664E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007FA1B2" w14:textId="15BEB881" w:rsidR="00F33720" w:rsidRDefault="00F33720" w:rsidP="00F33720">
            <w:pPr>
              <w:rPr>
                <w:rFonts w:ascii="Arial" w:eastAsiaTheme="minorEastAsia" w:hAnsi="Arial" w:cs="Arial"/>
                <w:color w:val="FF0000"/>
              </w:rPr>
            </w:pPr>
          </w:p>
        </w:tc>
        <w:tc>
          <w:tcPr>
            <w:tcW w:w="3728" w:type="dxa"/>
            <w:gridSpan w:val="3"/>
          </w:tcPr>
          <w:p w14:paraId="3B6AD799" w14:textId="77777777" w:rsidR="00F33720" w:rsidRPr="007F5DEB" w:rsidRDefault="00F33720" w:rsidP="00F33720">
            <w:pPr>
              <w:rPr>
                <w:rFonts w:ascii="Arial" w:eastAsiaTheme="minorEastAsia" w:hAnsi="Arial" w:cs="Arial"/>
                <w:color w:val="FF0000"/>
              </w:rPr>
            </w:pPr>
          </w:p>
        </w:tc>
        <w:tc>
          <w:tcPr>
            <w:tcW w:w="3739" w:type="dxa"/>
            <w:gridSpan w:val="2"/>
          </w:tcPr>
          <w:p w14:paraId="0CDDC953" w14:textId="77777777" w:rsidR="00F33720" w:rsidRPr="007F5DEB" w:rsidRDefault="00F33720" w:rsidP="00F33720">
            <w:pPr>
              <w:rPr>
                <w:rFonts w:ascii="Arial" w:eastAsiaTheme="minorEastAsia" w:hAnsi="Arial" w:cs="Arial"/>
                <w:color w:val="FF0000"/>
              </w:rPr>
            </w:pPr>
          </w:p>
        </w:tc>
        <w:tc>
          <w:tcPr>
            <w:tcW w:w="3612" w:type="dxa"/>
            <w:gridSpan w:val="2"/>
          </w:tcPr>
          <w:p w14:paraId="338131B2" w14:textId="77777777" w:rsidR="00F33720" w:rsidRPr="007F5DEB" w:rsidRDefault="00F33720" w:rsidP="00F33720">
            <w:pPr>
              <w:rPr>
                <w:rFonts w:ascii="Arial" w:eastAsiaTheme="minorEastAsia" w:hAnsi="Arial" w:cs="Arial"/>
                <w:color w:val="FF0000"/>
              </w:rPr>
            </w:pPr>
          </w:p>
        </w:tc>
        <w:tc>
          <w:tcPr>
            <w:tcW w:w="435" w:type="dxa"/>
            <w:shd w:val="clear" w:color="auto" w:fill="F8D3CC"/>
          </w:tcPr>
          <w:p w14:paraId="7E5C4A82" w14:textId="77777777" w:rsidR="00F33720" w:rsidRPr="00505F71" w:rsidRDefault="00F33720" w:rsidP="00F33720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F33720" w:rsidRPr="00505F71" w14:paraId="1A584C56" w14:textId="77777777" w:rsidTr="00EA24D4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376689A3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7362" w:type="dxa"/>
            <w:gridSpan w:val="4"/>
            <w:shd w:val="clear" w:color="auto" w:fill="E7B7AD"/>
          </w:tcPr>
          <w:p w14:paraId="73BB0DB3" w14:textId="77777777" w:rsidR="00F33720" w:rsidRPr="00505F71" w:rsidRDefault="00F33720" w:rsidP="00F33720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7351" w:type="dxa"/>
            <w:gridSpan w:val="4"/>
            <w:shd w:val="clear" w:color="auto" w:fill="E7B7AD"/>
          </w:tcPr>
          <w:p w14:paraId="6A0983E9" w14:textId="77777777" w:rsidR="00F33720" w:rsidRPr="00505F71" w:rsidRDefault="00F33720" w:rsidP="00F33720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35" w:type="dxa"/>
            <w:vMerge w:val="restart"/>
            <w:shd w:val="clear" w:color="auto" w:fill="F8D3CC"/>
            <w:textDirection w:val="tbRl"/>
          </w:tcPr>
          <w:p w14:paraId="0A167377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F33720" w:rsidRPr="00505F71" w14:paraId="03B2E8EF" w14:textId="77777777" w:rsidTr="00EA24D4">
        <w:trPr>
          <w:gridAfter w:val="1"/>
          <w:wAfter w:w="9" w:type="dxa"/>
          <w:cantSplit/>
          <w:trHeight w:val="778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48754A3F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2" w:type="dxa"/>
            <w:gridSpan w:val="4"/>
          </w:tcPr>
          <w:p w14:paraId="07289E6C" w14:textId="77777777" w:rsidR="003135A2" w:rsidRDefault="003135A2" w:rsidP="003135A2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393B3CA1" w14:textId="77777777" w:rsidR="00F33720" w:rsidRDefault="00F33720" w:rsidP="003135A2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5C377D">
              <w:rPr>
                <w:rFonts w:ascii="Arial" w:hAnsi="Arial" w:cs="Arial"/>
                <w:sz w:val="22"/>
                <w:szCs w:val="22"/>
              </w:rPr>
              <w:t>At the end of the module an academic poster will assess students’ understanding of the impact of LOTC as a creative approach to the teaching and learning of PSED, drawing on their understanding of planning and assessment learned throughout the course and on their Professional Practice</w:t>
            </w:r>
          </w:p>
          <w:p w14:paraId="338EA55D" w14:textId="77777777" w:rsidR="003135A2" w:rsidRDefault="003135A2" w:rsidP="003135A2">
            <w:pPr>
              <w:pStyle w:val="CommentText"/>
              <w:rPr>
                <w:rFonts w:ascii="Arial" w:eastAsia="Arial" w:hAnsi="Arial" w:cs="Arial"/>
                <w:color w:val="FF0000"/>
              </w:rPr>
            </w:pPr>
          </w:p>
          <w:p w14:paraId="4F78AC7C" w14:textId="77777777" w:rsidR="003135A2" w:rsidRDefault="003135A2" w:rsidP="003135A2">
            <w:pPr>
              <w:pStyle w:val="CommentText"/>
              <w:rPr>
                <w:rFonts w:ascii="Arial" w:eastAsia="Arial" w:hAnsi="Arial" w:cs="Arial"/>
                <w:color w:val="FF0000"/>
              </w:rPr>
            </w:pPr>
          </w:p>
          <w:p w14:paraId="6F52DE87" w14:textId="77777777" w:rsidR="003135A2" w:rsidRDefault="003135A2" w:rsidP="003135A2">
            <w:pPr>
              <w:pStyle w:val="CommentText"/>
              <w:rPr>
                <w:rFonts w:ascii="Arial" w:eastAsia="Arial" w:hAnsi="Arial" w:cs="Arial"/>
                <w:color w:val="FF0000"/>
              </w:rPr>
            </w:pPr>
          </w:p>
          <w:p w14:paraId="56AE25E8" w14:textId="637DE1F8" w:rsidR="003135A2" w:rsidRPr="007F5DEB" w:rsidRDefault="003135A2" w:rsidP="003135A2">
            <w:pPr>
              <w:pStyle w:val="CommentText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7351" w:type="dxa"/>
            <w:gridSpan w:val="4"/>
          </w:tcPr>
          <w:p w14:paraId="631EF9F0" w14:textId="77777777" w:rsidR="003135A2" w:rsidRDefault="003135A2" w:rsidP="00F33720">
            <w:pPr>
              <w:rPr>
                <w:rFonts w:ascii="Arial" w:eastAsiaTheme="minorEastAsia" w:hAnsi="Arial" w:cs="Arial"/>
              </w:rPr>
            </w:pPr>
          </w:p>
          <w:p w14:paraId="2CFA9A54" w14:textId="3091C428" w:rsidR="00F33720" w:rsidRPr="005C377D" w:rsidRDefault="00F33720" w:rsidP="00F33720">
            <w:pPr>
              <w:rPr>
                <w:rFonts w:ascii="Arial" w:eastAsiaTheme="minorEastAsia" w:hAnsi="Arial" w:cs="Arial"/>
              </w:rPr>
            </w:pPr>
            <w:r w:rsidRPr="005C377D">
              <w:rPr>
                <w:rFonts w:ascii="Arial" w:eastAsiaTheme="minorEastAsia" w:hAnsi="Arial" w:cs="Arial"/>
              </w:rPr>
              <w:t xml:space="preserve">Through lesson observation and feedback. </w:t>
            </w:r>
          </w:p>
          <w:p w14:paraId="24FF59E4" w14:textId="77777777" w:rsidR="00F33720" w:rsidRPr="005C377D" w:rsidRDefault="00F33720" w:rsidP="00F33720">
            <w:pPr>
              <w:rPr>
                <w:rFonts w:ascii="Arial" w:hAnsi="Arial" w:cs="Arial"/>
              </w:rPr>
            </w:pPr>
            <w:r w:rsidRPr="005C377D">
              <w:rPr>
                <w:rFonts w:ascii="Arial" w:hAnsi="Arial" w:cs="Arial"/>
              </w:rPr>
              <w:t>Target Setting Handbook – individual online document</w:t>
            </w:r>
          </w:p>
          <w:p w14:paraId="73283D57" w14:textId="77777777" w:rsidR="00F33720" w:rsidRPr="005C377D" w:rsidRDefault="00F33720" w:rsidP="00F33720">
            <w:pPr>
              <w:rPr>
                <w:rFonts w:ascii="Arial" w:hAnsi="Arial" w:cs="Arial"/>
              </w:rPr>
            </w:pPr>
            <w:r w:rsidRPr="005C377D">
              <w:rPr>
                <w:rFonts w:ascii="Arial" w:hAnsi="Arial" w:cs="Arial"/>
              </w:rPr>
              <w:t>Formative tasks and feedback during sessions</w:t>
            </w:r>
          </w:p>
          <w:p w14:paraId="69C637AD" w14:textId="77777777" w:rsidR="00F33720" w:rsidRPr="005C377D" w:rsidRDefault="00F33720" w:rsidP="00F33720">
            <w:pPr>
              <w:rPr>
                <w:rFonts w:ascii="Arial" w:hAnsi="Arial" w:cs="Arial"/>
              </w:rPr>
            </w:pPr>
            <w:r w:rsidRPr="005C377D">
              <w:rPr>
                <w:rFonts w:ascii="Arial" w:hAnsi="Arial" w:cs="Arial"/>
              </w:rPr>
              <w:t>School-based assessment by mentor during placement</w:t>
            </w:r>
            <w:r w:rsidRPr="005C377D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71F11902" w14:textId="0FEA5CE6" w:rsidR="00F33720" w:rsidRPr="007F5DEB" w:rsidRDefault="00F33720" w:rsidP="00F33720">
            <w:pPr>
              <w:rPr>
                <w:rFonts w:ascii="Arial" w:eastAsiaTheme="minorEastAsia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35" w:type="dxa"/>
            <w:vMerge/>
            <w:shd w:val="clear" w:color="auto" w:fill="F8D3CC"/>
            <w:textDirection w:val="tbRl"/>
          </w:tcPr>
          <w:p w14:paraId="495958DD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F33720" w:rsidRPr="00505F71" w14:paraId="637A77D3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019ED9B7" w14:textId="77777777" w:rsidR="00F33720" w:rsidRPr="00505F71" w:rsidRDefault="00F33720" w:rsidP="00F33720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8"/>
            <w:shd w:val="clear" w:color="auto" w:fill="E7B7AD"/>
          </w:tcPr>
          <w:p w14:paraId="4613007F" w14:textId="77777777" w:rsidR="00F33720" w:rsidRPr="003135A2" w:rsidRDefault="00F33720" w:rsidP="00F33720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135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Composite knowledge/understanding/skills</w:t>
            </w:r>
          </w:p>
          <w:p w14:paraId="6206D8C2" w14:textId="77777777" w:rsidR="00F33720" w:rsidRPr="00505F71" w:rsidRDefault="00F33720" w:rsidP="00F33720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3BB680DD" w14:textId="77777777" w:rsidR="00F33720" w:rsidRPr="00505F71" w:rsidRDefault="00F33720" w:rsidP="00F33720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F33720" w:rsidRPr="00505F71" w14:paraId="63FC12F4" w14:textId="77777777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F8D3CC"/>
            <w:textDirection w:val="btLr"/>
          </w:tcPr>
          <w:p w14:paraId="6C53B5D0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  <w:shd w:val="clear" w:color="auto" w:fill="F8D3CC"/>
          </w:tcPr>
          <w:p w14:paraId="6272D66F" w14:textId="77777777" w:rsidR="00F33720" w:rsidRPr="00505F71" w:rsidRDefault="00F33720" w:rsidP="00F33720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5F7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By the end of this phase trainees will </w:t>
            </w:r>
            <w:r w:rsidRPr="00505F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F8D3CC"/>
          </w:tcPr>
          <w:p w14:paraId="6A99537D" w14:textId="77777777" w:rsidR="00F33720" w:rsidRPr="00505F71" w:rsidRDefault="00F33720" w:rsidP="00F33720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5F7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By the end of this phase trainees will </w:t>
            </w:r>
            <w:r w:rsidRPr="00505F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shd w:val="clear" w:color="auto" w:fill="F8D3CC"/>
          </w:tcPr>
          <w:p w14:paraId="1724C338" w14:textId="77777777" w:rsidR="00F33720" w:rsidRPr="00505F71" w:rsidRDefault="00F33720" w:rsidP="00F33720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5F7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By the end of this phase trainees will </w:t>
            </w:r>
            <w:r w:rsidRPr="00505F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F8D3CC"/>
          </w:tcPr>
          <w:p w14:paraId="786208E4" w14:textId="77777777" w:rsidR="00F33720" w:rsidRPr="00505F71" w:rsidRDefault="00F33720" w:rsidP="00F33720">
            <w:pPr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</w:tr>
      <w:tr w:rsidR="00F33720" w:rsidRPr="00505F71" w14:paraId="60AE6BF0" w14:textId="7777777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58700BDB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</w:tcPr>
          <w:p w14:paraId="4BA31F4E" w14:textId="77777777" w:rsidR="003135A2" w:rsidRDefault="003135A2" w:rsidP="00F33720">
            <w:pPr>
              <w:rPr>
                <w:rFonts w:ascii="Arial" w:hAnsi="Arial" w:cs="Arial"/>
              </w:rPr>
            </w:pPr>
          </w:p>
          <w:p w14:paraId="2433FF81" w14:textId="677D43E9" w:rsidR="00F33720" w:rsidRPr="0025122C" w:rsidRDefault="00F33720" w:rsidP="00F33720">
            <w:pPr>
              <w:rPr>
                <w:rFonts w:ascii="Arial" w:hAnsi="Arial" w:cs="Arial"/>
              </w:rPr>
            </w:pPr>
            <w:r w:rsidRPr="0025122C">
              <w:rPr>
                <w:rFonts w:ascii="Arial" w:hAnsi="Arial" w:cs="Arial"/>
              </w:rPr>
              <w:t>A range of formative assessment strategies used to assess PSED whilst assessing other areas of learning and development</w:t>
            </w:r>
          </w:p>
          <w:p w14:paraId="4515B51E" w14:textId="6BCBB635" w:rsidR="00F33720" w:rsidRPr="007F5DEB" w:rsidRDefault="00F33720" w:rsidP="00F33720">
            <w:pPr>
              <w:pStyle w:val="ListParagraph"/>
              <w:ind w:left="304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09BAC5A9" w14:textId="77777777" w:rsidR="003135A2" w:rsidRDefault="003135A2" w:rsidP="003135A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1E7252E" w14:textId="4BF4CF1F" w:rsidR="00F33720" w:rsidRPr="007F5DEB" w:rsidRDefault="00F33720" w:rsidP="003135A2">
            <w:pPr>
              <w:pStyle w:val="ListParagraph"/>
              <w:ind w:left="360"/>
              <w:rPr>
                <w:i/>
                <w:iCs/>
                <w:color w:val="FF0000"/>
                <w:sz w:val="20"/>
                <w:szCs w:val="20"/>
              </w:rPr>
            </w:pPr>
            <w:r w:rsidRPr="0025122C">
              <w:rPr>
                <w:rFonts w:ascii="Arial" w:hAnsi="Arial" w:cs="Arial"/>
              </w:rPr>
              <w:t>How the role of the key person is linked to the development of Personal, Social and Emotional skills.</w:t>
            </w:r>
            <w:r w:rsidRPr="007F5DE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5C377D">
              <w:rPr>
                <w:rFonts w:ascii="Arial" w:hAnsi="Arial" w:cs="Arial"/>
                <w:b/>
                <w:bCs/>
              </w:rPr>
              <w:t>LT1.1, LT1.2, LT3.2</w:t>
            </w:r>
          </w:p>
        </w:tc>
        <w:tc>
          <w:tcPr>
            <w:tcW w:w="4875" w:type="dxa"/>
            <w:gridSpan w:val="3"/>
          </w:tcPr>
          <w:p w14:paraId="20178AC1" w14:textId="77777777" w:rsidR="003135A2" w:rsidRDefault="003135A2" w:rsidP="003135A2">
            <w:pPr>
              <w:pStyle w:val="ListParagraph"/>
              <w:ind w:left="360"/>
              <w:rPr>
                <w:rFonts w:ascii="Arial" w:eastAsia="Arial" w:hAnsi="Arial" w:cs="Arial"/>
                <w:color w:val="000000" w:themeColor="text1"/>
              </w:rPr>
            </w:pPr>
          </w:p>
          <w:p w14:paraId="31A3BF3C" w14:textId="77777777" w:rsidR="003135A2" w:rsidRDefault="00F33720" w:rsidP="003135A2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  <w:r w:rsidRPr="0025122C">
              <w:rPr>
                <w:rFonts w:ascii="Arial" w:eastAsia="Arial" w:hAnsi="Arial" w:cs="Arial"/>
                <w:color w:val="000000" w:themeColor="text1"/>
              </w:rPr>
              <w:t>Plan a range of activities that support PSED whilst also offering opportunities to develop other skills.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5C377D">
              <w:rPr>
                <w:rFonts w:ascii="Arial" w:hAnsi="Arial" w:cs="Arial"/>
                <w:b/>
                <w:bCs/>
              </w:rPr>
              <w:t>LT3.5, LH3.3, LH4.1, LT6.1, LT6.3, LT6.4</w:t>
            </w:r>
          </w:p>
          <w:p w14:paraId="0B6D751A" w14:textId="77777777" w:rsidR="003135A2" w:rsidRDefault="003135A2" w:rsidP="003135A2">
            <w:pPr>
              <w:pStyle w:val="ListParagraph"/>
              <w:ind w:left="36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BAE46C9" w14:textId="71EC25A7" w:rsidR="003135A2" w:rsidRPr="007F5DEB" w:rsidRDefault="003135A2" w:rsidP="003135A2">
            <w:pPr>
              <w:pStyle w:val="ListParagraph"/>
              <w:ind w:left="36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67DE92B1" w14:textId="77777777" w:rsidR="00F33720" w:rsidRPr="00505F71" w:rsidRDefault="00F33720" w:rsidP="00F3372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3720" w:rsidRPr="00505F71" w14:paraId="1101A2F3" w14:textId="77777777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1E6FB5A6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9"/>
            <w:tcBorders>
              <w:bottom w:val="single" w:sz="4" w:space="0" w:color="auto"/>
            </w:tcBorders>
            <w:shd w:val="clear" w:color="auto" w:fill="E7B7AD"/>
          </w:tcPr>
          <w:p w14:paraId="7A80BFBF" w14:textId="77777777" w:rsidR="003135A2" w:rsidRDefault="003135A2" w:rsidP="00F33720">
            <w:pPr>
              <w:pStyle w:val="Heading2"/>
              <w:jc w:val="center"/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3E986484" w14:textId="01321C9F" w:rsidR="00F33720" w:rsidRPr="00505F71" w:rsidRDefault="00F33720" w:rsidP="00F33720">
            <w:pPr>
              <w:pStyle w:val="Heading2"/>
              <w:jc w:val="center"/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5F71"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KEY RESEARCH</w:t>
            </w:r>
          </w:p>
          <w:p w14:paraId="64A7701F" w14:textId="77777777" w:rsidR="00F33720" w:rsidRDefault="00F33720" w:rsidP="00F33720">
            <w:pPr>
              <w:pStyle w:val="Heading2"/>
              <w:jc w:val="center"/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135A2"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That Trainees will know that informs teaching and learning in </w:t>
            </w:r>
            <w:r w:rsidR="00A61F88" w:rsidRPr="003135A2"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PSED/PSHE</w:t>
            </w:r>
          </w:p>
          <w:p w14:paraId="7754F32B" w14:textId="3849073D" w:rsidR="003135A2" w:rsidRPr="003135A2" w:rsidRDefault="003135A2" w:rsidP="003135A2"/>
        </w:tc>
      </w:tr>
      <w:tr w:rsidR="00F33720" w:rsidRPr="00505F71" w14:paraId="04158B09" w14:textId="77777777" w:rsidTr="00EA24D4">
        <w:trPr>
          <w:gridAfter w:val="1"/>
          <w:wAfter w:w="9" w:type="dxa"/>
          <w:cantSplit/>
          <w:trHeight w:val="1199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06D4EE2B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9"/>
          </w:tcPr>
          <w:p w14:paraId="1B5117B8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ALEXANDER, R.J., 2020. A dialogic teaching companion. Abingdon, Oxon: Routledge, Taylor &amp; Francis Group.</w:t>
            </w:r>
          </w:p>
          <w:p w14:paraId="1107AD9C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DUNLOSKY, J., RAWSON, K.A., MARSH, E.J., NATHAN, M.J., and WILLINGHAM, D.T., 2013a. Improving Students’ Learning with Effective Learning Techniques. Psychological Science in the Public Interest [online]. 14 (1), pp. 4–58.</w:t>
            </w:r>
          </w:p>
          <w:p w14:paraId="6E9C0340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EDUCATION ENDOWMENT FOUNDATION, 2018g. Teaching and Learning Toolkit [online]. [online]. Available from: https://educationendowmentfoundation.org.uk/education-evidence/teaching-learning-toolki t.</w:t>
            </w:r>
          </w:p>
          <w:p w14:paraId="72359653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LAZOWSKI, R.A. and HULLEMAN, C.S., 2016a. Motivation Interventions in Education: A Meta-Analytic Review. Review of Educational Research [online]. 86 (2), pp. 602–640.</w:t>
            </w:r>
          </w:p>
          <w:p w14:paraId="0CD4D389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 xml:space="preserve">MITCHELL, D.R. and SUTHERLAND, D., 2020. What Really Works in Special and Inclusive Education: Using Evidence-Based Teaching Strategies. 3rd ed. London: Routledge. </w:t>
            </w:r>
          </w:p>
          <w:p w14:paraId="5BC3D91A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MUIJS, D. and REYNOLDS, D., 2018. Effective Teaching: Evidence and Practice [online]. 4th ed. London: SAGE.</w:t>
            </w:r>
          </w:p>
          <w:p w14:paraId="036CAC57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 xml:space="preserve">OECD, 2015d. Do Teacher-Student Relations Affect Students’ Well-Being at School? [online]. Available from: https://www.oecd-ilibrary.org/education/do-teacher-student-relations-affect-students-well-b eing-at-school_5js391zxjjf1-en. </w:t>
            </w:r>
          </w:p>
          <w:p w14:paraId="551D5F03" w14:textId="4646219E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OECD, 2015. PISA 2015 Results: Volume II: Policies and Practices for Successful Schools. [online]. Available from: https://www.oecd-ilibrary.org/education/pisa-2015-results-volume-ii_9789264267510-en. ALEXANDER, R.J., 2020. A dialogic teaching companion. Abingdon, Oxon: Routledge, Taylor &amp; Francis Group.</w:t>
            </w:r>
          </w:p>
          <w:p w14:paraId="62D2C86F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DUNLOSKY, J., RAWSON, K.A., MARSH, E.J., NATHAN, M.J., and WILLINGHAM, D.T., 2013a. Improving Students’ Learning with Effective Learning Techniques. Psychological Science in the Public Interest [online]. 14 (1), pp. 4–58.</w:t>
            </w:r>
          </w:p>
          <w:p w14:paraId="4B603C11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EDUCATION ENDOWMENT FOUNDATION, 2018g. Teaching and Learning Toolkit [online]. [online]. Available from: https://educationendowmentfoundation.org.uk/education-evidence/teaching-learning-toolki t.</w:t>
            </w:r>
          </w:p>
          <w:p w14:paraId="45ED27AD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LAZOWSKI, R.A. and HULLEMAN, C.S., 2016a. Motivation Interventions in Education: A Meta-Analytic Review. Review of Educational Research [online]. 86 (2), pp. 602–640.</w:t>
            </w:r>
          </w:p>
          <w:p w14:paraId="3617E6F9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 xml:space="preserve">MITCHELL, D.R. and SUTHERLAND, D., 2020. What Really Works in Special and Inclusive Education: Using Evidence-Based Teaching Strategies. 3rd ed. London: Routledge. </w:t>
            </w:r>
          </w:p>
          <w:p w14:paraId="4E04B11A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MUIJS, D. and REYNOLDS, D., 2018. Effective Teaching: Evidence and Practice [online]. 4th ed. London: SAGE.</w:t>
            </w:r>
          </w:p>
          <w:p w14:paraId="250B19B3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 xml:space="preserve">OECD, 2015d. Do Teacher-Student Relations Affect Students’ Well-Being at School? [online]. Available from: https://www.oecd-ilibrary.org/education/do-teacher-student-relations-affect-students-well-b eing-at-school_5js391zxjjf1-en. </w:t>
            </w:r>
          </w:p>
          <w:p w14:paraId="5D8EB635" w14:textId="26D6D85A" w:rsidR="00F33720" w:rsidRPr="003135A2" w:rsidRDefault="00F33720" w:rsidP="00F33720">
            <w:pPr>
              <w:spacing w:line="256" w:lineRule="auto"/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 xml:space="preserve">OECD, 2015. PISA 2015 Results: Volume II: Policies and Practices for Successful Schools. [online]. Available from: </w:t>
            </w:r>
            <w:hyperlink r:id="rId15" w:history="1">
              <w:r w:rsidRPr="003135A2">
                <w:rPr>
                  <w:rStyle w:val="Hyperlink"/>
                  <w:rFonts w:ascii="Arial" w:eastAsia="Arial Nova" w:hAnsi="Arial" w:cs="Arial"/>
                </w:rPr>
                <w:t>https://www.oecd-ilibrary.org/education/pisa-2015-results-volume-ii_9789264267510-en</w:t>
              </w:r>
            </w:hyperlink>
            <w:r w:rsidRPr="003135A2">
              <w:rPr>
                <w:rFonts w:ascii="Arial" w:eastAsia="Arial Nova" w:hAnsi="Arial" w:cs="Arial"/>
              </w:rPr>
              <w:t>.</w:t>
            </w:r>
          </w:p>
          <w:p w14:paraId="5EE758FE" w14:textId="0E3D648E" w:rsidR="00F33720" w:rsidRPr="003135A2" w:rsidRDefault="00F33720" w:rsidP="00F33720">
            <w:pPr>
              <w:spacing w:line="256" w:lineRule="auto"/>
              <w:rPr>
                <w:rFonts w:ascii="Arial" w:eastAsia="Arial Nova" w:hAnsi="Arial" w:cs="Arial"/>
              </w:rPr>
            </w:pPr>
          </w:p>
          <w:p w14:paraId="64475AAC" w14:textId="77777777" w:rsidR="00F33720" w:rsidRPr="003135A2" w:rsidRDefault="00F33720" w:rsidP="00F33720">
            <w:pPr>
              <w:spacing w:line="256" w:lineRule="auto"/>
              <w:rPr>
                <w:rFonts w:ascii="Arial" w:eastAsia="Arial Nova" w:hAnsi="Arial" w:cs="Arial"/>
                <w:b/>
                <w:bCs/>
              </w:rPr>
            </w:pPr>
          </w:p>
          <w:p w14:paraId="203C4A87" w14:textId="293B2888" w:rsidR="00F33720" w:rsidRPr="003135A2" w:rsidRDefault="00F33720" w:rsidP="00F33720">
            <w:pPr>
              <w:spacing w:line="256" w:lineRule="auto"/>
              <w:rPr>
                <w:rFonts w:ascii="Arial" w:eastAsia="Arial Nova" w:hAnsi="Arial" w:cs="Arial"/>
                <w:b/>
                <w:bCs/>
              </w:rPr>
            </w:pPr>
            <w:r w:rsidRPr="003135A2">
              <w:rPr>
                <w:rFonts w:ascii="Arial" w:eastAsia="Arial Nova" w:hAnsi="Arial" w:cs="Arial"/>
                <w:b/>
                <w:bCs/>
              </w:rPr>
              <w:t>Policy documents referred to</w:t>
            </w:r>
          </w:p>
          <w:p w14:paraId="4403E400" w14:textId="77777777" w:rsidR="00F33720" w:rsidRPr="003135A2" w:rsidRDefault="00F33720" w:rsidP="00F33720">
            <w:pPr>
              <w:spacing w:line="256" w:lineRule="auto"/>
              <w:rPr>
                <w:rFonts w:ascii="Arial" w:eastAsia="Arial Nova" w:hAnsi="Arial" w:cs="Arial"/>
                <w:b/>
                <w:bCs/>
              </w:rPr>
            </w:pPr>
            <w:r w:rsidRPr="003135A2">
              <w:rPr>
                <w:rFonts w:ascii="Arial" w:eastAsia="Arial Nova" w:hAnsi="Arial" w:cs="Arial"/>
                <w:b/>
                <w:bCs/>
              </w:rPr>
              <w:t>Non-statutory guidance:</w:t>
            </w:r>
          </w:p>
          <w:p w14:paraId="644EAE5D" w14:textId="77777777" w:rsidR="00F33720" w:rsidRPr="003135A2" w:rsidRDefault="00F33720" w:rsidP="00F33720">
            <w:pPr>
              <w:spacing w:line="256" w:lineRule="auto"/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Department for Education. 2021. Development Matters. Non-statutory guidance for the early years foundation stage. London: Department for Education (DfE).</w:t>
            </w:r>
          </w:p>
          <w:p w14:paraId="398401DF" w14:textId="77777777" w:rsidR="00F33720" w:rsidRPr="003135A2" w:rsidRDefault="00F33720" w:rsidP="00F33720">
            <w:pPr>
              <w:rPr>
                <w:rStyle w:val="markedcontent"/>
                <w:rFonts w:ascii="Arial" w:eastAsia="Arial Nova" w:hAnsi="Arial" w:cs="Arial"/>
              </w:rPr>
            </w:pPr>
            <w:r w:rsidRPr="003135A2">
              <w:rPr>
                <w:rStyle w:val="markedcontent"/>
                <w:rFonts w:ascii="Arial" w:eastAsia="Arial Nova" w:hAnsi="Arial" w:cs="Arial"/>
                <w:shd w:val="clear" w:color="auto" w:fill="FFFFFF"/>
              </w:rPr>
              <w:t xml:space="preserve">Early Education. 2021. Birth to 5 Matters: Non-statutory guidance for the Early Years </w:t>
            </w:r>
            <w:r w:rsidRPr="003135A2">
              <w:rPr>
                <w:rFonts w:ascii="Arial" w:hAnsi="Arial" w:cs="Arial"/>
                <w:shd w:val="clear" w:color="auto" w:fill="FFFFFF"/>
              </w:rPr>
              <w:br/>
            </w:r>
            <w:r w:rsidRPr="003135A2">
              <w:rPr>
                <w:rStyle w:val="markedcontent"/>
                <w:rFonts w:ascii="Arial" w:eastAsia="Arial Nova" w:hAnsi="Arial" w:cs="Arial"/>
                <w:shd w:val="clear" w:color="auto" w:fill="FFFFFF"/>
              </w:rPr>
              <w:t xml:space="preserve">Foundation Stage. London: Early Education.  </w:t>
            </w:r>
            <w:r w:rsidRPr="003135A2">
              <w:rPr>
                <w:rFonts w:ascii="Arial" w:hAnsi="Arial" w:cs="Arial"/>
                <w:shd w:val="clear" w:color="auto" w:fill="FFFFFF"/>
              </w:rPr>
              <w:br/>
            </w:r>
            <w:r w:rsidRPr="003135A2">
              <w:rPr>
                <w:rFonts w:ascii="Arial" w:hAnsi="Arial" w:cs="Arial"/>
                <w:shd w:val="clear" w:color="auto" w:fill="FFFFFF"/>
              </w:rPr>
              <w:br/>
            </w:r>
            <w:r w:rsidRPr="003135A2">
              <w:rPr>
                <w:rStyle w:val="markedcontent"/>
                <w:rFonts w:ascii="Arial" w:eastAsia="Arial Nova" w:hAnsi="Arial" w:cs="Arial"/>
                <w:b/>
                <w:bCs/>
                <w:shd w:val="clear" w:color="auto" w:fill="FFFFFF"/>
              </w:rPr>
              <w:t>Statutory guidance:</w:t>
            </w:r>
            <w:r w:rsidRPr="003135A2">
              <w:rPr>
                <w:rStyle w:val="markedcontent"/>
                <w:rFonts w:ascii="Arial" w:eastAsia="Arial Nova" w:hAnsi="Arial" w:cs="Arial"/>
                <w:shd w:val="clear" w:color="auto" w:fill="FFFFFF"/>
              </w:rPr>
              <w:t xml:space="preserve"> </w:t>
            </w:r>
            <w:r w:rsidRPr="003135A2">
              <w:rPr>
                <w:rFonts w:ascii="Arial" w:hAnsi="Arial" w:cs="Arial"/>
                <w:shd w:val="clear" w:color="auto" w:fill="FFFFFF"/>
              </w:rPr>
              <w:br/>
            </w:r>
            <w:r w:rsidRPr="003135A2">
              <w:rPr>
                <w:rStyle w:val="markedcontent"/>
                <w:rFonts w:ascii="Arial" w:eastAsia="Arial Nova" w:hAnsi="Arial" w:cs="Arial"/>
                <w:shd w:val="clear" w:color="auto" w:fill="FFFFFF"/>
              </w:rPr>
              <w:t xml:space="preserve">Department for Education. 2021. Statutory framework for the early years foundation </w:t>
            </w:r>
            <w:r w:rsidRPr="003135A2">
              <w:rPr>
                <w:rFonts w:ascii="Arial" w:hAnsi="Arial" w:cs="Arial"/>
                <w:shd w:val="clear" w:color="auto" w:fill="FFFFFF"/>
              </w:rPr>
              <w:br/>
            </w:r>
            <w:r w:rsidRPr="003135A2">
              <w:rPr>
                <w:rStyle w:val="markedcontent"/>
                <w:rFonts w:ascii="Arial" w:eastAsia="Arial Nova" w:hAnsi="Arial" w:cs="Arial"/>
                <w:shd w:val="clear" w:color="auto" w:fill="FFFFFF"/>
              </w:rPr>
              <w:t xml:space="preserve">stage. London: Department for Education (DfE). </w:t>
            </w:r>
          </w:p>
          <w:p w14:paraId="73CFC06A" w14:textId="1848AAEB" w:rsidR="00F33720" w:rsidRPr="00505F71" w:rsidRDefault="00F33720" w:rsidP="00F33720">
            <w:pP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</w:pPr>
            <w:r w:rsidRPr="003135A2">
              <w:rPr>
                <w:rFonts w:ascii="Arial" w:eastAsia="Arial Nova" w:hAnsi="Arial" w:cs="Arial"/>
              </w:rPr>
              <w:t xml:space="preserve">Department for Education. 2019. Relationships Education, Relationships and Sex Education (RSE) and Health Education. </w:t>
            </w:r>
            <w:r w:rsidRPr="003135A2">
              <w:rPr>
                <w:rStyle w:val="markedcontent"/>
                <w:rFonts w:ascii="Arial" w:eastAsia="Arial Nova" w:hAnsi="Arial" w:cs="Arial"/>
              </w:rPr>
              <w:t>London: Department for Education (DfE).</w:t>
            </w:r>
          </w:p>
        </w:tc>
      </w:tr>
    </w:tbl>
    <w:p w14:paraId="6CD06F98" w14:textId="155FA283" w:rsidR="00EE1D6F" w:rsidRPr="00505F71" w:rsidRDefault="00EE1D6F" w:rsidP="006811E4">
      <w:pPr>
        <w:spacing w:after="0"/>
      </w:pPr>
    </w:p>
    <w:sectPr w:rsidR="00EE1D6F" w:rsidRPr="00505F71" w:rsidSect="007D1558">
      <w:pgSz w:w="16838" w:h="11906" w:orient="landscape"/>
      <w:pgMar w:top="567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599478498" textId="1183243626" start="80" length="5" invalidationStart="80" invalidationLength="5" id="q6ho4z8l"/>
    <int:WordHash hashCode="/5StspEsP3zakZ" id="qADIEhDb"/>
  </int:Manifest>
  <int:Observations>
    <int:Content id="q6ho4z8l">
      <int:Rejection type="LegacyProofing"/>
    </int:Content>
    <int:Content id="qADIEhD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B11"/>
    <w:multiLevelType w:val="hybridMultilevel"/>
    <w:tmpl w:val="C8B0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65A6"/>
    <w:multiLevelType w:val="hybridMultilevel"/>
    <w:tmpl w:val="98F46094"/>
    <w:lvl w:ilvl="0" w:tplc="9E324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8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E5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E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C9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0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2E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43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4E73"/>
    <w:multiLevelType w:val="hybridMultilevel"/>
    <w:tmpl w:val="B62C5284"/>
    <w:lvl w:ilvl="0" w:tplc="B5DC59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E2502"/>
    <w:multiLevelType w:val="hybridMultilevel"/>
    <w:tmpl w:val="F4AAA870"/>
    <w:lvl w:ilvl="0" w:tplc="B5DC59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142B"/>
    <w:multiLevelType w:val="hybridMultilevel"/>
    <w:tmpl w:val="E042F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44939"/>
    <w:multiLevelType w:val="hybridMultilevel"/>
    <w:tmpl w:val="D7D0CBD2"/>
    <w:lvl w:ilvl="0" w:tplc="EC8C47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112D7"/>
    <w:multiLevelType w:val="hybridMultilevel"/>
    <w:tmpl w:val="047EB4FE"/>
    <w:lvl w:ilvl="0" w:tplc="B5DC59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6DCD"/>
    <w:multiLevelType w:val="hybridMultilevel"/>
    <w:tmpl w:val="28B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C186D"/>
    <w:multiLevelType w:val="hybridMultilevel"/>
    <w:tmpl w:val="8944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6387D"/>
    <w:multiLevelType w:val="hybridMultilevel"/>
    <w:tmpl w:val="C0400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ACC6A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D716E"/>
    <w:multiLevelType w:val="hybridMultilevel"/>
    <w:tmpl w:val="8F0E7B40"/>
    <w:lvl w:ilvl="0" w:tplc="EC8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C0487"/>
    <w:multiLevelType w:val="hybridMultilevel"/>
    <w:tmpl w:val="8110A828"/>
    <w:lvl w:ilvl="0" w:tplc="5A921D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786BC0"/>
    <w:multiLevelType w:val="hybridMultilevel"/>
    <w:tmpl w:val="0A42C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F879DF"/>
    <w:multiLevelType w:val="hybridMultilevel"/>
    <w:tmpl w:val="7662FC98"/>
    <w:lvl w:ilvl="0" w:tplc="EC8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0D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A8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A4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81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27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CA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C1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F7B94"/>
    <w:multiLevelType w:val="hybridMultilevel"/>
    <w:tmpl w:val="D0D4DA9C"/>
    <w:lvl w:ilvl="0" w:tplc="B5DC59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85D79"/>
    <w:multiLevelType w:val="hybridMultilevel"/>
    <w:tmpl w:val="543A8EE2"/>
    <w:lvl w:ilvl="0" w:tplc="0EAE9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3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88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07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2F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6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E4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2F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62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60957"/>
    <w:multiLevelType w:val="hybridMultilevel"/>
    <w:tmpl w:val="1CE0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72736"/>
    <w:multiLevelType w:val="hybridMultilevel"/>
    <w:tmpl w:val="BFACD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9F75D0"/>
    <w:multiLevelType w:val="hybridMultilevel"/>
    <w:tmpl w:val="0670551E"/>
    <w:lvl w:ilvl="0" w:tplc="BBD8F0C8">
      <w:start w:val="1"/>
      <w:numFmt w:val="decimal"/>
      <w:lvlText w:val="%1."/>
      <w:lvlJc w:val="left"/>
      <w:pPr>
        <w:ind w:left="720" w:hanging="360"/>
      </w:pPr>
    </w:lvl>
    <w:lvl w:ilvl="1" w:tplc="CA20BAB8">
      <w:start w:val="1"/>
      <w:numFmt w:val="lowerLetter"/>
      <w:lvlText w:val="%2."/>
      <w:lvlJc w:val="left"/>
      <w:pPr>
        <w:ind w:left="1440" w:hanging="360"/>
      </w:pPr>
    </w:lvl>
    <w:lvl w:ilvl="2" w:tplc="ABB0088E">
      <w:start w:val="1"/>
      <w:numFmt w:val="lowerRoman"/>
      <w:lvlText w:val="%3."/>
      <w:lvlJc w:val="right"/>
      <w:pPr>
        <w:ind w:left="2160" w:hanging="180"/>
      </w:pPr>
    </w:lvl>
    <w:lvl w:ilvl="3" w:tplc="8804807C">
      <w:start w:val="1"/>
      <w:numFmt w:val="decimal"/>
      <w:lvlText w:val="%4."/>
      <w:lvlJc w:val="left"/>
      <w:pPr>
        <w:ind w:left="2880" w:hanging="360"/>
      </w:pPr>
    </w:lvl>
    <w:lvl w:ilvl="4" w:tplc="772A18E8">
      <w:start w:val="1"/>
      <w:numFmt w:val="lowerLetter"/>
      <w:lvlText w:val="%5."/>
      <w:lvlJc w:val="left"/>
      <w:pPr>
        <w:ind w:left="3600" w:hanging="360"/>
      </w:pPr>
    </w:lvl>
    <w:lvl w:ilvl="5" w:tplc="E41CCA78">
      <w:start w:val="1"/>
      <w:numFmt w:val="lowerRoman"/>
      <w:lvlText w:val="%6."/>
      <w:lvlJc w:val="right"/>
      <w:pPr>
        <w:ind w:left="4320" w:hanging="180"/>
      </w:pPr>
    </w:lvl>
    <w:lvl w:ilvl="6" w:tplc="0CD22138">
      <w:start w:val="1"/>
      <w:numFmt w:val="decimal"/>
      <w:lvlText w:val="%7."/>
      <w:lvlJc w:val="left"/>
      <w:pPr>
        <w:ind w:left="5040" w:hanging="360"/>
      </w:pPr>
    </w:lvl>
    <w:lvl w:ilvl="7" w:tplc="E5860B7A">
      <w:start w:val="1"/>
      <w:numFmt w:val="lowerLetter"/>
      <w:lvlText w:val="%8."/>
      <w:lvlJc w:val="left"/>
      <w:pPr>
        <w:ind w:left="5760" w:hanging="360"/>
      </w:pPr>
    </w:lvl>
    <w:lvl w:ilvl="8" w:tplc="9324504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B6E26"/>
    <w:multiLevelType w:val="hybridMultilevel"/>
    <w:tmpl w:val="02DC236E"/>
    <w:lvl w:ilvl="0" w:tplc="BA34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C7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E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AC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EC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84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2B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A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6F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809CF"/>
    <w:multiLevelType w:val="hybridMultilevel"/>
    <w:tmpl w:val="05B8B916"/>
    <w:lvl w:ilvl="0" w:tplc="B5DC59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A2274"/>
    <w:multiLevelType w:val="hybridMultilevel"/>
    <w:tmpl w:val="07AC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F17C2"/>
    <w:multiLevelType w:val="hybridMultilevel"/>
    <w:tmpl w:val="3B547024"/>
    <w:lvl w:ilvl="0" w:tplc="93B8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46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B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85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0D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29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4E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A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D466F"/>
    <w:multiLevelType w:val="hybridMultilevel"/>
    <w:tmpl w:val="9F064C8C"/>
    <w:lvl w:ilvl="0" w:tplc="0DF49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C0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0B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24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E7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0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AF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2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E3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01BAB"/>
    <w:multiLevelType w:val="hybridMultilevel"/>
    <w:tmpl w:val="3B6271FA"/>
    <w:lvl w:ilvl="0" w:tplc="B5DC59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86912"/>
    <w:multiLevelType w:val="hybridMultilevel"/>
    <w:tmpl w:val="5CA2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E7472"/>
    <w:multiLevelType w:val="hybridMultilevel"/>
    <w:tmpl w:val="3A3C9E0E"/>
    <w:lvl w:ilvl="0" w:tplc="EC8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14E02"/>
    <w:multiLevelType w:val="hybridMultilevel"/>
    <w:tmpl w:val="B3A2F270"/>
    <w:lvl w:ilvl="0" w:tplc="6050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47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ED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AB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87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0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AD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A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A1EB3"/>
    <w:multiLevelType w:val="hybridMultilevel"/>
    <w:tmpl w:val="D4AA0B50"/>
    <w:lvl w:ilvl="0" w:tplc="640A6F5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386CE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8D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AC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C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E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48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4B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AA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D27AC"/>
    <w:multiLevelType w:val="hybridMultilevel"/>
    <w:tmpl w:val="3E00CF04"/>
    <w:lvl w:ilvl="0" w:tplc="EC8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478A0"/>
    <w:multiLevelType w:val="hybridMultilevel"/>
    <w:tmpl w:val="D536066E"/>
    <w:lvl w:ilvl="0" w:tplc="B5DC5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6559"/>
    <w:multiLevelType w:val="hybridMultilevel"/>
    <w:tmpl w:val="86C60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321D6"/>
    <w:multiLevelType w:val="hybridMultilevel"/>
    <w:tmpl w:val="6A1EA110"/>
    <w:lvl w:ilvl="0" w:tplc="B5DC59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C79"/>
    <w:multiLevelType w:val="hybridMultilevel"/>
    <w:tmpl w:val="29CCC478"/>
    <w:lvl w:ilvl="0" w:tplc="CF846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4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EF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4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C9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88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08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21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26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13706"/>
    <w:multiLevelType w:val="hybridMultilevel"/>
    <w:tmpl w:val="449A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9442D"/>
    <w:multiLevelType w:val="hybridMultilevel"/>
    <w:tmpl w:val="EB50E06C"/>
    <w:lvl w:ilvl="0" w:tplc="B5DC59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A2779"/>
    <w:multiLevelType w:val="hybridMultilevel"/>
    <w:tmpl w:val="FA9E2080"/>
    <w:lvl w:ilvl="0" w:tplc="B5DC59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4758">
    <w:abstractNumId w:val="19"/>
  </w:num>
  <w:num w:numId="2" w16cid:durableId="1117674461">
    <w:abstractNumId w:val="13"/>
  </w:num>
  <w:num w:numId="3" w16cid:durableId="1866793770">
    <w:abstractNumId w:val="18"/>
  </w:num>
  <w:num w:numId="4" w16cid:durableId="33388605">
    <w:abstractNumId w:val="28"/>
  </w:num>
  <w:num w:numId="5" w16cid:durableId="1007828407">
    <w:abstractNumId w:val="23"/>
  </w:num>
  <w:num w:numId="6" w16cid:durableId="589123149">
    <w:abstractNumId w:val="33"/>
  </w:num>
  <w:num w:numId="7" w16cid:durableId="628513358">
    <w:abstractNumId w:val="15"/>
  </w:num>
  <w:num w:numId="8" w16cid:durableId="328558638">
    <w:abstractNumId w:val="7"/>
  </w:num>
  <w:num w:numId="9" w16cid:durableId="1267618753">
    <w:abstractNumId w:val="27"/>
  </w:num>
  <w:num w:numId="10" w16cid:durableId="630595087">
    <w:abstractNumId w:val="22"/>
  </w:num>
  <w:num w:numId="11" w16cid:durableId="438765931">
    <w:abstractNumId w:val="1"/>
  </w:num>
  <w:num w:numId="12" w16cid:durableId="1515728449">
    <w:abstractNumId w:val="16"/>
  </w:num>
  <w:num w:numId="13" w16cid:durableId="1540436391">
    <w:abstractNumId w:val="31"/>
  </w:num>
  <w:num w:numId="14" w16cid:durableId="1254320223">
    <w:abstractNumId w:val="25"/>
  </w:num>
  <w:num w:numId="15" w16cid:durableId="1728643728">
    <w:abstractNumId w:val="9"/>
  </w:num>
  <w:num w:numId="16" w16cid:durableId="1773822840">
    <w:abstractNumId w:val="21"/>
  </w:num>
  <w:num w:numId="17" w16cid:durableId="472063381">
    <w:abstractNumId w:val="17"/>
  </w:num>
  <w:num w:numId="18" w16cid:durableId="2026438658">
    <w:abstractNumId w:val="0"/>
  </w:num>
  <w:num w:numId="19" w16cid:durableId="1716193487">
    <w:abstractNumId w:val="34"/>
  </w:num>
  <w:num w:numId="20" w16cid:durableId="752975267">
    <w:abstractNumId w:val="8"/>
  </w:num>
  <w:num w:numId="21" w16cid:durableId="198904060">
    <w:abstractNumId w:val="4"/>
  </w:num>
  <w:num w:numId="22" w16cid:durableId="1931039927">
    <w:abstractNumId w:val="12"/>
  </w:num>
  <w:num w:numId="23" w16cid:durableId="2142385672">
    <w:abstractNumId w:val="11"/>
  </w:num>
  <w:num w:numId="24" w16cid:durableId="881668629">
    <w:abstractNumId w:val="14"/>
  </w:num>
  <w:num w:numId="25" w16cid:durableId="988021978">
    <w:abstractNumId w:val="20"/>
  </w:num>
  <w:num w:numId="26" w16cid:durableId="786117755">
    <w:abstractNumId w:val="2"/>
  </w:num>
  <w:num w:numId="27" w16cid:durableId="1693338951">
    <w:abstractNumId w:val="5"/>
  </w:num>
  <w:num w:numId="28" w16cid:durableId="310519635">
    <w:abstractNumId w:val="10"/>
  </w:num>
  <w:num w:numId="29" w16cid:durableId="430778274">
    <w:abstractNumId w:val="26"/>
  </w:num>
  <w:num w:numId="30" w16cid:durableId="1424381315">
    <w:abstractNumId w:val="29"/>
  </w:num>
  <w:num w:numId="31" w16cid:durableId="622658055">
    <w:abstractNumId w:val="6"/>
  </w:num>
  <w:num w:numId="32" w16cid:durableId="1299456983">
    <w:abstractNumId w:val="3"/>
  </w:num>
  <w:num w:numId="33" w16cid:durableId="1235891096">
    <w:abstractNumId w:val="24"/>
  </w:num>
  <w:num w:numId="34" w16cid:durableId="44068598">
    <w:abstractNumId w:val="32"/>
  </w:num>
  <w:num w:numId="35" w16cid:durableId="431782520">
    <w:abstractNumId w:val="36"/>
  </w:num>
  <w:num w:numId="36" w16cid:durableId="1311911085">
    <w:abstractNumId w:val="35"/>
  </w:num>
  <w:num w:numId="37" w16cid:durableId="2091805073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6E"/>
    <w:rsid w:val="00024C14"/>
    <w:rsid w:val="00062F93"/>
    <w:rsid w:val="00072885"/>
    <w:rsid w:val="0009163F"/>
    <w:rsid w:val="000B1DE3"/>
    <w:rsid w:val="000C5C7B"/>
    <w:rsid w:val="000D7AB7"/>
    <w:rsid w:val="000E3DE2"/>
    <w:rsid w:val="000E64CB"/>
    <w:rsid w:val="00102596"/>
    <w:rsid w:val="00106BE0"/>
    <w:rsid w:val="001236F8"/>
    <w:rsid w:val="001477C9"/>
    <w:rsid w:val="00150438"/>
    <w:rsid w:val="001601F3"/>
    <w:rsid w:val="00195084"/>
    <w:rsid w:val="001A4CC2"/>
    <w:rsid w:val="001F7876"/>
    <w:rsid w:val="00233106"/>
    <w:rsid w:val="00255C54"/>
    <w:rsid w:val="00284BE9"/>
    <w:rsid w:val="002E236F"/>
    <w:rsid w:val="002F73AD"/>
    <w:rsid w:val="00313228"/>
    <w:rsid w:val="003135A2"/>
    <w:rsid w:val="00313F66"/>
    <w:rsid w:val="00337EE8"/>
    <w:rsid w:val="003D561A"/>
    <w:rsid w:val="003E1D1C"/>
    <w:rsid w:val="003F4316"/>
    <w:rsid w:val="004323BB"/>
    <w:rsid w:val="00433A8C"/>
    <w:rsid w:val="00442160"/>
    <w:rsid w:val="00442D39"/>
    <w:rsid w:val="0044787C"/>
    <w:rsid w:val="004A7F7F"/>
    <w:rsid w:val="004B5A45"/>
    <w:rsid w:val="004D2DD7"/>
    <w:rsid w:val="00505F71"/>
    <w:rsid w:val="0054220B"/>
    <w:rsid w:val="005745C8"/>
    <w:rsid w:val="00577321"/>
    <w:rsid w:val="0058277E"/>
    <w:rsid w:val="00591D63"/>
    <w:rsid w:val="00596035"/>
    <w:rsid w:val="005965F8"/>
    <w:rsid w:val="005A5641"/>
    <w:rsid w:val="005A7559"/>
    <w:rsid w:val="005C377D"/>
    <w:rsid w:val="00615047"/>
    <w:rsid w:val="00620D6E"/>
    <w:rsid w:val="00623F89"/>
    <w:rsid w:val="006465B7"/>
    <w:rsid w:val="00655607"/>
    <w:rsid w:val="006811E4"/>
    <w:rsid w:val="006B3A7C"/>
    <w:rsid w:val="006C33AC"/>
    <w:rsid w:val="006F4654"/>
    <w:rsid w:val="00712BBB"/>
    <w:rsid w:val="00795ECA"/>
    <w:rsid w:val="007D1558"/>
    <w:rsid w:val="007E4961"/>
    <w:rsid w:val="007E6D78"/>
    <w:rsid w:val="007F5DEB"/>
    <w:rsid w:val="008058C7"/>
    <w:rsid w:val="00815E86"/>
    <w:rsid w:val="00820C8D"/>
    <w:rsid w:val="00821C62"/>
    <w:rsid w:val="00825201"/>
    <w:rsid w:val="0084437E"/>
    <w:rsid w:val="00862ADE"/>
    <w:rsid w:val="00877475"/>
    <w:rsid w:val="009433C1"/>
    <w:rsid w:val="00952F7F"/>
    <w:rsid w:val="00991D34"/>
    <w:rsid w:val="00996FCC"/>
    <w:rsid w:val="009A134C"/>
    <w:rsid w:val="009C7761"/>
    <w:rsid w:val="009D4487"/>
    <w:rsid w:val="009D6CFE"/>
    <w:rsid w:val="00A15EDE"/>
    <w:rsid w:val="00A173F0"/>
    <w:rsid w:val="00A61F88"/>
    <w:rsid w:val="00A75DE6"/>
    <w:rsid w:val="00AA174A"/>
    <w:rsid w:val="00AB7673"/>
    <w:rsid w:val="00AC139F"/>
    <w:rsid w:val="00AD10ED"/>
    <w:rsid w:val="00B07A64"/>
    <w:rsid w:val="00B53DBB"/>
    <w:rsid w:val="00B86410"/>
    <w:rsid w:val="00BA6148"/>
    <w:rsid w:val="00BE23BF"/>
    <w:rsid w:val="00BE6520"/>
    <w:rsid w:val="00C505F7"/>
    <w:rsid w:val="00C65840"/>
    <w:rsid w:val="00C86C82"/>
    <w:rsid w:val="00C9573A"/>
    <w:rsid w:val="00CC44E6"/>
    <w:rsid w:val="00D00F89"/>
    <w:rsid w:val="00D0599C"/>
    <w:rsid w:val="00DC106F"/>
    <w:rsid w:val="00DF0FD3"/>
    <w:rsid w:val="00DF4526"/>
    <w:rsid w:val="00E20639"/>
    <w:rsid w:val="00E51AF0"/>
    <w:rsid w:val="00EA24D4"/>
    <w:rsid w:val="00EE1D6F"/>
    <w:rsid w:val="00EF73EA"/>
    <w:rsid w:val="00F33720"/>
    <w:rsid w:val="00F35D61"/>
    <w:rsid w:val="00F43986"/>
    <w:rsid w:val="00F5162D"/>
    <w:rsid w:val="00F60DDF"/>
    <w:rsid w:val="00F63A9C"/>
    <w:rsid w:val="00F659FD"/>
    <w:rsid w:val="00FA1EAD"/>
    <w:rsid w:val="00FC1EE3"/>
    <w:rsid w:val="0F7E6DEF"/>
    <w:rsid w:val="122E2C2B"/>
    <w:rsid w:val="1C88DF08"/>
    <w:rsid w:val="1D5F182A"/>
    <w:rsid w:val="1DA9BFAF"/>
    <w:rsid w:val="1F746BFA"/>
    <w:rsid w:val="21539FB3"/>
    <w:rsid w:val="2685D8F0"/>
    <w:rsid w:val="26E9003F"/>
    <w:rsid w:val="2A4A3E22"/>
    <w:rsid w:val="2F030535"/>
    <w:rsid w:val="309416EA"/>
    <w:rsid w:val="3F112673"/>
    <w:rsid w:val="529B4456"/>
    <w:rsid w:val="55AD0BC6"/>
    <w:rsid w:val="58D82C76"/>
    <w:rsid w:val="59046B42"/>
    <w:rsid w:val="5CDF6B8E"/>
    <w:rsid w:val="622B96D1"/>
    <w:rsid w:val="633AF24A"/>
    <w:rsid w:val="69350B63"/>
    <w:rsid w:val="6FA49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A9C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2A4A3E2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3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2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123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6F8"/>
    <w:rPr>
      <w:sz w:val="20"/>
      <w:szCs w:val="20"/>
    </w:rPr>
  </w:style>
  <w:style w:type="character" w:customStyle="1" w:styleId="markedcontent">
    <w:name w:val="markedcontent"/>
    <w:basedOn w:val="DefaultParagraphFont"/>
    <w:rsid w:val="005C377D"/>
  </w:style>
  <w:style w:type="character" w:styleId="FollowedHyperlink">
    <w:name w:val="FollowedHyperlink"/>
    <w:basedOn w:val="DefaultParagraphFont"/>
    <w:uiPriority w:val="99"/>
    <w:semiHidden/>
    <w:unhideWhenUsed/>
    <w:rsid w:val="00AC139F"/>
    <w:rPr>
      <w:color w:val="954F72" w:themeColor="followedHyperlink"/>
      <w:u w:val="single"/>
    </w:rPr>
  </w:style>
  <w:style w:type="paragraph" w:customStyle="1" w:styleId="ng-binding">
    <w:name w:val="ng-binding"/>
    <w:basedOn w:val="Normal"/>
    <w:rsid w:val="005A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63A9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gov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fsted.gov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ecd-ilibrary.org/education/pisa-2015-results-volume-ii_9789264267510-en" TargetMode="External"/><Relationship Id="rId10" Type="http://schemas.openxmlformats.org/officeDocument/2006/relationships/hyperlink" Target="https://www.gov.uk/government/publications/keeping-children-safe-in-education-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ssets.publishing.service.gov.uk/government/uploads/system/uploads/attachment_data/file/1019542/Relationships_Education__" TargetMode="External"/><Relationship Id="rId14" Type="http://schemas.openxmlformats.org/officeDocument/2006/relationships/hyperlink" Target="http://www.circle-time.co.uk/" TargetMode="External"/><Relationship Id="R7727f66c262f4bf3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32302-A8DA-4CBA-94A4-B8746085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A6BB7-2DFF-4DFF-A874-C93BD99A8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3D588A-3BA8-4C15-9061-9EAB53BEA8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EF818B-B055-4886-8101-ACEB26C07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3 - 7  PSED-PSHE Curricukum Plan UG 22-23</dc:title>
  <dc:subject/>
  <dc:creator>Debbie Hooton</dc:creator>
  <cp:keywords/>
  <dc:description/>
  <cp:lastModifiedBy>AILSA MCQUEEN</cp:lastModifiedBy>
  <cp:revision>9</cp:revision>
  <cp:lastPrinted>2022-09-22T06:51:00Z</cp:lastPrinted>
  <dcterms:created xsi:type="dcterms:W3CDTF">2022-12-19T16:46:00Z</dcterms:created>
  <dcterms:modified xsi:type="dcterms:W3CDTF">2023-06-04T15:33:00Z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