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132" w:type="pct"/>
        <w:tblInd w:w="-998" w:type="dxa"/>
        <w:tblLook w:val="04A0" w:firstRow="1" w:lastRow="0" w:firstColumn="1" w:lastColumn="0" w:noHBand="0" w:noVBand="1"/>
      </w:tblPr>
      <w:tblGrid>
        <w:gridCol w:w="5506"/>
        <w:gridCol w:w="5551"/>
      </w:tblGrid>
      <w:tr w:rsidR="00584560" w:rsidRPr="003322B3" w14:paraId="1A4E013A" w14:textId="77777777" w:rsidTr="00FB23A4">
        <w:trPr>
          <w:cantSplit/>
          <w:tblHeader/>
        </w:trPr>
        <w:tc>
          <w:tcPr>
            <w:tcW w:w="5000" w:type="pct"/>
            <w:gridSpan w:val="2"/>
            <w:shd w:val="clear" w:color="auto" w:fill="00B0F0"/>
          </w:tcPr>
          <w:p w14:paraId="73B5A37E" w14:textId="698996B8" w:rsidR="00584560" w:rsidRPr="00815727" w:rsidRDefault="00D06F1F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 xml:space="preserve">Primary </w:t>
            </w:r>
            <w:r>
              <w:rPr>
                <w:rFonts w:ascii="Arial" w:hAnsi="Arial" w:cs="Arial"/>
                <w:sz w:val="32"/>
                <w:szCs w:val="32"/>
              </w:rPr>
              <w:t>PGCE</w:t>
            </w:r>
            <w:r w:rsidRPr="0081572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Introductory/</w:t>
            </w:r>
            <w:r w:rsidRPr="00815727">
              <w:rPr>
                <w:rFonts w:ascii="Arial" w:hAnsi="Arial" w:cs="Arial"/>
                <w:sz w:val="32"/>
                <w:szCs w:val="32"/>
              </w:rPr>
              <w:t>Developmental Placement</w:t>
            </w:r>
          </w:p>
        </w:tc>
      </w:tr>
      <w:tr w:rsidR="0061563D" w:rsidRPr="003322B3" w14:paraId="3EC04B8C" w14:textId="77777777" w:rsidTr="00FB23A4">
        <w:tc>
          <w:tcPr>
            <w:tcW w:w="5000" w:type="pct"/>
            <w:gridSpan w:val="2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1D199283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5C4288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  <w:r w:rsidR="00FB23A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: </w:t>
            </w:r>
            <w:r w:rsidR="005C4288">
              <w:rPr>
                <w:rFonts w:ascii="Arial" w:hAnsi="Arial" w:cs="Arial"/>
                <w:b/>
                <w:bCs/>
                <w:sz w:val="32"/>
                <w:szCs w:val="32"/>
              </w:rPr>
              <w:t>Foundation</w:t>
            </w:r>
            <w:r w:rsidR="00FB23A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Subject Focus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FB23A4">
        <w:tc>
          <w:tcPr>
            <w:tcW w:w="5000" w:type="pct"/>
            <w:gridSpan w:val="2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FB23A4">
        <w:tc>
          <w:tcPr>
            <w:tcW w:w="5000" w:type="pct"/>
            <w:gridSpan w:val="2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FB23A4" w:rsidRPr="003322B3" w14:paraId="25B42E62" w14:textId="77777777" w:rsidTr="00FB23A4">
        <w:trPr>
          <w:trHeight w:val="909"/>
        </w:trPr>
        <w:tc>
          <w:tcPr>
            <w:tcW w:w="5000" w:type="pct"/>
            <w:gridSpan w:val="2"/>
            <w:shd w:val="clear" w:color="auto" w:fill="FFFFFF" w:themeFill="background1"/>
          </w:tcPr>
          <w:p w14:paraId="0D7E3BB6" w14:textId="77777777" w:rsidR="00FB23A4" w:rsidRDefault="00FB23A4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476CC" w14:textId="2F55E6A6" w:rsidR="00FB23A4" w:rsidRPr="00310362" w:rsidRDefault="00FB23A4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see the specific subject curriculum plan for the content learned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University</w:t>
            </w:r>
            <w:proofErr w:type="gramEnd"/>
          </w:p>
        </w:tc>
      </w:tr>
      <w:tr w:rsidR="006B06DA" w:rsidRPr="006B06DA" w14:paraId="75C992D8" w14:textId="77777777" w:rsidTr="00FB23A4">
        <w:tc>
          <w:tcPr>
            <w:tcW w:w="5000" w:type="pct"/>
            <w:gridSpan w:val="2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FB23A4">
        <w:tc>
          <w:tcPr>
            <w:tcW w:w="5000" w:type="pct"/>
            <w:gridSpan w:val="2"/>
            <w:shd w:val="clear" w:color="auto" w:fill="DEEAF6" w:themeFill="accent1" w:themeFillTint="33"/>
          </w:tcPr>
          <w:p w14:paraId="7406CBF7" w14:textId="274EA701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DE6BE3">
              <w:rPr>
                <w:rFonts w:ascii="Arial" w:hAnsi="Arial" w:cs="Arial"/>
                <w:i/>
                <w:iCs/>
                <w:sz w:val="28"/>
                <w:szCs w:val="28"/>
              </w:rPr>
              <w:t>/Subject Lead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DE6BE3" w:rsidRPr="003322B3" w14:paraId="6E23694D" w14:textId="77777777" w:rsidTr="00FB23A4">
        <w:trPr>
          <w:trHeight w:val="750"/>
        </w:trPr>
        <w:tc>
          <w:tcPr>
            <w:tcW w:w="2490" w:type="pct"/>
            <w:shd w:val="clear" w:color="auto" w:fill="FFFFFF" w:themeFill="background1"/>
          </w:tcPr>
          <w:p w14:paraId="01E40739" w14:textId="55CF7BD7" w:rsidR="00DE6BE3" w:rsidRPr="00DE6BE3" w:rsidRDefault="00DE6BE3" w:rsidP="00DE6BE3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Speak to a range of children from different classes about your identified subject.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2B228E5E" w14:textId="7B64A131" w:rsidR="00DE6BE3" w:rsidRPr="00DE6BE3" w:rsidRDefault="00DE6BE3" w:rsidP="00DE6BE3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Watch a lesson taking place in your identified subject within the school.  Identify subject specific key features.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6BE3" w:rsidRPr="003322B3" w14:paraId="53BB7A04" w14:textId="77777777" w:rsidTr="00FB23A4">
        <w:trPr>
          <w:trHeight w:val="570"/>
        </w:trPr>
        <w:tc>
          <w:tcPr>
            <w:tcW w:w="2490" w:type="pct"/>
            <w:shd w:val="clear" w:color="auto" w:fill="FFFFFF" w:themeFill="background1"/>
          </w:tcPr>
          <w:p w14:paraId="42A76EF3" w14:textId="13CEDBEC" w:rsidR="00DE6BE3" w:rsidRPr="00DE6BE3" w:rsidRDefault="00DE6BE3" w:rsidP="00DE6BE3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Look at the identified subject scheme of work and action plan.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5ED28E86" w14:textId="3E9D645C" w:rsidR="00DE6BE3" w:rsidRPr="00DE6BE3" w:rsidRDefault="00DE6BE3" w:rsidP="00DE6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Engage with key reading for the subject identified in ‘Reading and Research’ (Mentor Space)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6BE3" w:rsidRPr="003322B3" w14:paraId="7136916C" w14:textId="77777777" w:rsidTr="00FB23A4">
        <w:trPr>
          <w:trHeight w:val="570"/>
        </w:trPr>
        <w:tc>
          <w:tcPr>
            <w:tcW w:w="2490" w:type="pct"/>
            <w:shd w:val="clear" w:color="auto" w:fill="FFFFFF" w:themeFill="background1"/>
          </w:tcPr>
          <w:p w14:paraId="6366EF0A" w14:textId="01D7A708" w:rsidR="00DE6BE3" w:rsidRPr="00DE6BE3" w:rsidRDefault="00DE6BE3" w:rsidP="00DE6B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Speak to the identified Subject Leader about their role.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7EED5082" w14:textId="603838B1" w:rsidR="00DE6BE3" w:rsidRPr="00DE6BE3" w:rsidRDefault="00DE6BE3" w:rsidP="00DE6BE3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If possible, be observed teaching the subject.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71D966A" w14:textId="2B581494" w:rsidR="00584560" w:rsidRPr="003322B3" w:rsidRDefault="00584560" w:rsidP="00310362">
      <w:pPr>
        <w:rPr>
          <w:rFonts w:ascii="Arial" w:hAnsi="Arial" w:cs="Arial"/>
        </w:rPr>
      </w:pPr>
    </w:p>
    <w:sectPr w:rsidR="00584560" w:rsidRPr="003322B3" w:rsidSect="00310362">
      <w:headerReference w:type="default" r:id="rId7"/>
      <w:footerReference w:type="default" r:id="rId8"/>
      <w:pgSz w:w="11906" w:h="16838"/>
      <w:pgMar w:top="57" w:right="1440" w:bottom="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EBA2" w14:textId="77777777" w:rsidR="00766521" w:rsidRDefault="00766521">
      <w:pPr>
        <w:spacing w:after="0" w:line="240" w:lineRule="auto"/>
      </w:pPr>
      <w:r>
        <w:separator/>
      </w:r>
    </w:p>
  </w:endnote>
  <w:endnote w:type="continuationSeparator" w:id="0">
    <w:p w14:paraId="47788A61" w14:textId="77777777" w:rsidR="00766521" w:rsidRDefault="0076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6137" w14:textId="77777777" w:rsidR="00766521" w:rsidRDefault="00766521">
      <w:pPr>
        <w:spacing w:after="0" w:line="240" w:lineRule="auto"/>
      </w:pPr>
      <w:r>
        <w:separator/>
      </w:r>
    </w:p>
  </w:footnote>
  <w:footnote w:type="continuationSeparator" w:id="0">
    <w:p w14:paraId="60AAFEB3" w14:textId="77777777" w:rsidR="00766521" w:rsidRDefault="0076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0D1F82"/>
    <w:rsid w:val="0010656A"/>
    <w:rsid w:val="0012605D"/>
    <w:rsid w:val="00130FFD"/>
    <w:rsid w:val="00186AAD"/>
    <w:rsid w:val="001B39CC"/>
    <w:rsid w:val="00212F48"/>
    <w:rsid w:val="0023796D"/>
    <w:rsid w:val="002B6FE5"/>
    <w:rsid w:val="002E0A33"/>
    <w:rsid w:val="002E7386"/>
    <w:rsid w:val="00310362"/>
    <w:rsid w:val="003322B3"/>
    <w:rsid w:val="00370B72"/>
    <w:rsid w:val="003860C5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5C4288"/>
    <w:rsid w:val="0061563D"/>
    <w:rsid w:val="0064704B"/>
    <w:rsid w:val="00681096"/>
    <w:rsid w:val="006B06DA"/>
    <w:rsid w:val="006B7A9F"/>
    <w:rsid w:val="00731512"/>
    <w:rsid w:val="00755E39"/>
    <w:rsid w:val="00766521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06F1F"/>
    <w:rsid w:val="00D41500"/>
    <w:rsid w:val="00D62D38"/>
    <w:rsid w:val="00DE6BE3"/>
    <w:rsid w:val="00E16150"/>
    <w:rsid w:val="00E454E4"/>
    <w:rsid w:val="00E72CB1"/>
    <w:rsid w:val="00E77558"/>
    <w:rsid w:val="00E86F66"/>
    <w:rsid w:val="00E95EC3"/>
    <w:rsid w:val="00EF4522"/>
    <w:rsid w:val="00F15B10"/>
    <w:rsid w:val="00F21B9E"/>
    <w:rsid w:val="00FB23A4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4</cp:revision>
  <dcterms:created xsi:type="dcterms:W3CDTF">2022-10-04T08:45:00Z</dcterms:created>
  <dcterms:modified xsi:type="dcterms:W3CDTF">2022-10-24T11:48:00Z</dcterms:modified>
</cp:coreProperties>
</file>