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B54" w:rsidRPr="00FA0B54" w:rsidRDefault="00FA0B54">
      <w:pPr>
        <w:pStyle w:val="Heading"/>
        <w:rPr>
          <w:rFonts w:ascii="Calibri" w:eastAsia="Calibri" w:hAnsi="Calibri" w:cs="Calibri"/>
          <w:noProof/>
          <w:color w:val="000000"/>
          <w:sz w:val="36"/>
          <w:szCs w:val="36"/>
          <w:u w:color="000000"/>
        </w:rPr>
      </w:pPr>
      <w:bookmarkStart w:id="0" w:name="_GoBack"/>
      <w:r w:rsidRPr="00FA0B54">
        <w:rPr>
          <w:rFonts w:ascii="Calibri" w:eastAsia="Calibri" w:hAnsi="Calibri" w:cs="Calibri"/>
          <w:noProof/>
          <w:color w:val="000000" w:themeColor="text1"/>
          <w:u w:color="000000"/>
        </w:rPr>
        <w:drawing>
          <wp:anchor distT="57150" distB="57150" distL="57150" distR="57150" simplePos="0" relativeHeight="251661312" behindDoc="1" locked="0" layoutInCell="1" allowOverlap="1" wp14:anchorId="4BE38B3B" wp14:editId="73612614">
            <wp:simplePos x="0" y="0"/>
            <wp:positionH relativeFrom="margin">
              <wp:align>left</wp:align>
            </wp:positionH>
            <wp:positionV relativeFrom="paragraph">
              <wp:posOffset>0</wp:posOffset>
            </wp:positionV>
            <wp:extent cx="2686050" cy="676275"/>
            <wp:effectExtent l="0" t="0" r="0" b="9525"/>
            <wp:wrapSquare wrapText="bothSides"/>
            <wp:docPr id="1" name="officeArt object" descr="Edge Hill logo and crest"/>
            <wp:cNvGraphicFramePr/>
            <a:graphic xmlns:a="http://schemas.openxmlformats.org/drawingml/2006/main">
              <a:graphicData uri="http://schemas.openxmlformats.org/drawingml/2006/picture">
                <pic:pic xmlns:pic="http://schemas.openxmlformats.org/drawingml/2006/picture">
                  <pic:nvPicPr>
                    <pic:cNvPr id="1073741825" name="Edge Hill Logo" descr="Edge Hill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6050" cy="6762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End w:id="0"/>
    </w:p>
    <w:p w:rsidR="00FA0B54" w:rsidRPr="00FA0B54" w:rsidRDefault="00FA0B54">
      <w:pPr>
        <w:pStyle w:val="Heading"/>
        <w:rPr>
          <w:rFonts w:ascii="Calibri" w:eastAsia="Calibri" w:hAnsi="Calibri" w:cs="Calibri"/>
          <w:noProof/>
          <w:color w:val="000000"/>
          <w:sz w:val="36"/>
          <w:szCs w:val="36"/>
          <w:u w:color="000000"/>
        </w:rPr>
      </w:pPr>
    </w:p>
    <w:p w:rsidR="006974E5" w:rsidRPr="00FA0B54" w:rsidRDefault="00FA0B54" w:rsidP="00FA0B54">
      <w:pPr>
        <w:pStyle w:val="Heading1"/>
        <w:rPr>
          <w:rFonts w:ascii="Calibri" w:eastAsia="Calibri" w:hAnsi="Calibri" w:cs="Calibri"/>
          <w:color w:val="000000" w:themeColor="text1"/>
          <w:u w:color="000000"/>
        </w:rPr>
      </w:pPr>
      <w:r w:rsidRPr="00FA0B54">
        <w:rPr>
          <w:rFonts w:ascii="Calibri" w:hAnsi="Calibri" w:cs="Calibri"/>
          <w:color w:val="000000" w:themeColor="text1"/>
          <w:u w:color="000000"/>
        </w:rPr>
        <w:t>Paula Keaveney</w:t>
      </w:r>
      <w:r w:rsidRPr="00FA0B54">
        <w:rPr>
          <w:rFonts w:ascii="Calibri" w:hAnsi="Calibri" w:cs="Calibri"/>
          <w:color w:val="000000" w:themeColor="text1"/>
          <w:u w:color="000000"/>
          <w:rtl/>
        </w:rPr>
        <w:t>’</w:t>
      </w:r>
      <w:r w:rsidRPr="00FA0B54">
        <w:rPr>
          <w:rFonts w:ascii="Calibri" w:hAnsi="Calibri" w:cs="Calibri"/>
          <w:color w:val="000000" w:themeColor="text1"/>
          <w:u w:color="000000"/>
        </w:rPr>
        <w:t>s Political Week</w:t>
      </w:r>
      <w:r w:rsidRPr="00FA0B54">
        <w:rPr>
          <w:rFonts w:ascii="Calibri" w:hAnsi="Calibri" w:cs="Calibri"/>
          <w:color w:val="000000" w:themeColor="text1"/>
          <w:u w:color="000000"/>
        </w:rPr>
        <w:t xml:space="preserve"> – </w:t>
      </w:r>
      <w:r w:rsidRPr="00FA0B54">
        <w:rPr>
          <w:rFonts w:ascii="Calibri" w:hAnsi="Calibri" w:cs="Calibri"/>
          <w:color w:val="000000" w:themeColor="text1"/>
          <w:u w:color="000000"/>
        </w:rPr>
        <w:t>Episode 4</w:t>
      </w:r>
    </w:p>
    <w:p w:rsidR="006974E5" w:rsidRPr="00FA0B54" w:rsidRDefault="006974E5">
      <w:pPr>
        <w:pStyle w:val="NoSpacing"/>
        <w:spacing w:line="360" w:lineRule="auto"/>
        <w:rPr>
          <w:rFonts w:ascii="Calibri" w:eastAsia="Calibri" w:hAnsi="Calibri" w:cs="Calibri"/>
          <w:b/>
          <w:bCs/>
          <w:sz w:val="22"/>
          <w:szCs w:val="22"/>
        </w:rPr>
      </w:pPr>
    </w:p>
    <w:p w:rsidR="006974E5" w:rsidRPr="00FA0B54" w:rsidRDefault="006974E5">
      <w:pPr>
        <w:pStyle w:val="NoSpacing"/>
        <w:spacing w:line="360" w:lineRule="auto"/>
        <w:rPr>
          <w:rFonts w:ascii="Calibri" w:eastAsia="Calibri" w:hAnsi="Calibri" w:cs="Calibri"/>
          <w:b/>
          <w:bCs/>
          <w:sz w:val="22"/>
          <w:szCs w:val="22"/>
        </w:rPr>
      </w:pPr>
    </w:p>
    <w:p w:rsidR="006974E5" w:rsidRPr="00FA0B54" w:rsidRDefault="00FA0B54">
      <w:pPr>
        <w:pStyle w:val="Body"/>
        <w:suppressAutoHyphens/>
        <w:spacing w:after="0" w:line="288" w:lineRule="auto"/>
        <w:rPr>
          <w:rFonts w:ascii="Calibri" w:hAnsi="Calibri" w:cs="Calibri"/>
        </w:rPr>
      </w:pPr>
      <w:bookmarkStart w:id="1" w:name="_Hlk118968519"/>
      <w:r w:rsidRPr="00FA0B54">
        <w:rPr>
          <w:rFonts w:ascii="Calibri" w:hAnsi="Calibri" w:cs="Calibri"/>
        </w:rPr>
        <w:t>Paula:</w:t>
      </w: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[00:00:00]</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We're here again with Paula Keaveney, senior lecturer in politics at Edge Hill University. We haven't talked for a couple of weeks or so, but a lot has happened in that time. So, </w:t>
      </w:r>
      <w:r w:rsidRPr="00FA0B54">
        <w:rPr>
          <w:rFonts w:ascii="Calibri" w:eastAsia="Arial Nova" w:hAnsi="Calibri" w:cs="Calibri"/>
          <w:lang w:val="en-US"/>
        </w:rPr>
        <w:t>perhaps you can talk because through what's happened, you know, with regards to our new P</w:t>
      </w:r>
      <w:r w:rsidRPr="00FA0B54">
        <w:rPr>
          <w:rFonts w:ascii="Calibri" w:eastAsia="Arial Nova" w:hAnsi="Calibri" w:cs="Calibri"/>
          <w:lang w:val="pt-PT"/>
        </w:rPr>
        <w:t xml:space="preserve">rime </w:t>
      </w:r>
      <w:r w:rsidRPr="00FA0B54">
        <w:rPr>
          <w:rFonts w:ascii="Calibri" w:eastAsia="Arial Nova" w:hAnsi="Calibri" w:cs="Calibri"/>
          <w:lang w:val="en-US"/>
        </w:rPr>
        <w:t>Minister and what will be in her in tray.</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[00:00:26]</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Yeah, so they always say when you become Prime Minister that it's a shock because there's suddenly all these</w:t>
      </w:r>
      <w:r w:rsidRPr="00FA0B54">
        <w:rPr>
          <w:rFonts w:ascii="Calibri" w:eastAsia="Arial Nova" w:hAnsi="Calibri" w:cs="Calibri"/>
          <w:lang w:val="en-US"/>
        </w:rPr>
        <w:t xml:space="preserve"> extra things to deal with and anything can happen. But this is probably the most dramatic job induction that any prime minister would have because normally you wouldn't be expected in your very first few days to deal with a series of circumstances, such a</w:t>
      </w:r>
      <w:r w:rsidRPr="00FA0B54">
        <w:rPr>
          <w:rFonts w:ascii="Calibri" w:eastAsia="Arial Nova" w:hAnsi="Calibri" w:cs="Calibri"/>
          <w:lang w:val="en-US"/>
        </w:rPr>
        <w:t>s the death of a monarch and clearly that has</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[00:00:55]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upended the normal run of things. So, there will be lots of things that Liz Truss would have wanted to do straight away, which are now waiting. Meanwhile, there's a whole world of dealing with proto</w:t>
      </w:r>
      <w:r w:rsidRPr="00FA0B54">
        <w:rPr>
          <w:rFonts w:ascii="Calibri" w:eastAsia="Arial Nova" w:hAnsi="Calibri" w:cs="Calibri"/>
          <w:lang w:val="en-US"/>
        </w:rPr>
        <w:t>col, dealing with Arrangements going forward, that she wouldn't have been expecting to do straight away. So, a big, big shock and a lot of difficult things to deal with. So, from Liz Truss’</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[00:01:26]</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point of view,</w:t>
      </w:r>
      <w:r w:rsidRPr="00FA0B54">
        <w:rPr>
          <w:rFonts w:ascii="Calibri" w:eastAsia="Arial Nova" w:hAnsi="Calibri" w:cs="Calibri"/>
        </w:rPr>
        <w:t xml:space="preserve"> </w:t>
      </w:r>
      <w:r w:rsidRPr="00FA0B54">
        <w:rPr>
          <w:rFonts w:ascii="Calibri" w:eastAsia="Arial Nova" w:hAnsi="Calibri" w:cs="Calibri"/>
          <w:lang w:val="en-US"/>
        </w:rPr>
        <w:t>s</w:t>
      </w:r>
      <w:r w:rsidRPr="00FA0B54">
        <w:rPr>
          <w:rFonts w:ascii="Calibri" w:eastAsia="Arial Nova" w:hAnsi="Calibri" w:cs="Calibri"/>
          <w:lang w:val="en-US"/>
        </w:rPr>
        <w:t xml:space="preserve">he'll be trying to think “Okay, now how do I work through the priority list”. Because she had a priority list and it was </w:t>
      </w:r>
      <w:proofErr w:type="gramStart"/>
      <w:r w:rsidRPr="00FA0B54">
        <w:rPr>
          <w:rFonts w:ascii="Calibri" w:eastAsia="Arial Nova" w:hAnsi="Calibri" w:cs="Calibri"/>
          <w:lang w:val="en-US"/>
        </w:rPr>
        <w:t>really long</w:t>
      </w:r>
      <w:proofErr w:type="gramEnd"/>
      <w:r w:rsidRPr="00FA0B54">
        <w:rPr>
          <w:rFonts w:ascii="Calibri" w:eastAsia="Arial Nova" w:hAnsi="Calibri" w:cs="Calibri"/>
          <w:lang w:val="en-US"/>
        </w:rPr>
        <w:t xml:space="preserve"> and it's got longer because that's the nature of these things when you become prime minister. So, she'll be thinking “Okay,</w:t>
      </w:r>
      <w:r w:rsidRPr="00FA0B54">
        <w:rPr>
          <w:rFonts w:ascii="Calibri" w:eastAsia="Arial Nova" w:hAnsi="Calibri" w:cs="Calibri"/>
          <w:lang w:val="en-US"/>
        </w:rPr>
        <w:t xml:space="preserve"> energy crisis, International diplomacy managing the Party, Party Conference”, you know, all of these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[00:01:55]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things sort of going forward that normally you would expect her to have had a lot of planning and run up time for which in our crowd, and you </w:t>
      </w:r>
      <w:r w:rsidRPr="00FA0B54">
        <w:rPr>
          <w:rFonts w:ascii="Calibri" w:eastAsia="Arial Nova" w:hAnsi="Calibri" w:cs="Calibri"/>
          <w:lang w:val="en-US"/>
        </w:rPr>
        <w:t xml:space="preserve">know each other. So, </w:t>
      </w:r>
      <w:r w:rsidRPr="00FA0B54">
        <w:rPr>
          <w:rFonts w:ascii="Calibri" w:eastAsia="Arial Nova" w:hAnsi="Calibri" w:cs="Calibri"/>
          <w:lang w:val="en-US"/>
        </w:rPr>
        <w:lastRenderedPageBreak/>
        <w:t xml:space="preserve">really, </w:t>
      </w:r>
      <w:proofErr w:type="gramStart"/>
      <w:r w:rsidRPr="00FA0B54">
        <w:rPr>
          <w:rFonts w:ascii="Calibri" w:eastAsia="Arial Nova" w:hAnsi="Calibri" w:cs="Calibri"/>
          <w:lang w:val="en-US"/>
        </w:rPr>
        <w:t>really tricky</w:t>
      </w:r>
      <w:proofErr w:type="gramEnd"/>
      <w:r w:rsidRPr="00FA0B54">
        <w:rPr>
          <w:rFonts w:ascii="Calibri" w:eastAsia="Arial Nova" w:hAnsi="Calibri" w:cs="Calibri"/>
          <w:lang w:val="en-US"/>
        </w:rPr>
        <w:t>, really, really tricky, few weeks coming up. So first, I guess everyone prior to her election victory was fretting about the cost of living. She was on the brink of announcing that when other things happened, I me</w:t>
      </w:r>
      <w:r w:rsidRPr="00FA0B54">
        <w:rPr>
          <w:rFonts w:ascii="Calibri" w:eastAsia="Arial Nova" w:hAnsi="Calibri" w:cs="Calibri"/>
          <w:lang w:val="en-US"/>
        </w:rPr>
        <w:t>an, how does it how do they take this forward to… You know, how</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[00:02:25]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are they going to practically deal with the issue? Yes. So she was making a statement in the Commons and during that statement, we could see pieces of paper being passed around whi</w:t>
      </w:r>
      <w:r w:rsidRPr="00FA0B54">
        <w:rPr>
          <w:rFonts w:ascii="Calibri" w:eastAsia="Arial Nova" w:hAnsi="Calibri" w:cs="Calibri"/>
          <w:lang w:val="en-US"/>
        </w:rPr>
        <w:t>ch were actually partly the news about the queen, being seriously ill, the statement was made and in that statement there was mention of some emergency legislation and the need for not a budget that they're calling it a fiscal event. So, the announcement o</w:t>
      </w:r>
      <w:r w:rsidRPr="00FA0B54">
        <w:rPr>
          <w:rFonts w:ascii="Calibri" w:eastAsia="Arial Nova" w:hAnsi="Calibri" w:cs="Calibri"/>
          <w:lang w:val="en-US"/>
        </w:rPr>
        <w:t>f some changes</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[00:02:56]</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to taxation, for example. So those things will still have to happen, and the question is about finding parliamentary time for those things to happen. So, when Parliament comes back, there's a tiny </w:t>
      </w:r>
      <w:proofErr w:type="spellStart"/>
      <w:r w:rsidRPr="00FA0B54">
        <w:rPr>
          <w:rFonts w:ascii="Calibri" w:eastAsia="Arial Nova" w:hAnsi="Calibri" w:cs="Calibri"/>
          <w:lang w:val="en-US"/>
        </w:rPr>
        <w:t>tiny</w:t>
      </w:r>
      <w:proofErr w:type="spellEnd"/>
      <w:r w:rsidRPr="00FA0B54">
        <w:rPr>
          <w:rFonts w:ascii="Calibri" w:eastAsia="Arial Nova" w:hAnsi="Calibri" w:cs="Calibri"/>
          <w:lang w:val="en-US"/>
        </w:rPr>
        <w:t xml:space="preserve"> bit of time before the part</w:t>
      </w:r>
      <w:r w:rsidRPr="00FA0B54">
        <w:rPr>
          <w:rFonts w:ascii="Calibri" w:eastAsia="Arial Nova" w:hAnsi="Calibri" w:cs="Calibri"/>
          <w:lang w:val="en-US"/>
        </w:rPr>
        <w:t xml:space="preserve">y conferences start. Normally when the Party Conferences start MPs are off for </w:t>
      </w:r>
      <w:proofErr w:type="gramStart"/>
      <w:r w:rsidRPr="00FA0B54">
        <w:rPr>
          <w:rFonts w:ascii="Calibri" w:eastAsia="Arial Nova" w:hAnsi="Calibri" w:cs="Calibri"/>
          <w:lang w:val="en-US"/>
        </w:rPr>
        <w:t>a period of time</w:t>
      </w:r>
      <w:proofErr w:type="gramEnd"/>
      <w:r w:rsidRPr="00FA0B54">
        <w:rPr>
          <w:rFonts w:ascii="Calibri" w:eastAsia="Arial Nova" w:hAnsi="Calibri" w:cs="Calibri"/>
          <w:lang w:val="en-US"/>
        </w:rPr>
        <w:t xml:space="preserve"> for that to happen. The suggestion is that that times going to have to be short.</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[00:03:25]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And because some of the things that truss announced do need </w:t>
      </w:r>
      <w:r w:rsidRPr="00FA0B54">
        <w:rPr>
          <w:rFonts w:ascii="Calibri" w:eastAsia="Arial Nova" w:hAnsi="Calibri" w:cs="Calibri"/>
          <w:lang w:val="en-US"/>
        </w:rPr>
        <w:t>parliamentary time, do need legislation to happen so that will have to be managed. And of course, you know there are other things that need parliamentary time as well. That just reporting back on things taking other pieces of legislation forward. So, we're</w:t>
      </w:r>
      <w:r w:rsidRPr="00FA0B54">
        <w:rPr>
          <w:rFonts w:ascii="Calibri" w:eastAsia="Arial Nova" w:hAnsi="Calibri" w:cs="Calibri"/>
          <w:lang w:val="en-US"/>
        </w:rPr>
        <w:t xml:space="preserve"> going to see quite a crowded timetable. She's made a lot of promises to the conservative members, but will she be able to deliver</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[00:03:55]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on those or will reality bite? Well, reality will bite, in the sense that, you know, there were a lot of things s</w:t>
      </w:r>
      <w:r w:rsidRPr="00FA0B54">
        <w:rPr>
          <w:rFonts w:ascii="Calibri" w:eastAsia="Arial Nova" w:hAnsi="Calibri" w:cs="Calibri"/>
          <w:lang w:val="en-US"/>
        </w:rPr>
        <w:t xml:space="preserve">aid, and many of those things are the type of decision that </w:t>
      </w:r>
      <w:proofErr w:type="gramStart"/>
      <w:r w:rsidRPr="00FA0B54">
        <w:rPr>
          <w:rFonts w:ascii="Calibri" w:eastAsia="Arial Nova" w:hAnsi="Calibri" w:cs="Calibri"/>
          <w:lang w:val="en-US"/>
        </w:rPr>
        <w:t>actually takes</w:t>
      </w:r>
      <w:proofErr w:type="gramEnd"/>
      <w:r w:rsidRPr="00FA0B54">
        <w:rPr>
          <w:rFonts w:ascii="Calibri" w:eastAsia="Arial Nova" w:hAnsi="Calibri" w:cs="Calibri"/>
          <w:lang w:val="en-US"/>
        </w:rPr>
        <w:t xml:space="preserve"> several years to get implemented. That's just the nature of large changes in government. So, some of those things will undoubtedly end up in an election manifesto but you know some </w:t>
      </w:r>
      <w:r w:rsidRPr="00FA0B54">
        <w:rPr>
          <w:rFonts w:ascii="Calibri" w:eastAsia="Arial Nova" w:hAnsi="Calibri" w:cs="Calibri"/>
          <w:lang w:val="en-US"/>
        </w:rPr>
        <w:t>of the things she's talked about you will be able to make progress on for example lifting the ban on</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lastRenderedPageBreak/>
        <w:t>[00:04:25]</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fracking, if she decides to do that, that can </w:t>
      </w:r>
      <w:proofErr w:type="gramStart"/>
      <w:r w:rsidRPr="00FA0B54">
        <w:rPr>
          <w:rFonts w:ascii="Calibri" w:eastAsia="Arial Nova" w:hAnsi="Calibri" w:cs="Calibri"/>
          <w:lang w:val="en-US"/>
        </w:rPr>
        <w:t>actually be</w:t>
      </w:r>
      <w:proofErr w:type="gramEnd"/>
      <w:r w:rsidRPr="00FA0B54">
        <w:rPr>
          <w:rFonts w:ascii="Calibri" w:eastAsia="Arial Nova" w:hAnsi="Calibri" w:cs="Calibri"/>
          <w:lang w:val="en-US"/>
        </w:rPr>
        <w:t xml:space="preserve"> done reasonably quickly sending signals about the sort of approach she wants to have </w:t>
      </w:r>
      <w:r w:rsidRPr="00FA0B54">
        <w:rPr>
          <w:rFonts w:ascii="Calibri" w:eastAsia="Arial Nova" w:hAnsi="Calibri" w:cs="Calibri"/>
          <w:lang w:val="en-US"/>
        </w:rPr>
        <w:t>can be done reasonably quickly. But if somebody were to go through all those hustings and write down everything that was said and then look at how long it would take to do that. That would be a bit of an eye-opener because one of the things we think,</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w:t>
      </w:r>
      <w:r w:rsidRPr="00FA0B54">
        <w:rPr>
          <w:rFonts w:ascii="Calibri" w:eastAsia="Arial Nova" w:hAnsi="Calibri" w:cs="Calibri"/>
          <w:b/>
          <w:bCs/>
          <w:caps/>
          <w:spacing w:val="0"/>
          <w:sz w:val="24"/>
          <w:szCs w:val="24"/>
          <w:u w:color="000000"/>
        </w:rPr>
        <w:t>04:52]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 Can happen in Politics is that someone says on day one, I will do X and quite often doing X involves a whole other load of administrative processes and organizational details and planning. That means it can't be done on day one, but maybe on day 36</w:t>
      </w:r>
      <w:r w:rsidRPr="00FA0B54">
        <w:rPr>
          <w:rFonts w:ascii="Calibri" w:eastAsia="Arial Nova" w:hAnsi="Calibri" w:cs="Calibri"/>
          <w:lang w:val="en-US"/>
        </w:rPr>
        <w:t>5 we can start getting it in place. So right in the middle of all this is conference season and I'm guessing there's already been one or two</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[00:05:21]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casualties there, can you fill us in on the importance of conferences? You know a lot of people would b</w:t>
      </w:r>
      <w:r w:rsidRPr="00FA0B54">
        <w:rPr>
          <w:rFonts w:ascii="Calibri" w:eastAsia="Arial Nova" w:hAnsi="Calibri" w:cs="Calibri"/>
          <w:lang w:val="en-US"/>
        </w:rPr>
        <w:t>e thinking why bother with them at all? Yeah when I was a child these conferences used to be on live television including the TUC conference so you'd effectively have, you know, three or so weeks where the afternoon broadcasts were live from conferences th</w:t>
      </w:r>
      <w:r w:rsidRPr="00FA0B54">
        <w:rPr>
          <w:rFonts w:ascii="Calibri" w:eastAsia="Arial Nova" w:hAnsi="Calibri" w:cs="Calibri"/>
          <w:lang w:val="en-US"/>
        </w:rPr>
        <w:t>at doesn't happen anymore, and we wouldn't expect to see it on the main BBC channels anymore. Do they matter?</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[00:05:51]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Well, they matter for in some ways. So, for political parties, these events are very important because some parties </w:t>
      </w:r>
      <w:proofErr w:type="gramStart"/>
      <w:r w:rsidRPr="00FA0B54">
        <w:rPr>
          <w:rFonts w:ascii="Calibri" w:eastAsia="Arial Nova" w:hAnsi="Calibri" w:cs="Calibri"/>
          <w:lang w:val="en-US"/>
        </w:rPr>
        <w:t>actually make</w:t>
      </w:r>
      <w:proofErr w:type="gramEnd"/>
      <w:r w:rsidRPr="00FA0B54">
        <w:rPr>
          <w:rFonts w:ascii="Calibri" w:eastAsia="Arial Nova" w:hAnsi="Calibri" w:cs="Calibri"/>
          <w:lang w:val="en-US"/>
        </w:rPr>
        <w:t xml:space="preserve"> thei</w:t>
      </w:r>
      <w:r w:rsidRPr="00FA0B54">
        <w:rPr>
          <w:rFonts w:ascii="Calibri" w:eastAsia="Arial Nova" w:hAnsi="Calibri" w:cs="Calibri"/>
          <w:lang w:val="en-US"/>
        </w:rPr>
        <w:t xml:space="preserve">r policy at these events, their decision-making bodies. And their part of the way the party is run, the conservatives don't </w:t>
      </w:r>
      <w:proofErr w:type="gramStart"/>
      <w:r w:rsidRPr="00FA0B54">
        <w:rPr>
          <w:rFonts w:ascii="Calibri" w:eastAsia="Arial Nova" w:hAnsi="Calibri" w:cs="Calibri"/>
          <w:lang w:val="en-US"/>
        </w:rPr>
        <w:t>actually make</w:t>
      </w:r>
      <w:proofErr w:type="gramEnd"/>
      <w:r w:rsidRPr="00FA0B54">
        <w:rPr>
          <w:rFonts w:ascii="Calibri" w:eastAsia="Arial Nova" w:hAnsi="Calibri" w:cs="Calibri"/>
          <w:lang w:val="en-US"/>
        </w:rPr>
        <w:t xml:space="preserve"> policy at their conferences. The conservative conference is much more of a rally, much more of a sort of shop window f</w:t>
      </w:r>
      <w:r w:rsidRPr="00FA0B54">
        <w:rPr>
          <w:rFonts w:ascii="Calibri" w:eastAsia="Arial Nova" w:hAnsi="Calibri" w:cs="Calibri"/>
          <w:lang w:val="en-US"/>
        </w:rPr>
        <w:t>or senior people to make speeches. But</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[00:06:21]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even so they’re important to party members because it's a way of sort of, renewing your commitment to the party, sort of coming together celebrating training all these sorts of things. So, conferences are </w:t>
      </w:r>
      <w:r w:rsidRPr="00FA0B54">
        <w:rPr>
          <w:rFonts w:ascii="Calibri" w:eastAsia="Arial Nova" w:hAnsi="Calibri" w:cs="Calibri"/>
          <w:lang w:val="en-US"/>
        </w:rPr>
        <w:t xml:space="preserve">important to a relatively small group of the population, mainly party members, but also journalists. Because if you're a journalist, a very easy way of getting a story is to go to a party conference and find a split so journalists </w:t>
      </w:r>
      <w:proofErr w:type="gramStart"/>
      <w:r w:rsidRPr="00FA0B54">
        <w:rPr>
          <w:rFonts w:ascii="Calibri" w:eastAsia="Arial Nova" w:hAnsi="Calibri" w:cs="Calibri"/>
          <w:lang w:val="en-US"/>
        </w:rPr>
        <w:t>actually they</w:t>
      </w:r>
      <w:proofErr w:type="gramEnd"/>
      <w:r w:rsidRPr="00FA0B54">
        <w:rPr>
          <w:rFonts w:ascii="Calibri" w:eastAsia="Arial Nova" w:hAnsi="Calibri" w:cs="Calibri"/>
          <w:lang w:val="en-US"/>
        </w:rPr>
        <w:t xml:space="preserve"> complain ab</w:t>
      </w:r>
      <w:r w:rsidRPr="00FA0B54">
        <w:rPr>
          <w:rFonts w:ascii="Calibri" w:eastAsia="Arial Nova" w:hAnsi="Calibri" w:cs="Calibri"/>
          <w:lang w:val="en-US"/>
        </w:rPr>
        <w:t>out them.</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[00:06:51]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But they love them because they generate lots and lots of stories. So, conferences are </w:t>
      </w:r>
      <w:proofErr w:type="gramStart"/>
      <w:r w:rsidRPr="00FA0B54">
        <w:rPr>
          <w:rFonts w:ascii="Calibri" w:eastAsia="Arial Nova" w:hAnsi="Calibri" w:cs="Calibri"/>
          <w:lang w:val="en-US"/>
        </w:rPr>
        <w:t>really there</w:t>
      </w:r>
      <w:proofErr w:type="gramEnd"/>
      <w:r w:rsidRPr="00FA0B54">
        <w:rPr>
          <w:rFonts w:ascii="Calibri" w:eastAsia="Arial Nova" w:hAnsi="Calibri" w:cs="Calibri"/>
          <w:lang w:val="en-US"/>
        </w:rPr>
        <w:t xml:space="preserve"> for the parties and the sort of part of our democratic the way we keep our democracy going and there have been casualties. So, the Trade union Congress, can</w:t>
      </w:r>
      <w:r w:rsidRPr="00FA0B54">
        <w:rPr>
          <w:rFonts w:ascii="Calibri" w:eastAsia="Arial Nova" w:hAnsi="Calibri" w:cs="Calibri"/>
          <w:lang w:val="en-US"/>
        </w:rPr>
        <w:t>celled theirs and the Lib Dems cancelled theirs. This is both because of the actual funeral and the period of mourning, running up to this that caused a dilemma</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[00:07:22]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for the other parties but </w:t>
      </w:r>
      <w:proofErr w:type="spellStart"/>
      <w:r w:rsidRPr="00FA0B54">
        <w:rPr>
          <w:rFonts w:ascii="Calibri" w:eastAsia="Arial Nova" w:hAnsi="Calibri" w:cs="Calibri"/>
          <w:lang w:val="en-US"/>
        </w:rPr>
        <w:t>Labour</w:t>
      </w:r>
      <w:proofErr w:type="spellEnd"/>
      <w:r w:rsidRPr="00FA0B54">
        <w:rPr>
          <w:rFonts w:ascii="Calibri" w:eastAsia="Arial Nova" w:hAnsi="Calibri" w:cs="Calibri"/>
          <w:lang w:val="en-US"/>
        </w:rPr>
        <w:t xml:space="preserve"> and the conservatives will hold their conferences </w:t>
      </w:r>
      <w:r w:rsidRPr="00FA0B54">
        <w:rPr>
          <w:rFonts w:ascii="Calibri" w:eastAsia="Arial Nova" w:hAnsi="Calibri" w:cs="Calibri"/>
          <w:lang w:val="en-US"/>
        </w:rPr>
        <w:t>as I think will the SMP. But again, the tone will be important because even when an official period of mourning is over, there will be a sense that it might look wrong to be too stridently political campaigning slagging off other parties. So, it is going t</w:t>
      </w:r>
      <w:r w:rsidRPr="00FA0B54">
        <w:rPr>
          <w:rFonts w:ascii="Calibri" w:eastAsia="Arial Nova" w:hAnsi="Calibri" w:cs="Calibri"/>
          <w:lang w:val="en-US"/>
        </w:rPr>
        <w:t>o be interesting to see how</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[00:07:52]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particularly the </w:t>
      </w:r>
      <w:proofErr w:type="spellStart"/>
      <w:r w:rsidRPr="00FA0B54">
        <w:rPr>
          <w:rFonts w:ascii="Calibri" w:eastAsia="Arial Nova" w:hAnsi="Calibri" w:cs="Calibri"/>
          <w:lang w:val="en-US"/>
        </w:rPr>
        <w:t>Labour</w:t>
      </w:r>
      <w:proofErr w:type="spellEnd"/>
      <w:r w:rsidRPr="00FA0B54">
        <w:rPr>
          <w:rFonts w:ascii="Calibri" w:eastAsia="Arial Nova" w:hAnsi="Calibri" w:cs="Calibri"/>
          <w:lang w:val="en-US"/>
        </w:rPr>
        <w:t xml:space="preserve"> party, manages the tone of </w:t>
      </w:r>
      <w:proofErr w:type="spellStart"/>
      <w:r w:rsidRPr="00FA0B54">
        <w:rPr>
          <w:rFonts w:ascii="Calibri" w:eastAsia="Arial Nova" w:hAnsi="Calibri" w:cs="Calibri"/>
          <w:lang w:val="en-US"/>
        </w:rPr>
        <w:t>of</w:t>
      </w:r>
      <w:proofErr w:type="spellEnd"/>
      <w:r w:rsidRPr="00FA0B54">
        <w:rPr>
          <w:rFonts w:ascii="Calibri" w:eastAsia="Arial Nova" w:hAnsi="Calibri" w:cs="Calibri"/>
          <w:lang w:val="en-US"/>
        </w:rPr>
        <w:t xml:space="preserve"> what that conference does. And the </w:t>
      </w:r>
      <w:proofErr w:type="spellStart"/>
      <w:r w:rsidRPr="00FA0B54">
        <w:rPr>
          <w:rFonts w:ascii="Calibri" w:eastAsia="Arial Nova" w:hAnsi="Calibri" w:cs="Calibri"/>
          <w:lang w:val="en-US"/>
        </w:rPr>
        <w:t>Labour</w:t>
      </w:r>
      <w:proofErr w:type="spellEnd"/>
      <w:r w:rsidRPr="00FA0B54">
        <w:rPr>
          <w:rFonts w:ascii="Calibri" w:eastAsia="Arial Nova" w:hAnsi="Calibri" w:cs="Calibri"/>
          <w:lang w:val="en-US"/>
        </w:rPr>
        <w:t xml:space="preserve"> party conference is </w:t>
      </w:r>
      <w:proofErr w:type="gramStart"/>
      <w:r w:rsidRPr="00FA0B54">
        <w:rPr>
          <w:rFonts w:ascii="Calibri" w:eastAsia="Arial Nova" w:hAnsi="Calibri" w:cs="Calibri"/>
          <w:lang w:val="en-US"/>
        </w:rPr>
        <w:t>actually in</w:t>
      </w:r>
      <w:proofErr w:type="gramEnd"/>
      <w:r w:rsidRPr="00FA0B54">
        <w:rPr>
          <w:rFonts w:ascii="Calibri" w:eastAsia="Arial Nova" w:hAnsi="Calibri" w:cs="Calibri"/>
          <w:lang w:val="en-US"/>
        </w:rPr>
        <w:t xml:space="preserve"> Liverpool this year. So, we will probably have more of a chance to see how that's </w:t>
      </w:r>
      <w:r w:rsidRPr="00FA0B54">
        <w:rPr>
          <w:rFonts w:ascii="Calibri" w:eastAsia="Arial Nova" w:hAnsi="Calibri" w:cs="Calibri"/>
          <w:lang w:val="en-US"/>
        </w:rPr>
        <w:t xml:space="preserve">playing out than we normally would. And I believe that when possible you take students? Yes, we've got some students </w:t>
      </w:r>
      <w:proofErr w:type="gramStart"/>
      <w:r w:rsidRPr="00FA0B54">
        <w:rPr>
          <w:rFonts w:ascii="Calibri" w:eastAsia="Arial Nova" w:hAnsi="Calibri" w:cs="Calibri"/>
          <w:lang w:val="en-US"/>
        </w:rPr>
        <w:t>actually going</w:t>
      </w:r>
      <w:proofErr w:type="gramEnd"/>
      <w:r w:rsidRPr="00FA0B54">
        <w:rPr>
          <w:rFonts w:ascii="Calibri" w:eastAsia="Arial Nova" w:hAnsi="Calibri" w:cs="Calibri"/>
          <w:lang w:val="en-US"/>
        </w:rPr>
        <w:t xml:space="preserve"> to one of the days at the </w:t>
      </w:r>
      <w:proofErr w:type="spellStart"/>
      <w:r w:rsidRPr="00FA0B54">
        <w:rPr>
          <w:rFonts w:ascii="Calibri" w:eastAsia="Arial Nova" w:hAnsi="Calibri" w:cs="Calibri"/>
          <w:lang w:val="en-US"/>
        </w:rPr>
        <w:t>Labour</w:t>
      </w:r>
      <w:proofErr w:type="spellEnd"/>
      <w:r w:rsidRPr="00FA0B54">
        <w:rPr>
          <w:rFonts w:ascii="Calibri" w:eastAsia="Arial Nova" w:hAnsi="Calibri" w:cs="Calibri"/>
          <w:lang w:val="en-US"/>
        </w:rPr>
        <w:t xml:space="preserve"> conference this year. Th</w:t>
      </w:r>
      <w:r w:rsidRPr="00FA0B54">
        <w:rPr>
          <w:rFonts w:ascii="Calibri" w:eastAsia="Arial Nova" w:hAnsi="Calibri" w:cs="Calibri"/>
        </w:rPr>
        <w:t>e party</w:t>
      </w:r>
      <w:r w:rsidRPr="00FA0B54">
        <w:rPr>
          <w:rFonts w:ascii="Calibri" w:eastAsia="Arial Nova" w:hAnsi="Calibri" w:cs="Calibri"/>
          <w:lang w:val="en-US"/>
        </w:rPr>
        <w:t>,</w:t>
      </w:r>
      <w:r w:rsidRPr="00FA0B54">
        <w:rPr>
          <w:rFonts w:ascii="Calibri" w:eastAsia="Arial Nova" w:hAnsi="Calibri" w:cs="Calibri"/>
        </w:rPr>
        <w:t xml:space="preserve"> </w:t>
      </w:r>
      <w:r w:rsidRPr="00FA0B54">
        <w:rPr>
          <w:rFonts w:ascii="Calibri" w:eastAsia="Arial Nova" w:hAnsi="Calibri" w:cs="Calibri"/>
          <w:lang w:val="en-US"/>
        </w:rPr>
        <w:t>very kindly, have let us have some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[00:08:22]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free passes</w:t>
      </w:r>
      <w:r w:rsidRPr="00FA0B54">
        <w:rPr>
          <w:rFonts w:ascii="Calibri" w:eastAsia="Arial Nova" w:hAnsi="Calibri" w:cs="Calibri"/>
          <w:lang w:val="en-US"/>
        </w:rPr>
        <w:t xml:space="preserve"> for a day. So, it's great for students to be able to experience the inside of a big political event. And in previous years, we've been to </w:t>
      </w:r>
      <w:r w:rsidRPr="00FA0B54">
        <w:rPr>
          <w:rFonts w:ascii="Calibri" w:eastAsia="Arial Nova" w:hAnsi="Calibri" w:cs="Calibri"/>
          <w:lang w:val="fr-FR"/>
        </w:rPr>
        <w:t xml:space="preserve">conservative </w:t>
      </w:r>
      <w:proofErr w:type="spellStart"/>
      <w:r w:rsidRPr="00FA0B54">
        <w:rPr>
          <w:rFonts w:ascii="Calibri" w:eastAsia="Arial Nova" w:hAnsi="Calibri" w:cs="Calibri"/>
          <w:lang w:val="fr-FR"/>
        </w:rPr>
        <w:t>conferences</w:t>
      </w:r>
      <w:proofErr w:type="spellEnd"/>
      <w:r w:rsidRPr="00FA0B54">
        <w:rPr>
          <w:rFonts w:ascii="Calibri" w:eastAsia="Arial Nova" w:hAnsi="Calibri" w:cs="Calibri"/>
          <w:lang w:val="en-US"/>
        </w:rPr>
        <w:t>, w</w:t>
      </w:r>
      <w:r w:rsidRPr="00FA0B54">
        <w:rPr>
          <w:rFonts w:ascii="Calibri" w:eastAsia="Arial Nova" w:hAnsi="Calibri" w:cs="Calibri"/>
        </w:rPr>
        <w:t>e</w:t>
      </w:r>
      <w:r w:rsidRPr="00FA0B54">
        <w:rPr>
          <w:rFonts w:ascii="Calibri" w:eastAsia="Arial Nova" w:hAnsi="Calibri" w:cs="Calibri"/>
          <w:lang w:val="en-US"/>
        </w:rPr>
        <w:t>’ve been to a lib Dem conference and we've been to a green Party Conference so where we c</w:t>
      </w:r>
      <w:r w:rsidRPr="00FA0B54">
        <w:rPr>
          <w:rFonts w:ascii="Calibri" w:eastAsia="Arial Nova" w:hAnsi="Calibri" w:cs="Calibri"/>
          <w:lang w:val="en-US"/>
        </w:rPr>
        <w:t xml:space="preserve">an we get into these events, </w:t>
      </w:r>
      <w:proofErr w:type="gramStart"/>
      <w:r w:rsidRPr="00FA0B54">
        <w:rPr>
          <w:rFonts w:ascii="Calibri" w:eastAsia="Arial Nova" w:hAnsi="Calibri" w:cs="Calibri"/>
          <w:lang w:val="en-US"/>
        </w:rPr>
        <w:t>It's</w:t>
      </w:r>
      <w:proofErr w:type="gramEnd"/>
      <w:r w:rsidRPr="00FA0B54">
        <w:rPr>
          <w:rFonts w:ascii="Calibri" w:eastAsia="Arial Nova" w:hAnsi="Calibri" w:cs="Calibri"/>
          <w:lang w:val="en-US"/>
        </w:rPr>
        <w:t xml:space="preserve"> very exciting to be inside a conference. You see, a lot of famous people. I mean, if you're interested in politics, you see a lot of famous people at Close Quarters.</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[00:08:51]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And you can see some very Lively debates goi</w:t>
      </w:r>
      <w:r w:rsidRPr="00FA0B54">
        <w:rPr>
          <w:rFonts w:ascii="Calibri" w:eastAsia="Arial Nova" w:hAnsi="Calibri" w:cs="Calibri"/>
          <w:lang w:val="en-US"/>
        </w:rPr>
        <w:t xml:space="preserve">ng on. It's funny when you're inside a conference and then you step out, it's like two worlds. So, for example, I've been to a conference in Bournemouth, and in the conference </w:t>
      </w:r>
      <w:proofErr w:type="spellStart"/>
      <w:r w:rsidRPr="00FA0B54">
        <w:rPr>
          <w:rFonts w:ascii="Calibri" w:eastAsia="Arial Nova" w:hAnsi="Calibri" w:cs="Calibri"/>
          <w:lang w:val="en-US"/>
        </w:rPr>
        <w:t>centre</w:t>
      </w:r>
      <w:proofErr w:type="spellEnd"/>
      <w:r w:rsidRPr="00FA0B54">
        <w:rPr>
          <w:rFonts w:ascii="Calibri" w:eastAsia="Arial Nova" w:hAnsi="Calibri" w:cs="Calibri"/>
          <w:lang w:val="en-US"/>
        </w:rPr>
        <w:t xml:space="preserve">, big issue, you know, lots of people getting worked up and then you step </w:t>
      </w:r>
      <w:r w:rsidRPr="00FA0B54">
        <w:rPr>
          <w:rFonts w:ascii="Calibri" w:eastAsia="Arial Nova" w:hAnsi="Calibri" w:cs="Calibri"/>
          <w:lang w:val="en-US"/>
        </w:rPr>
        <w:t>out and there’s people just having a nice walk by the seafront eating fish and chips and It is so very different. The two worlds are very, very different</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[00:09:23]</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I know journalists </w:t>
      </w:r>
      <w:proofErr w:type="gramStart"/>
      <w:r w:rsidRPr="00FA0B54">
        <w:rPr>
          <w:rFonts w:ascii="Calibri" w:eastAsia="Arial Nova" w:hAnsi="Calibri" w:cs="Calibri"/>
          <w:lang w:val="en-US"/>
        </w:rPr>
        <w:t>In</w:t>
      </w:r>
      <w:proofErr w:type="gramEnd"/>
      <w:r w:rsidRPr="00FA0B54">
        <w:rPr>
          <w:rFonts w:ascii="Calibri" w:eastAsia="Arial Nova" w:hAnsi="Calibri" w:cs="Calibri"/>
          <w:lang w:val="en-US"/>
        </w:rPr>
        <w:t xml:space="preserve"> the past, have said they like, coming up, for example, to Liverpool,</w:t>
      </w:r>
      <w:r w:rsidRPr="00FA0B54">
        <w:rPr>
          <w:rFonts w:ascii="Calibri" w:eastAsia="Arial Nova" w:hAnsi="Calibri" w:cs="Calibri"/>
          <w:lang w:val="en-US"/>
        </w:rPr>
        <w:t xml:space="preserve"> because eating out afterwards is so cheap. Yes. I mean, the one downside for people that </w:t>
      </w:r>
      <w:proofErr w:type="gramStart"/>
      <w:r w:rsidRPr="00FA0B54">
        <w:rPr>
          <w:rFonts w:ascii="Calibri" w:eastAsia="Arial Nova" w:hAnsi="Calibri" w:cs="Calibri"/>
          <w:lang w:val="en-US"/>
        </w:rPr>
        <w:t>have to</w:t>
      </w:r>
      <w:proofErr w:type="gramEnd"/>
      <w:r w:rsidRPr="00FA0B54">
        <w:rPr>
          <w:rFonts w:ascii="Calibri" w:eastAsia="Arial Nova" w:hAnsi="Calibri" w:cs="Calibri"/>
          <w:lang w:val="en-US"/>
        </w:rPr>
        <w:t xml:space="preserve"> pay their own way to party conferences, is that you are eating out all the time. So, you do have to watch the pennies, but it is great, </w:t>
      </w:r>
      <w:proofErr w:type="gramStart"/>
      <w:r w:rsidRPr="00FA0B54">
        <w:rPr>
          <w:rFonts w:ascii="Calibri" w:eastAsia="Arial Nova" w:hAnsi="Calibri" w:cs="Calibri"/>
          <w:lang w:val="en-US"/>
        </w:rPr>
        <w:t>If</w:t>
      </w:r>
      <w:proofErr w:type="gramEnd"/>
      <w:r w:rsidRPr="00FA0B54">
        <w:rPr>
          <w:rFonts w:ascii="Calibri" w:eastAsia="Arial Nova" w:hAnsi="Calibri" w:cs="Calibri"/>
          <w:lang w:val="en-US"/>
        </w:rPr>
        <w:t xml:space="preserve"> you're used to Lond</w:t>
      </w:r>
      <w:r w:rsidRPr="00FA0B54">
        <w:rPr>
          <w:rFonts w:ascii="Calibri" w:eastAsia="Arial Nova" w:hAnsi="Calibri" w:cs="Calibri"/>
          <w:lang w:val="en-US"/>
        </w:rPr>
        <w:t>on prices coming to a conference in Blackpool or Liverpool or Manchester and appreciating that, the difference, I guess it is good as well.</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[00:09:51]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So, for politicians to get out of that Westminster bubble at times. Yes, although if they stay in the co</w:t>
      </w:r>
      <w:r w:rsidRPr="00FA0B54">
        <w:rPr>
          <w:rFonts w:ascii="Calibri" w:eastAsia="Arial Nova" w:hAnsi="Calibri" w:cs="Calibri"/>
          <w:lang w:val="en-US"/>
        </w:rPr>
        <w:t xml:space="preserve">nference Hotel on the conference </w:t>
      </w:r>
      <w:proofErr w:type="spellStart"/>
      <w:r w:rsidRPr="00FA0B54">
        <w:rPr>
          <w:rFonts w:ascii="Calibri" w:eastAsia="Arial Nova" w:hAnsi="Calibri" w:cs="Calibri"/>
          <w:lang w:val="en-US"/>
        </w:rPr>
        <w:t>centre</w:t>
      </w:r>
      <w:proofErr w:type="spellEnd"/>
      <w:r w:rsidRPr="00FA0B54">
        <w:rPr>
          <w:rFonts w:ascii="Calibri" w:eastAsia="Arial Nova" w:hAnsi="Calibri" w:cs="Calibri"/>
          <w:lang w:val="en-US"/>
        </w:rPr>
        <w:t xml:space="preserve">, the </w:t>
      </w:r>
      <w:proofErr w:type="gramStart"/>
      <w:r w:rsidRPr="00FA0B54">
        <w:rPr>
          <w:rFonts w:ascii="Calibri" w:eastAsia="Arial Nova" w:hAnsi="Calibri" w:cs="Calibri"/>
          <w:lang w:val="en-US"/>
        </w:rPr>
        <w:t>bubble’s</w:t>
      </w:r>
      <w:proofErr w:type="gramEnd"/>
      <w:r w:rsidRPr="00FA0B54">
        <w:rPr>
          <w:rFonts w:ascii="Calibri" w:eastAsia="Arial Nova" w:hAnsi="Calibri" w:cs="Calibri"/>
          <w:lang w:val="en-US"/>
        </w:rPr>
        <w:t xml:space="preserve"> just moved really. But generally, the senior politicians, try to go out. So, parties will organize photo opportunities and visits in the local area of the conference for their senior people. So, in Live</w:t>
      </w:r>
      <w:r w:rsidRPr="00FA0B54">
        <w:rPr>
          <w:rFonts w:ascii="Calibri" w:eastAsia="Arial Nova" w:hAnsi="Calibri" w:cs="Calibri"/>
          <w:lang w:val="en-US"/>
        </w:rPr>
        <w:t xml:space="preserve">rpool, I would expect to see Keir </w:t>
      </w:r>
      <w:proofErr w:type="spellStart"/>
      <w:r w:rsidRPr="00FA0B54">
        <w:rPr>
          <w:rFonts w:ascii="Calibri" w:eastAsia="Arial Nova" w:hAnsi="Calibri" w:cs="Calibri"/>
          <w:lang w:val="en-US"/>
        </w:rPr>
        <w:t>Starmer</w:t>
      </w:r>
      <w:proofErr w:type="spellEnd"/>
      <w:r w:rsidRPr="00FA0B54">
        <w:rPr>
          <w:rFonts w:ascii="Calibri" w:eastAsia="Arial Nova" w:hAnsi="Calibri" w:cs="Calibri"/>
          <w:lang w:val="en-US"/>
        </w:rPr>
        <w:t xml:space="preserve"> and others in the team.</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[00:10:22]</w:t>
      </w:r>
    </w:p>
    <w:p w:rsidR="006974E5" w:rsidRPr="00FA0B54" w:rsidRDefault="00FA0B54">
      <w:pPr>
        <w:pStyle w:val="Body"/>
        <w:suppressAutoHyphens/>
        <w:spacing w:after="0" w:line="288" w:lineRule="auto"/>
        <w:rPr>
          <w:rFonts w:ascii="Calibri" w:eastAsia="Arial Nova" w:hAnsi="Calibri" w:cs="Calibri"/>
        </w:rPr>
      </w:pPr>
      <w:proofErr w:type="gramStart"/>
      <w:r w:rsidRPr="00FA0B54">
        <w:rPr>
          <w:rFonts w:ascii="Calibri" w:eastAsia="Arial Nova" w:hAnsi="Calibri" w:cs="Calibri"/>
          <w:lang w:val="en-US"/>
        </w:rPr>
        <w:t>actually</w:t>
      </w:r>
      <w:proofErr w:type="gramEnd"/>
      <w:r w:rsidRPr="00FA0B54">
        <w:rPr>
          <w:rFonts w:ascii="Calibri" w:eastAsia="Arial Nova" w:hAnsi="Calibri" w:cs="Calibri"/>
          <w:lang w:val="en-US"/>
        </w:rPr>
        <w:t xml:space="preserve"> going out to visit projects in the wider Merseyside area partly for photographs, partly to meet people. And I would expect the conservatives do a similar thing at their </w:t>
      </w:r>
      <w:r w:rsidRPr="00FA0B54">
        <w:rPr>
          <w:rFonts w:ascii="Calibri" w:eastAsia="Arial Nova" w:hAnsi="Calibri" w:cs="Calibri"/>
          <w:lang w:val="en-US"/>
        </w:rPr>
        <w:t xml:space="preserve">conference. I feel very sorry for the press officers because </w:t>
      </w:r>
      <w:proofErr w:type="gramStart"/>
      <w:r w:rsidRPr="00FA0B54">
        <w:rPr>
          <w:rFonts w:ascii="Calibri" w:eastAsia="Arial Nova" w:hAnsi="Calibri" w:cs="Calibri"/>
          <w:lang w:val="en-US"/>
        </w:rPr>
        <w:t>actually sometimes</w:t>
      </w:r>
      <w:proofErr w:type="gramEnd"/>
      <w:r w:rsidRPr="00FA0B54">
        <w:rPr>
          <w:rFonts w:ascii="Calibri" w:eastAsia="Arial Nova" w:hAnsi="Calibri" w:cs="Calibri"/>
          <w:lang w:val="en-US"/>
        </w:rPr>
        <w:t xml:space="preserve"> devising an interesting photo linked to a conference in very specific, geographical area is difficult and there's a limited number of places</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[00:10:51]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you can go </w:t>
      </w:r>
      <w:r w:rsidRPr="00FA0B54">
        <w:rPr>
          <w:rFonts w:ascii="Calibri" w:eastAsia="Arial Nova" w:hAnsi="Calibri" w:cs="Calibri"/>
          <w:lang w:val="en-US"/>
        </w:rPr>
        <w:t xml:space="preserve">because of security. So, every year there is this search for what is the best image? You know, what is the best image, where can this person go, who can they go and talk to that's going to add value to it. And then this Conservative Party Conference. Will </w:t>
      </w:r>
      <w:r w:rsidRPr="00FA0B54">
        <w:rPr>
          <w:rFonts w:ascii="Calibri" w:eastAsia="Arial Nova" w:hAnsi="Calibri" w:cs="Calibri"/>
          <w:lang w:val="en-US"/>
        </w:rPr>
        <w:t xml:space="preserve">there be any surprise guest speakers? Yes, so that Conservative conference is interesting because their period in the main hall is </w:t>
      </w:r>
      <w:proofErr w:type="spellStart"/>
      <w:r w:rsidRPr="00FA0B54">
        <w:rPr>
          <w:rFonts w:ascii="Calibri" w:eastAsia="Arial Nova" w:hAnsi="Calibri" w:cs="Calibri"/>
          <w:lang w:val="en-US"/>
        </w:rPr>
        <w:t>is</w:t>
      </w:r>
      <w:proofErr w:type="spellEnd"/>
      <w:r w:rsidRPr="00FA0B54">
        <w:rPr>
          <w:rFonts w:ascii="Calibri" w:eastAsia="Arial Nova" w:hAnsi="Calibri" w:cs="Calibri"/>
          <w:lang w:val="en-US"/>
        </w:rPr>
        <w:t xml:space="preserve"> generally shorter than the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[00:11:22]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other parties, so they…</w:t>
      </w:r>
      <w:r w:rsidRPr="00FA0B54">
        <w:rPr>
          <w:rFonts w:ascii="Calibri" w:eastAsia="Arial Nova" w:hAnsi="Calibri" w:cs="Calibri"/>
        </w:rPr>
        <w:t xml:space="preserve"> </w:t>
      </w:r>
      <w:r w:rsidRPr="00FA0B54">
        <w:rPr>
          <w:rFonts w:ascii="Calibri" w:eastAsia="Arial Nova" w:hAnsi="Calibri" w:cs="Calibri"/>
          <w:lang w:val="en-US"/>
        </w:rPr>
        <w:t>Because they don't have debates as such. They won't be like</w:t>
      </w:r>
      <w:r w:rsidRPr="00FA0B54">
        <w:rPr>
          <w:rFonts w:ascii="Calibri" w:eastAsia="Arial Nova" w:hAnsi="Calibri" w:cs="Calibri"/>
          <w:lang w:val="en-US"/>
        </w:rPr>
        <w:t xml:space="preserve"> labor and the lib Dems starting at 9 a.m. with a full program in the big Hall. So, their time in the big Hall is shorter, but they do have a very extensive program of Fringe meetings, you know, some of them run by business, some by think tanks campaigning</w:t>
      </w:r>
      <w:r w:rsidRPr="00FA0B54">
        <w:rPr>
          <w:rFonts w:ascii="Calibri" w:eastAsia="Arial Nova" w:hAnsi="Calibri" w:cs="Calibri"/>
          <w:lang w:val="en-US"/>
        </w:rPr>
        <w:t xml:space="preserve"> organizations and often at Conservative Party Conference. The Fringe is more newsworthy than the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[00:11:51]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Main hall. So, you know in the run-up to </w:t>
      </w:r>
      <w:proofErr w:type="spellStart"/>
      <w:r w:rsidRPr="00FA0B54">
        <w:rPr>
          <w:rFonts w:ascii="Calibri" w:eastAsia="Arial Nova" w:hAnsi="Calibri" w:cs="Calibri"/>
          <w:lang w:val="en-US"/>
        </w:rPr>
        <w:t>brexit</w:t>
      </w:r>
      <w:proofErr w:type="spellEnd"/>
      <w:r w:rsidRPr="00FA0B54">
        <w:rPr>
          <w:rFonts w:ascii="Calibri" w:eastAsia="Arial Nova" w:hAnsi="Calibri" w:cs="Calibri"/>
          <w:lang w:val="en-US"/>
        </w:rPr>
        <w:t xml:space="preserve"> there were some Fringe meetings very much, Anti the EU which attracted large numbers of delegates </w:t>
      </w:r>
      <w:r w:rsidRPr="00FA0B54">
        <w:rPr>
          <w:rFonts w:ascii="Calibri" w:eastAsia="Arial Nova" w:hAnsi="Calibri" w:cs="Calibri"/>
          <w:lang w:val="en-US"/>
        </w:rPr>
        <w:t xml:space="preserve">and </w:t>
      </w:r>
      <w:proofErr w:type="gramStart"/>
      <w:r w:rsidRPr="00FA0B54">
        <w:rPr>
          <w:rFonts w:ascii="Calibri" w:eastAsia="Arial Nova" w:hAnsi="Calibri" w:cs="Calibri"/>
          <w:lang w:val="en-US"/>
        </w:rPr>
        <w:t>big name</w:t>
      </w:r>
      <w:proofErr w:type="gramEnd"/>
      <w:r w:rsidRPr="00FA0B54">
        <w:rPr>
          <w:rFonts w:ascii="Calibri" w:eastAsia="Arial Nova" w:hAnsi="Calibri" w:cs="Calibri"/>
          <w:lang w:val="en-US"/>
        </w:rPr>
        <w:t xml:space="preserve"> speakers. So, we may see Boris Johnson at a fringe meeting. We may see other former office holders at Fringe meetings and so the journalist will more likely be going to The Fringe meeting with Boris Johnson than</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[00:12:21]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the debate in </w:t>
      </w:r>
      <w:r w:rsidRPr="00FA0B54">
        <w:rPr>
          <w:rFonts w:ascii="Calibri" w:eastAsia="Arial Nova" w:hAnsi="Calibri" w:cs="Calibri"/>
          <w:lang w:val="en-US"/>
        </w:rPr>
        <w:t>the hall about foreign policy, you know, because they can always get the foreign policy material later, what they'll be looking for, if there's a fringe with Boris Johnson, speaking will be how far he will go in criticizing, that's what they're looking for</w:t>
      </w:r>
      <w:r w:rsidRPr="00FA0B54">
        <w:rPr>
          <w:rFonts w:ascii="Calibri" w:eastAsia="Arial Nova" w:hAnsi="Calibri" w:cs="Calibri"/>
          <w:lang w:val="en-US"/>
        </w:rPr>
        <w:t>. So, I would expect if he's speaking at one of those fringes for that to be, where the cameras are. An unfair crystal ball time is, will there be a comeback?</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[00:12:52]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I can't see Boris Johnson making a comeback as prime minister for the simple logistic</w:t>
      </w:r>
      <w:r w:rsidRPr="00FA0B54">
        <w:rPr>
          <w:rFonts w:ascii="Calibri" w:eastAsia="Arial Nova" w:hAnsi="Calibri" w:cs="Calibri"/>
          <w:lang w:val="en-US"/>
        </w:rPr>
        <w:t>al reason that he’</w:t>
      </w:r>
      <w:r w:rsidRPr="00FA0B54">
        <w:rPr>
          <w:rFonts w:ascii="Calibri" w:eastAsia="Arial Nova" w:hAnsi="Calibri" w:cs="Calibri"/>
        </w:rPr>
        <w:t>s</w:t>
      </w:r>
      <w:r w:rsidRPr="00FA0B54">
        <w:rPr>
          <w:rFonts w:ascii="Calibri" w:eastAsia="Arial Nova" w:hAnsi="Calibri" w:cs="Calibri"/>
          <w:lang w:val="en-US"/>
        </w:rPr>
        <w:t>…</w:t>
      </w:r>
      <w:r w:rsidRPr="00FA0B54">
        <w:rPr>
          <w:rFonts w:ascii="Calibri" w:eastAsia="Arial Nova" w:hAnsi="Calibri" w:cs="Calibri"/>
        </w:rPr>
        <w:t xml:space="preserve"> </w:t>
      </w:r>
      <w:proofErr w:type="gramStart"/>
      <w:r w:rsidRPr="00FA0B54">
        <w:rPr>
          <w:rFonts w:ascii="Calibri" w:eastAsia="Arial Nova" w:hAnsi="Calibri" w:cs="Calibri"/>
          <w:lang w:val="en-US"/>
        </w:rPr>
        <w:t>So</w:t>
      </w:r>
      <w:proofErr w:type="gramEnd"/>
      <w:r w:rsidRPr="00FA0B54">
        <w:rPr>
          <w:rFonts w:ascii="Calibri" w:eastAsia="Arial Nova" w:hAnsi="Calibri" w:cs="Calibri"/>
          <w:lang w:val="en-US"/>
        </w:rPr>
        <w:t xml:space="preserve"> you have to be an MP to be prime minister. He is an </w:t>
      </w:r>
      <w:proofErr w:type="gramStart"/>
      <w:r w:rsidRPr="00FA0B54">
        <w:rPr>
          <w:rFonts w:ascii="Calibri" w:eastAsia="Arial Nova" w:hAnsi="Calibri" w:cs="Calibri"/>
          <w:lang w:val="en-US"/>
        </w:rPr>
        <w:t>MP,</w:t>
      </w:r>
      <w:proofErr w:type="gramEnd"/>
      <w:r w:rsidRPr="00FA0B54">
        <w:rPr>
          <w:rFonts w:ascii="Calibri" w:eastAsia="Arial Nova" w:hAnsi="Calibri" w:cs="Calibri"/>
          <w:lang w:val="en-US"/>
        </w:rPr>
        <w:t xml:space="preserve"> his constituency is </w:t>
      </w:r>
      <w:proofErr w:type="spellStart"/>
      <w:r w:rsidRPr="00FA0B54">
        <w:rPr>
          <w:rFonts w:ascii="Calibri" w:eastAsia="Arial Nova" w:hAnsi="Calibri" w:cs="Calibri"/>
          <w:lang w:val="en-US"/>
        </w:rPr>
        <w:t>is</w:t>
      </w:r>
      <w:proofErr w:type="spellEnd"/>
      <w:r w:rsidRPr="00FA0B54">
        <w:rPr>
          <w:rFonts w:ascii="Calibri" w:eastAsia="Arial Nova" w:hAnsi="Calibri" w:cs="Calibri"/>
          <w:lang w:val="en-US"/>
        </w:rPr>
        <w:t xml:space="preserve"> a marginal constituency now so he would have to first hold that seat or persuade someone else to stand down and then persuade that area to select him as </w:t>
      </w:r>
      <w:r w:rsidRPr="00FA0B54">
        <w:rPr>
          <w:rFonts w:ascii="Calibri" w:eastAsia="Arial Nova" w:hAnsi="Calibri" w:cs="Calibri"/>
          <w:lang w:val="en-US"/>
        </w:rPr>
        <w:t>their candidate and that's a big ask and</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[00:13:22]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the </w:t>
      </w:r>
      <w:proofErr w:type="spellStart"/>
      <w:r w:rsidRPr="00FA0B54">
        <w:rPr>
          <w:rFonts w:ascii="Calibri" w:eastAsia="Arial Nova" w:hAnsi="Calibri" w:cs="Calibri"/>
          <w:lang w:val="en-US"/>
        </w:rPr>
        <w:t>Labour</w:t>
      </w:r>
      <w:proofErr w:type="spellEnd"/>
      <w:r w:rsidRPr="00FA0B54">
        <w:rPr>
          <w:rFonts w:ascii="Calibri" w:eastAsia="Arial Nova" w:hAnsi="Calibri" w:cs="Calibri"/>
          <w:lang w:val="en-US"/>
        </w:rPr>
        <w:t xml:space="preserve"> party, will clearly target the seat that Boris Johnson is defending, you don't need to be a, you know, brain surgeon to work that out and other senior conservatives with marginal seats, will a</w:t>
      </w:r>
      <w:r w:rsidRPr="00FA0B54">
        <w:rPr>
          <w:rFonts w:ascii="Calibri" w:eastAsia="Arial Nova" w:hAnsi="Calibri" w:cs="Calibri"/>
          <w:lang w:val="en-US"/>
        </w:rPr>
        <w:t>lso be targeted not necessarily Always by labor. So, the lib Dems are targeting Dominic Rob, but these people are targets. And so, Boris Johnson has a big job to hold on to that seat. And is he the sort of person that is going to want to spend the next few</w:t>
      </w:r>
      <w:r w:rsidRPr="00FA0B54">
        <w:rPr>
          <w:rFonts w:ascii="Calibri" w:eastAsia="Arial Nova" w:hAnsi="Calibri" w:cs="Calibri"/>
          <w:lang w:val="en-US"/>
        </w:rPr>
        <w:t xml:space="preserve"> years before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[00:13:52]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between now and the election shoring up support in a constituency as opposed to developing another career, I don't see him as the sort of Theresa May, let's go back to the constituency and do lots of casework type of person. I jus</w:t>
      </w:r>
      <w:r w:rsidRPr="00FA0B54">
        <w:rPr>
          <w:rFonts w:ascii="Calibri" w:eastAsia="Arial Nova" w:hAnsi="Calibri" w:cs="Calibri"/>
          <w:lang w:val="en-US"/>
        </w:rPr>
        <w:t>t don't. So that's a decision. He would have to make, you know, you can't take for granted that you're going to be returned as the MP and</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[00:14:22]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the party </w:t>
      </w:r>
      <w:proofErr w:type="gramStart"/>
      <w:r w:rsidRPr="00FA0B54">
        <w:rPr>
          <w:rFonts w:ascii="Calibri" w:eastAsia="Arial Nova" w:hAnsi="Calibri" w:cs="Calibri"/>
          <w:lang w:val="en-US"/>
        </w:rPr>
        <w:t>has to</w:t>
      </w:r>
      <w:proofErr w:type="gramEnd"/>
      <w:r w:rsidRPr="00FA0B54">
        <w:rPr>
          <w:rFonts w:ascii="Calibri" w:eastAsia="Arial Nova" w:hAnsi="Calibri" w:cs="Calibri"/>
          <w:lang w:val="en-US"/>
        </w:rPr>
        <w:t xml:space="preserve"> decide what they want to do in terms of their relationship with him. He's still got to pu</w:t>
      </w:r>
      <w:r w:rsidRPr="00FA0B54">
        <w:rPr>
          <w:rFonts w:ascii="Calibri" w:eastAsia="Arial Nova" w:hAnsi="Calibri" w:cs="Calibri"/>
          <w:lang w:val="en-US"/>
        </w:rPr>
        <w:t>blish a list of peers. He gets his resignation honors list. So, you know there is still the potential for mischief making but I honestly don't see him as a sort of person that spends the next, however, many months and years, it is doing case work in his co</w:t>
      </w:r>
      <w:r w:rsidRPr="00FA0B54">
        <w:rPr>
          <w:rFonts w:ascii="Calibri" w:eastAsia="Arial Nova" w:hAnsi="Calibri" w:cs="Calibri"/>
          <w:lang w:val="en-US"/>
        </w:rPr>
        <w:t>nstituency. O</w:t>
      </w:r>
      <w:r w:rsidRPr="00FA0B54">
        <w:rPr>
          <w:rFonts w:ascii="Calibri" w:eastAsia="Arial Nova" w:hAnsi="Calibri" w:cs="Calibri"/>
        </w:rPr>
        <w:t>kay.</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[00:14:52]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Final word. So just to get back to Liz truss and the things that lie ahead of her. She'll obviously, as part of her role is to develop a relationship with the Monarch. So that brings together, two people new to that </w:t>
      </w:r>
      <w:proofErr w:type="gramStart"/>
      <w:r w:rsidRPr="00FA0B54">
        <w:rPr>
          <w:rFonts w:ascii="Calibri" w:eastAsia="Arial Nova" w:hAnsi="Calibri" w:cs="Calibri"/>
          <w:lang w:val="en-US"/>
        </w:rPr>
        <w:t>particular</w:t>
      </w:r>
      <w:r w:rsidRPr="00FA0B54">
        <w:rPr>
          <w:rFonts w:ascii="Calibri" w:eastAsia="Arial Nova" w:hAnsi="Calibri" w:cs="Calibri"/>
          <w:lang w:val="en-US"/>
        </w:rPr>
        <w:t xml:space="preserve"> role</w:t>
      </w:r>
      <w:proofErr w:type="gramEnd"/>
      <w:r w:rsidRPr="00FA0B54">
        <w:rPr>
          <w:rFonts w:ascii="Calibri" w:eastAsia="Arial Nova" w:hAnsi="Calibri" w:cs="Calibri"/>
          <w:lang w:val="en-US"/>
        </w:rPr>
        <w:t>. How, how does that work? Yeah, well there’s no real training for this apart from there is this group of people at the top of British politics called the privy Council and</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[00:15:22]</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They will have had some experience of meeting a monarch. So, </w:t>
      </w:r>
      <w:r w:rsidRPr="00FA0B54">
        <w:rPr>
          <w:rFonts w:ascii="Calibri" w:eastAsia="Arial Nova" w:hAnsi="Calibri" w:cs="Calibri"/>
          <w:lang w:val="en-US"/>
        </w:rPr>
        <w:t>we'll have some sense of how protocol works but you know that, that said we have a new monarch and a new prime minister and a new relationship to be worked out. So, the late Queen was very experienced and knew how to deal with a procession of different peo</w:t>
      </w:r>
      <w:r w:rsidRPr="00FA0B54">
        <w:rPr>
          <w:rFonts w:ascii="Calibri" w:eastAsia="Arial Nova" w:hAnsi="Calibri" w:cs="Calibri"/>
          <w:lang w:val="en-US"/>
        </w:rPr>
        <w:t>ple that she had to deal with as prime minister and</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[00:15:51]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the King has had some experience of this because the late Queen did attempt to help him think through how this would work. But this is going to be interesting because it's sort of, although we</w:t>
      </w:r>
      <w:r w:rsidRPr="00FA0B54">
        <w:rPr>
          <w:rFonts w:ascii="Calibri" w:eastAsia="Arial Nova" w:hAnsi="Calibri" w:cs="Calibri"/>
          <w:lang w:val="en-US"/>
        </w:rPr>
        <w:t xml:space="preserve"> think we know about Charles, we don't really know about Charles. So, this is one of an unknown quantity meeting an unknown quantity and working out how that's going to operate so that will be interesting. I mean these </w:t>
      </w:r>
      <w:proofErr w:type="spellStart"/>
      <w:r w:rsidRPr="00FA0B54">
        <w:rPr>
          <w:rFonts w:ascii="Calibri" w:eastAsia="Arial Nova" w:hAnsi="Calibri" w:cs="Calibri"/>
          <w:lang w:val="en-US"/>
        </w:rPr>
        <w:t>these</w:t>
      </w:r>
      <w:proofErr w:type="spellEnd"/>
      <w:r w:rsidRPr="00FA0B54">
        <w:rPr>
          <w:rFonts w:ascii="Calibri" w:eastAsia="Arial Nova" w:hAnsi="Calibri" w:cs="Calibri"/>
          <w:lang w:val="en-US"/>
        </w:rPr>
        <w:t xml:space="preserve"> they have a weekly audience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w:t>
      </w:r>
      <w:r w:rsidRPr="00FA0B54">
        <w:rPr>
          <w:rFonts w:ascii="Calibri" w:eastAsia="Arial Nova" w:hAnsi="Calibri" w:cs="Calibri"/>
          <w:b/>
          <w:bCs/>
          <w:caps/>
          <w:spacing w:val="0"/>
          <w:sz w:val="24"/>
          <w:szCs w:val="24"/>
          <w:u w:color="000000"/>
        </w:rPr>
        <w:t>0:16:21]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and </w:t>
      </w:r>
      <w:proofErr w:type="spellStart"/>
      <w:r w:rsidRPr="00FA0B54">
        <w:rPr>
          <w:rFonts w:ascii="Calibri" w:eastAsia="Arial Nova" w:hAnsi="Calibri" w:cs="Calibri"/>
          <w:lang w:val="en-US"/>
        </w:rPr>
        <w:t>and</w:t>
      </w:r>
      <w:proofErr w:type="spellEnd"/>
      <w:r w:rsidRPr="00FA0B54">
        <w:rPr>
          <w:rFonts w:ascii="Calibri" w:eastAsia="Arial Nova" w:hAnsi="Calibri" w:cs="Calibri"/>
          <w:lang w:val="en-US"/>
        </w:rPr>
        <w:t xml:space="preserve"> these are not reported, so we won't have TV cameras seeing what goes on. So, the only way we're likely to find out is by Anonymous briefing. So, I mean, if, if we find there’s a lot of anonymous briefing, we know the </w:t>
      </w:r>
      <w:r w:rsidRPr="00FA0B54">
        <w:rPr>
          <w:rFonts w:ascii="Calibri" w:eastAsia="Arial Nova" w:hAnsi="Calibri" w:cs="Calibri"/>
          <w:lang w:val="en-US"/>
        </w:rPr>
        <w:t xml:space="preserve">relationships going wrong straight away, because you shouldn't ask that. But again, it's another thing that Truss </w:t>
      </w:r>
      <w:proofErr w:type="gramStart"/>
      <w:r w:rsidRPr="00FA0B54">
        <w:rPr>
          <w:rFonts w:ascii="Calibri" w:eastAsia="Arial Nova" w:hAnsi="Calibri" w:cs="Calibri"/>
          <w:lang w:val="en-US"/>
        </w:rPr>
        <w:t>has to</w:t>
      </w:r>
      <w:proofErr w:type="gramEnd"/>
      <w:r w:rsidRPr="00FA0B54">
        <w:rPr>
          <w:rFonts w:ascii="Calibri" w:eastAsia="Arial Nova" w:hAnsi="Calibri" w:cs="Calibri"/>
          <w:lang w:val="en-US"/>
        </w:rPr>
        <w:t xml:space="preserve"> try to manage and when you are active in campaigning politics and you, you're focused on sort of winning votes, you know, winning.</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w:t>
      </w:r>
      <w:r w:rsidRPr="00FA0B54">
        <w:rPr>
          <w:rFonts w:ascii="Calibri" w:eastAsia="Arial Nova" w:hAnsi="Calibri" w:cs="Calibri"/>
          <w:b/>
          <w:bCs/>
          <w:caps/>
          <w:spacing w:val="0"/>
          <w:sz w:val="24"/>
          <w:szCs w:val="24"/>
          <w:u w:color="000000"/>
        </w:rPr>
        <w:t>:16:51]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See, going up the ladder. Things like sort of protocol and dealing with ceremonial are never top of mind. It's something that's added on to your job, but it's not the main thing. And now all of a </w:t>
      </w:r>
      <w:proofErr w:type="gramStart"/>
      <w:r w:rsidRPr="00FA0B54">
        <w:rPr>
          <w:rFonts w:ascii="Calibri" w:eastAsia="Arial Nova" w:hAnsi="Calibri" w:cs="Calibri"/>
          <w:lang w:val="en-US"/>
        </w:rPr>
        <w:t>sudden</w:t>
      </w:r>
      <w:proofErr w:type="gramEnd"/>
      <w:r w:rsidRPr="00FA0B54">
        <w:rPr>
          <w:rFonts w:ascii="Calibri" w:eastAsia="Arial Nova" w:hAnsi="Calibri" w:cs="Calibri"/>
          <w:lang w:val="en-US"/>
        </w:rPr>
        <w:t xml:space="preserve"> she has to focus on, developing the ability t</w:t>
      </w:r>
      <w:r w:rsidRPr="00FA0B54">
        <w:rPr>
          <w:rFonts w:ascii="Calibri" w:eastAsia="Arial Nova" w:hAnsi="Calibri" w:cs="Calibri"/>
          <w:lang w:val="en-US"/>
        </w:rPr>
        <w:t xml:space="preserve">o do this and it'll be interesting to see how she manages to do that. And Charles has obviously been </w:t>
      </w:r>
      <w:proofErr w:type="gramStart"/>
      <w:r w:rsidRPr="00FA0B54">
        <w:rPr>
          <w:rFonts w:ascii="Calibri" w:eastAsia="Arial Nova" w:hAnsi="Calibri" w:cs="Calibri"/>
          <w:lang w:val="en-US"/>
        </w:rPr>
        <w:t>fairly outspoken</w:t>
      </w:r>
      <w:proofErr w:type="gramEnd"/>
      <w:r w:rsidRPr="00FA0B54">
        <w:rPr>
          <w:rFonts w:ascii="Calibri" w:eastAsia="Arial Nova" w:hAnsi="Calibri" w:cs="Calibri"/>
          <w:lang w:val="en-US"/>
        </w:rPr>
        <w:t xml:space="preserve"> in certain regards in the past, particularly the environment. So, it’ll be</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[00:17:21]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Interesting to hear the conversation around frackin</w:t>
      </w:r>
      <w:r w:rsidRPr="00FA0B54">
        <w:rPr>
          <w:rFonts w:ascii="Calibri" w:eastAsia="Arial Nova" w:hAnsi="Calibri" w:cs="Calibri"/>
          <w:lang w:val="en-US"/>
        </w:rPr>
        <w:t>g. Yes. And I mean, although he's now in a situation where he can't make the sort of public statements that he used to, we know, don't we that he's, he's had a long, long term interest in environmental policy and I mean, I would like to be a fly on the wal</w:t>
      </w:r>
      <w:r w:rsidRPr="00FA0B54">
        <w:rPr>
          <w:rFonts w:ascii="Calibri" w:eastAsia="Arial Nova" w:hAnsi="Calibri" w:cs="Calibri"/>
          <w:lang w:val="en-US"/>
        </w:rPr>
        <w:t xml:space="preserve">l at the first audience. Because one of those trusts, his first actions, has been to sack from a </w:t>
      </w:r>
      <w:proofErr w:type="gramStart"/>
      <w:r w:rsidRPr="00FA0B54">
        <w:rPr>
          <w:rFonts w:ascii="Calibri" w:eastAsia="Arial Nova" w:hAnsi="Calibri" w:cs="Calibri"/>
          <w:lang w:val="en-US"/>
        </w:rPr>
        <w:t>particular environmental roles</w:t>
      </w:r>
      <w:proofErr w:type="gramEnd"/>
      <w:r w:rsidRPr="00FA0B54">
        <w:rPr>
          <w:rFonts w:ascii="Calibri" w:eastAsia="Arial Nova" w:hAnsi="Calibri" w:cs="Calibri"/>
          <w:lang w:val="en-US"/>
        </w:rPr>
        <w:t xml:space="preserve"> that Goldsmith old Goldsmith who, you know, was actually</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[00:17:51]</w:t>
      </w:r>
    </w:p>
    <w:p w:rsidR="006974E5" w:rsidRPr="00FA0B54" w:rsidRDefault="00FA0B54">
      <w:pPr>
        <w:pStyle w:val="Body"/>
        <w:suppressAutoHyphens/>
        <w:spacing w:after="0" w:line="288" w:lineRule="auto"/>
        <w:rPr>
          <w:rFonts w:ascii="Calibri" w:eastAsia="Arial Nova" w:hAnsi="Calibri" w:cs="Calibri"/>
        </w:rPr>
      </w:pPr>
      <w:r w:rsidRPr="00FA0B54">
        <w:rPr>
          <w:rFonts w:ascii="Calibri" w:eastAsia="Arial Nova" w:hAnsi="Calibri" w:cs="Calibri"/>
          <w:lang w:val="en-US"/>
        </w:rPr>
        <w:t xml:space="preserve">somebody very focused on environmentalism and obviously is </w:t>
      </w:r>
      <w:r w:rsidRPr="00FA0B54">
        <w:rPr>
          <w:rFonts w:ascii="Calibri" w:eastAsia="Arial Nova" w:hAnsi="Calibri" w:cs="Calibri"/>
          <w:lang w:val="en-US"/>
        </w:rPr>
        <w:t xml:space="preserve">also someone that that King Charles will know. So, I suspect he would have a view of the removal of that Goldsmith from </w:t>
      </w:r>
      <w:proofErr w:type="spellStart"/>
      <w:r w:rsidRPr="00FA0B54">
        <w:rPr>
          <w:rFonts w:ascii="Calibri" w:eastAsia="Arial Nova" w:hAnsi="Calibri" w:cs="Calibri"/>
          <w:lang w:val="en-US"/>
        </w:rPr>
        <w:t>from</w:t>
      </w:r>
      <w:proofErr w:type="spellEnd"/>
      <w:r w:rsidRPr="00FA0B54">
        <w:rPr>
          <w:rFonts w:ascii="Calibri" w:eastAsia="Arial Nova" w:hAnsi="Calibri" w:cs="Calibri"/>
          <w:lang w:val="en-US"/>
        </w:rPr>
        <w:t xml:space="preserve"> that role. So, you know, oh, to be a fly on the wall for that one. </w:t>
      </w:r>
      <w:proofErr w:type="gramStart"/>
      <w:r w:rsidRPr="00FA0B54">
        <w:rPr>
          <w:rFonts w:ascii="Calibri" w:eastAsia="Arial Nova" w:hAnsi="Calibri" w:cs="Calibri"/>
          <w:lang w:val="en-US"/>
        </w:rPr>
        <w:t>Oh</w:t>
      </w:r>
      <w:proofErr w:type="gramEnd"/>
      <w:r w:rsidRPr="00FA0B54">
        <w:rPr>
          <w:rFonts w:ascii="Calibri" w:eastAsia="Arial Nova" w:hAnsi="Calibri" w:cs="Calibri"/>
          <w:lang w:val="en-US"/>
        </w:rPr>
        <w:t xml:space="preserve"> to be a fly on the wall in a lot of rooms over the next few w</w:t>
      </w:r>
      <w:r w:rsidRPr="00FA0B54">
        <w:rPr>
          <w:rFonts w:ascii="Calibri" w:eastAsia="Arial Nova" w:hAnsi="Calibri" w:cs="Calibri"/>
          <w:lang w:val="en-US"/>
        </w:rPr>
        <w:t>eeks. Once again, Paula, thanks again for your Insight. Interesting stuff, food</w:t>
      </w:r>
    </w:p>
    <w:p w:rsidR="006974E5" w:rsidRPr="00FA0B54" w:rsidRDefault="006974E5">
      <w:pPr>
        <w:pStyle w:val="Body"/>
        <w:suppressAutoHyphens/>
        <w:spacing w:after="0" w:line="288" w:lineRule="auto"/>
        <w:rPr>
          <w:rFonts w:ascii="Calibri" w:eastAsia="Arial Nova" w:hAnsi="Calibri" w:cs="Calibri"/>
        </w:rPr>
      </w:pPr>
    </w:p>
    <w:p w:rsidR="006974E5" w:rsidRPr="00FA0B54" w:rsidRDefault="00FA0B54">
      <w:pPr>
        <w:pStyle w:val="Heading3"/>
        <w:keepLines/>
        <w:pBdr>
          <w:top w:val="nil"/>
        </w:pBdr>
        <w:suppressAutoHyphens/>
        <w:spacing w:before="200" w:after="0"/>
        <w:rPr>
          <w:rFonts w:ascii="Calibri" w:eastAsia="Arial Nova" w:hAnsi="Calibri" w:cs="Calibri"/>
          <w:b/>
          <w:bCs/>
          <w:caps/>
          <w:spacing w:val="0"/>
          <w:sz w:val="24"/>
          <w:szCs w:val="24"/>
          <w:u w:color="000000"/>
        </w:rPr>
      </w:pPr>
      <w:r w:rsidRPr="00FA0B54">
        <w:rPr>
          <w:rFonts w:ascii="Calibri" w:eastAsia="Arial Nova" w:hAnsi="Calibri" w:cs="Calibri"/>
          <w:b/>
          <w:bCs/>
          <w:caps/>
          <w:spacing w:val="0"/>
          <w:sz w:val="24"/>
          <w:szCs w:val="24"/>
          <w:u w:color="000000"/>
        </w:rPr>
        <w:t>[00:18:21]</w:t>
      </w:r>
    </w:p>
    <w:p w:rsidR="006974E5" w:rsidRPr="00FA0B54" w:rsidRDefault="00FA0B54">
      <w:pPr>
        <w:pStyle w:val="Body"/>
        <w:suppressAutoHyphens/>
        <w:spacing w:after="0" w:line="288" w:lineRule="auto"/>
        <w:rPr>
          <w:rFonts w:ascii="Calibri" w:hAnsi="Calibri" w:cs="Calibri"/>
        </w:rPr>
      </w:pPr>
      <w:r w:rsidRPr="00FA0B54">
        <w:rPr>
          <w:rFonts w:ascii="Calibri" w:eastAsia="Arial Nova" w:hAnsi="Calibri" w:cs="Calibri"/>
          <w:lang w:val="en-US"/>
        </w:rPr>
        <w:t>for thought. I look forward to the next one, pleasure.</w:t>
      </w:r>
      <w:bookmarkEnd w:id="1"/>
    </w:p>
    <w:sectPr w:rsidR="006974E5" w:rsidRPr="00FA0B54">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A0B54">
      <w:r>
        <w:separator/>
      </w:r>
    </w:p>
  </w:endnote>
  <w:endnote w:type="continuationSeparator" w:id="0">
    <w:p w:rsidR="00000000" w:rsidRDefault="00FA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E5" w:rsidRDefault="00FA0B54">
    <w:pPr>
      <w:pStyle w:val="Footer"/>
      <w:tabs>
        <w:tab w:val="clear" w:pos="9026"/>
        <w:tab w:val="right" w:pos="9000"/>
      </w:tabs>
      <w:jc w:val="center"/>
    </w:pPr>
    <w:r>
      <w:rPr>
        <w:sz w:val="20"/>
        <w:szCs w:val="20"/>
      </w:rPr>
      <w:t>Paula Keaveney’s Political Week Podcast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A0B54">
      <w:r>
        <w:separator/>
      </w:r>
    </w:p>
  </w:footnote>
  <w:footnote w:type="continuationSeparator" w:id="0">
    <w:p w:rsidR="00000000" w:rsidRDefault="00FA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E5" w:rsidRDefault="006974E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E5"/>
    <w:rsid w:val="006974E5"/>
    <w:rsid w:val="00FA0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D0B0"/>
  <w15:docId w15:val="{1DFA51FC-8FF9-4A10-87D2-41D1D720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A0B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pt-PT"/>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keepNext/>
      <w:keepLines/>
      <w:spacing w:before="240" w:line="276" w:lineRule="auto"/>
      <w:outlineLvl w:val="0"/>
    </w:pPr>
    <w:rPr>
      <w:rFonts w:ascii="Cambria" w:eastAsia="Cambria" w:hAnsi="Cambria" w:cs="Cambria"/>
      <w:color w:val="365F91"/>
      <w:sz w:val="32"/>
      <w:szCs w:val="32"/>
      <w:u w:color="365F91"/>
      <w14:textOutline w14:w="0" w14:cap="flat" w14:cmpd="sng" w14:algn="ctr">
        <w14:noFill/>
        <w14:prstDash w14:val="solid"/>
        <w14:bevel/>
      </w14:textOutline>
    </w:rPr>
  </w:style>
  <w:style w:type="paragraph" w:customStyle="1" w:styleId="Body">
    <w:name w:val="Body"/>
    <w:pPr>
      <w:spacing w:after="200" w:line="276" w:lineRule="auto"/>
    </w:pPr>
    <w:rPr>
      <w:rFonts w:ascii="Arial" w:eastAsia="Arial" w:hAnsi="Arial" w:cs="Arial"/>
      <w:color w:val="000000"/>
      <w:sz w:val="24"/>
      <w:szCs w:val="24"/>
      <w:u w:color="000000"/>
      <w14:textOutline w14:w="0" w14:cap="flat" w14:cmpd="sng" w14:algn="ctr">
        <w14:noFill/>
        <w14:prstDash w14:val="solid"/>
        <w14:bevel/>
      </w14:textOutline>
    </w:rPr>
  </w:style>
  <w:style w:type="paragraph" w:styleId="NoSpacing">
    <w:name w:val="No Spacing"/>
    <w:rPr>
      <w:rFonts w:ascii="Arial" w:eastAsia="Arial" w:hAnsi="Arial" w:cs="Arial"/>
      <w:color w:val="000000"/>
      <w:sz w:val="24"/>
      <w:szCs w:val="24"/>
      <w:u w:color="000000"/>
      <w:lang w:val="en-US"/>
    </w:rPr>
  </w:style>
  <w:style w:type="character" w:customStyle="1" w:styleId="Heading1Char">
    <w:name w:val="Heading 1 Char"/>
    <w:basedOn w:val="DefaultParagraphFont"/>
    <w:link w:val="Heading1"/>
    <w:uiPriority w:val="9"/>
    <w:rsid w:val="00FA0B54"/>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2416</Words>
  <Characters>13776</Characters>
  <Application>Microsoft Office Word</Application>
  <DocSecurity>0</DocSecurity>
  <Lines>114</Lines>
  <Paragraphs>32</Paragraphs>
  <ScaleCrop>false</ScaleCrop>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Hazel Preston</cp:lastModifiedBy>
  <cp:revision>2</cp:revision>
  <dcterms:created xsi:type="dcterms:W3CDTF">2022-11-17T09:58:00Z</dcterms:created>
  <dcterms:modified xsi:type="dcterms:W3CDTF">2022-11-17T09:59:00Z</dcterms:modified>
</cp:coreProperties>
</file>