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F8B5" w14:textId="11BD8B76" w:rsidR="00CF75EE" w:rsidRDefault="00256606" w:rsidP="00E83C41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Terms and Conditions</w:t>
      </w:r>
    </w:p>
    <w:p w14:paraId="2F9BF6D9" w14:textId="77777777" w:rsidR="00256606" w:rsidRPr="00256606" w:rsidRDefault="00256606" w:rsidP="00E83C41">
      <w:pPr>
        <w:pStyle w:val="NoSpacing"/>
        <w:jc w:val="center"/>
        <w:rPr>
          <w:b/>
          <w:bCs/>
          <w:sz w:val="36"/>
          <w:szCs w:val="36"/>
          <w:u w:val="single"/>
        </w:rPr>
      </w:pPr>
    </w:p>
    <w:p w14:paraId="7970189C" w14:textId="1A5B4C84" w:rsidR="00256606" w:rsidRPr="00256606" w:rsidRDefault="00256606" w:rsidP="00256606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256606">
        <w:rPr>
          <w:sz w:val="28"/>
          <w:szCs w:val="24"/>
        </w:rPr>
        <w:t>Only current Edge Hill University students are eligible to win</w:t>
      </w:r>
    </w:p>
    <w:p w14:paraId="462F2996" w14:textId="1911B784" w:rsidR="00256606" w:rsidRPr="00256606" w:rsidRDefault="00256606" w:rsidP="00256606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256606">
        <w:rPr>
          <w:sz w:val="28"/>
          <w:szCs w:val="24"/>
        </w:rPr>
        <w:t>The prize is non-transferable</w:t>
      </w:r>
    </w:p>
    <w:p w14:paraId="57BA09FC" w14:textId="7002B1B5" w:rsidR="00256606" w:rsidRPr="00256606" w:rsidRDefault="00256606" w:rsidP="00256606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256606">
        <w:rPr>
          <w:sz w:val="28"/>
          <w:szCs w:val="24"/>
        </w:rPr>
        <w:t>The prize must be claimed by Friday 17 March 2023</w:t>
      </w:r>
    </w:p>
    <w:p w14:paraId="32687127" w14:textId="54F6FC62" w:rsidR="00256606" w:rsidRPr="00256606" w:rsidRDefault="00256606" w:rsidP="00256606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256606">
        <w:rPr>
          <w:sz w:val="28"/>
          <w:szCs w:val="24"/>
        </w:rPr>
        <w:t>The winner will be contacted using the student ID provide on the Action Bound app</w:t>
      </w:r>
    </w:p>
    <w:p w14:paraId="01D5A9CF" w14:textId="0373A8DD" w:rsidR="00256606" w:rsidRPr="00256606" w:rsidRDefault="00256606" w:rsidP="00256606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4"/>
        </w:rPr>
      </w:pPr>
      <w:r w:rsidRPr="00256606">
        <w:rPr>
          <w:sz w:val="28"/>
          <w:szCs w:val="24"/>
        </w:rPr>
        <w:t>If the winner cannot be contacted by Friday 17 March 2023, the entry will become null and void and a re-draw for another winner will take place.</w:t>
      </w:r>
    </w:p>
    <w:p w14:paraId="3B0D9C79" w14:textId="61B4BBCF" w:rsidR="00256606" w:rsidRPr="00256606" w:rsidRDefault="00256606" w:rsidP="00256606">
      <w:pPr>
        <w:spacing w:line="360" w:lineRule="auto"/>
        <w:rPr>
          <w:b/>
          <w:bCs/>
          <w:sz w:val="28"/>
          <w:szCs w:val="24"/>
        </w:rPr>
      </w:pPr>
      <w:r w:rsidRPr="00256606">
        <w:rPr>
          <w:b/>
          <w:bCs/>
          <w:sz w:val="28"/>
          <w:szCs w:val="24"/>
        </w:rPr>
        <w:t>Competition closes at 11.59pm, Sunday 12 March 2023.</w:t>
      </w:r>
    </w:p>
    <w:p w14:paraId="10D16813" w14:textId="3B0A2408" w:rsidR="00256606" w:rsidRPr="00256606" w:rsidRDefault="00256606" w:rsidP="00256606">
      <w:pPr>
        <w:spacing w:line="360" w:lineRule="auto"/>
        <w:rPr>
          <w:b/>
          <w:bCs/>
          <w:sz w:val="28"/>
          <w:szCs w:val="24"/>
        </w:rPr>
      </w:pPr>
      <w:r w:rsidRPr="00256606">
        <w:rPr>
          <w:b/>
          <w:bCs/>
          <w:sz w:val="28"/>
          <w:szCs w:val="24"/>
        </w:rPr>
        <w:t>Winner will be announced week beginning Monday 13 March 2023.</w:t>
      </w:r>
    </w:p>
    <w:p w14:paraId="7718113B" w14:textId="78E6F614" w:rsidR="00256606" w:rsidRDefault="00256606" w:rsidP="00256606">
      <w:pPr>
        <w:pStyle w:val="NoSpacing"/>
      </w:pPr>
    </w:p>
    <w:p w14:paraId="57DB368F" w14:textId="0721E3F4" w:rsidR="00E83C41" w:rsidRDefault="00E83C41" w:rsidP="00E83C41">
      <w:pPr>
        <w:pStyle w:val="NoSpacing"/>
        <w:jc w:val="center"/>
      </w:pPr>
    </w:p>
    <w:sectPr w:rsidR="00E83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4A2F"/>
    <w:multiLevelType w:val="hybridMultilevel"/>
    <w:tmpl w:val="7A906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7738"/>
    <w:multiLevelType w:val="hybridMultilevel"/>
    <w:tmpl w:val="8C589B40"/>
    <w:lvl w:ilvl="0" w:tplc="F572C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805FF"/>
    <w:multiLevelType w:val="hybridMultilevel"/>
    <w:tmpl w:val="74788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0463">
    <w:abstractNumId w:val="2"/>
  </w:num>
  <w:num w:numId="2" w16cid:durableId="923415976">
    <w:abstractNumId w:val="0"/>
  </w:num>
  <w:num w:numId="3" w16cid:durableId="197802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41"/>
    <w:rsid w:val="000F3143"/>
    <w:rsid w:val="00256606"/>
    <w:rsid w:val="005F5B34"/>
    <w:rsid w:val="00722685"/>
    <w:rsid w:val="008D7D13"/>
    <w:rsid w:val="00971F84"/>
    <w:rsid w:val="00CF75EE"/>
    <w:rsid w:val="00E83C41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7D4D"/>
  <w15:chartTrackingRefBased/>
  <w15:docId w15:val="{A3D9B247-D65C-465F-89A9-539668FA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6606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25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Edge Hill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Lesbirel</dc:creator>
  <cp:keywords/>
  <dc:description/>
  <cp:lastModifiedBy>Elleigh Graham</cp:lastModifiedBy>
  <cp:revision>2</cp:revision>
  <dcterms:created xsi:type="dcterms:W3CDTF">2023-03-03T16:28:00Z</dcterms:created>
  <dcterms:modified xsi:type="dcterms:W3CDTF">2023-03-03T16:28:00Z</dcterms:modified>
</cp:coreProperties>
</file>