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578" w:tblpY="820"/>
        <w:tblW w:w="10207" w:type="dxa"/>
        <w:tblLook w:val="04A0" w:firstRow="1" w:lastRow="0" w:firstColumn="1" w:lastColumn="0" w:noHBand="0" w:noVBand="1"/>
      </w:tblPr>
      <w:tblGrid>
        <w:gridCol w:w="1409"/>
        <w:gridCol w:w="2130"/>
        <w:gridCol w:w="2202"/>
        <w:gridCol w:w="208"/>
        <w:gridCol w:w="2268"/>
        <w:gridCol w:w="1990"/>
      </w:tblGrid>
      <w:tr w:rsidR="00B46D89" w:rsidRPr="00E81EDF" w14:paraId="75B68D80" w14:textId="77777777" w:rsidTr="00077CBD">
        <w:trPr>
          <w:trHeight w:val="607"/>
          <w:tblHeader/>
        </w:trPr>
        <w:tc>
          <w:tcPr>
            <w:tcW w:w="1409" w:type="dxa"/>
          </w:tcPr>
          <w:p w14:paraId="541C5AA9" w14:textId="4ADD7156" w:rsidR="00B46D89" w:rsidRPr="002D044B" w:rsidRDefault="000672F3" w:rsidP="00E81EDF">
            <w:pPr>
              <w:pStyle w:val="NoSpacing"/>
              <w:jc w:val="center"/>
              <w:rPr>
                <w:rFonts w:ascii="Georgia" w:hAnsi="Georgia" w:cs="Geeza Pro"/>
                <w:b/>
                <w:bCs/>
                <w:sz w:val="28"/>
                <w:szCs w:val="28"/>
                <w:u w:val="single"/>
              </w:rPr>
            </w:pPr>
            <w:r w:rsidRPr="002D044B">
              <w:rPr>
                <w:noProof/>
                <w:sz w:val="28"/>
                <w:szCs w:val="28"/>
              </w:rPr>
              <mc:AlternateContent>
                <mc:Choice Requires="wps">
                  <w:drawing>
                    <wp:anchor distT="0" distB="0" distL="114300" distR="114300" simplePos="0" relativeHeight="251663360" behindDoc="0" locked="0" layoutInCell="1" allowOverlap="1" wp14:anchorId="127C28C4" wp14:editId="158F9E09">
                      <wp:simplePos x="0" y="0"/>
                      <wp:positionH relativeFrom="column">
                        <wp:posOffset>403860</wp:posOffset>
                      </wp:positionH>
                      <wp:positionV relativeFrom="paragraph">
                        <wp:posOffset>-718185</wp:posOffset>
                      </wp:positionV>
                      <wp:extent cx="5692775" cy="294968"/>
                      <wp:effectExtent l="0" t="0" r="0" b="0"/>
                      <wp:wrapNone/>
                      <wp:docPr id="4" name="Text Box 4"/>
                      <wp:cNvGraphicFramePr/>
                      <a:graphic xmlns:a="http://schemas.openxmlformats.org/drawingml/2006/main">
                        <a:graphicData uri="http://schemas.microsoft.com/office/word/2010/wordprocessingShape">
                          <wps:wsp>
                            <wps:cNvSpPr txBox="1"/>
                            <wps:spPr>
                              <a:xfrm>
                                <a:off x="0" y="0"/>
                                <a:ext cx="5692775" cy="294968"/>
                              </a:xfrm>
                              <a:prstGeom prst="rect">
                                <a:avLst/>
                              </a:prstGeom>
                              <a:noFill/>
                              <a:ln w="6350">
                                <a:noFill/>
                              </a:ln>
                            </wps:spPr>
                            <wps:txbx>
                              <w:txbxContent>
                                <w:p w14:paraId="76395AB1" w14:textId="5C8AC75C" w:rsidR="000672F3" w:rsidRPr="000672F3" w:rsidRDefault="000672F3" w:rsidP="008E4C94">
                                  <w:pPr>
                                    <w:jc w:val="center"/>
                                    <w:rPr>
                                      <w:rFonts w:ascii="Georgia" w:hAnsi="Georgia"/>
                                      <w:b/>
                                      <w:bCs/>
                                      <w:sz w:val="28"/>
                                      <w:u w:val="single"/>
                                    </w:rPr>
                                  </w:pPr>
                                  <w:r w:rsidRPr="000672F3">
                                    <w:rPr>
                                      <w:rFonts w:ascii="Georgia" w:hAnsi="Georgia"/>
                                      <w:b/>
                                      <w:bCs/>
                                      <w:sz w:val="28"/>
                                      <w:u w:val="single"/>
                                    </w:rPr>
                                    <w:t>Subject Taster Day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7C28C4" id="_x0000_t202" coordsize="21600,21600" o:spt="202" path="m,l,21600r21600,l21600,xe">
                      <v:stroke joinstyle="miter"/>
                      <v:path gradientshapeok="t" o:connecttype="rect"/>
                    </v:shapetype>
                    <v:shape id="Text Box 4" o:spid="_x0000_s1026" type="#_x0000_t202" style="position:absolute;left:0;text-align:left;margin-left:31.8pt;margin-top:-56.55pt;width:448.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" filled="f" stroked="f" strokeweight=".5pt">
                      <v:textbox>
                        <w:txbxContent>
                          <w:p w14:paraId="76395AB1" w14:textId="5C8AC75C" w:rsidR="000672F3" w:rsidRPr="000672F3" w:rsidRDefault="000672F3" w:rsidP="008E4C94">
                            <w:pPr>
                              <w:jc w:val="center"/>
                              <w:rPr>
                                <w:rFonts w:ascii="Georgia" w:hAnsi="Georgia"/>
                                <w:b/>
                                <w:bCs/>
                                <w:sz w:val="28"/>
                                <w:u w:val="single"/>
                              </w:rPr>
                            </w:pPr>
                            <w:r w:rsidRPr="000672F3">
                              <w:rPr>
                                <w:rFonts w:ascii="Georgia" w:hAnsi="Georgia"/>
                                <w:b/>
                                <w:bCs/>
                                <w:sz w:val="28"/>
                                <w:u w:val="single"/>
                              </w:rPr>
                              <w:t>Subject Taster Day Programme</w:t>
                            </w:r>
                          </w:p>
                        </w:txbxContent>
                      </v:textbox>
                    </v:shape>
                  </w:pict>
                </mc:Fallback>
              </mc:AlternateContent>
            </w:r>
            <w:r w:rsidR="00F60CFA" w:rsidRPr="002D044B">
              <w:rPr>
                <w:rFonts w:ascii="Georgia" w:hAnsi="Georgia" w:cs="Geeza Pro"/>
                <w:b/>
                <w:bCs/>
                <w:noProof/>
                <w:sz w:val="28"/>
                <w:szCs w:val="28"/>
                <w:u w:val="single"/>
              </w:rPr>
              <mc:AlternateContent>
                <mc:Choice Requires="wps">
                  <w:drawing>
                    <wp:anchor distT="0" distB="0" distL="114300" distR="114300" simplePos="0" relativeHeight="251659264" behindDoc="0" locked="0" layoutInCell="1" allowOverlap="1" wp14:anchorId="4D3BEF8F" wp14:editId="7CB7049D">
                      <wp:simplePos x="0" y="0"/>
                      <wp:positionH relativeFrom="column">
                        <wp:posOffset>-110142</wp:posOffset>
                      </wp:positionH>
                      <wp:positionV relativeFrom="paragraph">
                        <wp:posOffset>-2610034</wp:posOffset>
                      </wp:positionV>
                      <wp:extent cx="5692877" cy="536739"/>
                      <wp:effectExtent l="0" t="0" r="0" b="0"/>
                      <wp:wrapNone/>
                      <wp:docPr id="1" name="Text Box 1"/>
                      <wp:cNvGraphicFramePr/>
                      <a:graphic xmlns:a="http://schemas.openxmlformats.org/drawingml/2006/main">
                        <a:graphicData uri="http://schemas.microsoft.com/office/word/2010/wordprocessingShape">
                          <wps:wsp>
                            <wps:cNvSpPr txBox="1"/>
                            <wps:spPr>
                              <a:xfrm>
                                <a:off x="0" y="0"/>
                                <a:ext cx="5692877" cy="53673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D7A6AB0" w14:textId="0E895CF5" w:rsidR="00F60CFA" w:rsidRDefault="00F60CFA" w:rsidP="008E4C94">
                                  <w:pPr>
                                    <w:jc w:val="center"/>
                                    <w:rPr>
                                      <w:rFonts w:ascii="Georgia" w:hAnsi="Georgia"/>
                                      <w:b/>
                                      <w:bCs/>
                                      <w:szCs w:val="22"/>
                                      <w:u w:val="single"/>
                                    </w:rPr>
                                  </w:pPr>
                                  <w:r w:rsidRPr="008E4C94">
                                    <w:rPr>
                                      <w:rFonts w:ascii="Georgia" w:hAnsi="Georgia"/>
                                      <w:b/>
                                      <w:bCs/>
                                      <w:szCs w:val="22"/>
                                      <w:u w:val="single"/>
                                    </w:rPr>
                                    <w:t>Subject Taster Day Programme</w:t>
                                  </w:r>
                                </w:p>
                                <w:p w14:paraId="46BFEA1C" w14:textId="59BA525D" w:rsidR="00E81EDF" w:rsidRDefault="00E81EDF" w:rsidP="008E4C94">
                                  <w:pPr>
                                    <w:jc w:val="center"/>
                                    <w:rPr>
                                      <w:rFonts w:ascii="Georgia" w:hAnsi="Georgia"/>
                                      <w:b/>
                                      <w:bCs/>
                                      <w:szCs w:val="22"/>
                                      <w:u w:val="single"/>
                                    </w:rPr>
                                  </w:pPr>
                                </w:p>
                                <w:p w14:paraId="5BF6A9CD" w14:textId="20DD0C85" w:rsidR="00E81EDF" w:rsidRDefault="00E81EDF" w:rsidP="008E4C94">
                                  <w:pPr>
                                    <w:jc w:val="center"/>
                                    <w:rPr>
                                      <w:rFonts w:ascii="Georgia" w:hAnsi="Georgia"/>
                                      <w:b/>
                                      <w:bCs/>
                                      <w:szCs w:val="22"/>
                                      <w:u w:val="single"/>
                                    </w:rPr>
                                  </w:pPr>
                                </w:p>
                                <w:p w14:paraId="5B360522" w14:textId="426FD9BF" w:rsidR="00E81EDF" w:rsidRDefault="00E81EDF" w:rsidP="008E4C94">
                                  <w:pPr>
                                    <w:jc w:val="center"/>
                                    <w:rPr>
                                      <w:rFonts w:ascii="Georgia" w:hAnsi="Georgia"/>
                                      <w:b/>
                                      <w:bCs/>
                                      <w:szCs w:val="22"/>
                                      <w:u w:val="single"/>
                                    </w:rPr>
                                  </w:pPr>
                                </w:p>
                                <w:p w14:paraId="5801398B" w14:textId="42097C70" w:rsidR="00E81EDF" w:rsidRDefault="00E81EDF" w:rsidP="008E4C94">
                                  <w:pPr>
                                    <w:jc w:val="center"/>
                                    <w:rPr>
                                      <w:rFonts w:ascii="Georgia" w:hAnsi="Georgia"/>
                                      <w:b/>
                                      <w:bCs/>
                                      <w:szCs w:val="22"/>
                                      <w:u w:val="single"/>
                                    </w:rPr>
                                  </w:pPr>
                                </w:p>
                                <w:p w14:paraId="00F7A098" w14:textId="36D89AC5" w:rsidR="00E81EDF" w:rsidRDefault="00E81EDF" w:rsidP="008E4C94">
                                  <w:pPr>
                                    <w:jc w:val="center"/>
                                    <w:rPr>
                                      <w:rFonts w:ascii="Georgia" w:hAnsi="Georgia"/>
                                      <w:b/>
                                      <w:bCs/>
                                      <w:szCs w:val="22"/>
                                      <w:u w:val="single"/>
                                    </w:rPr>
                                  </w:pPr>
                                </w:p>
                                <w:p w14:paraId="2EB65036" w14:textId="232FE1FD" w:rsidR="00E81EDF" w:rsidRDefault="00E81EDF" w:rsidP="008E4C94">
                                  <w:pPr>
                                    <w:jc w:val="center"/>
                                    <w:rPr>
                                      <w:rFonts w:ascii="Georgia" w:hAnsi="Georgia"/>
                                      <w:b/>
                                      <w:bCs/>
                                      <w:szCs w:val="22"/>
                                      <w:u w:val="single"/>
                                    </w:rPr>
                                  </w:pPr>
                                </w:p>
                                <w:p w14:paraId="7EFD6D7D" w14:textId="77777777" w:rsidR="00E81EDF" w:rsidRDefault="00E81EDF" w:rsidP="008E4C94">
                                  <w:pPr>
                                    <w:jc w:val="center"/>
                                    <w:rPr>
                                      <w:rFonts w:ascii="Georgia" w:hAnsi="Georgia"/>
                                      <w:b/>
                                      <w:bCs/>
                                      <w:szCs w:val="22"/>
                                      <w:u w:val="single"/>
                                    </w:rPr>
                                  </w:pPr>
                                </w:p>
                                <w:p w14:paraId="4CA221CD" w14:textId="02F79922" w:rsidR="00E81EDF" w:rsidRDefault="00E81EDF" w:rsidP="008E4C94">
                                  <w:pPr>
                                    <w:jc w:val="center"/>
                                    <w:rPr>
                                      <w:rFonts w:ascii="Georgia" w:hAnsi="Georgia"/>
                                      <w:b/>
                                      <w:bCs/>
                                      <w:szCs w:val="22"/>
                                      <w:u w:val="single"/>
                                    </w:rPr>
                                  </w:pPr>
                                </w:p>
                                <w:p w14:paraId="6FBA50CA" w14:textId="77777777" w:rsidR="00E81EDF" w:rsidRPr="008E4C94" w:rsidRDefault="00E81EDF" w:rsidP="008E4C94">
                                  <w:pPr>
                                    <w:jc w:val="center"/>
                                    <w:rPr>
                                      <w:rFonts w:ascii="Georgia" w:hAnsi="Georgia"/>
                                      <w:b/>
                                      <w:bCs/>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BEF8F" id="Text Box 1" o:spid="_x0000_s1027" type="#_x0000_t202" style="position:absolute;left:0;text-align:left;margin-left:-8.65pt;margin-top:-205.5pt;width:448.25pt;height:4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" fillcolor="white [3201]" stroked="f" strokeweight="2pt">
                      <v:textbox>
                        <w:txbxContent>
                          <w:p w14:paraId="6D7A6AB0" w14:textId="0E895CF5" w:rsidR="00F60CFA" w:rsidRDefault="00F60CFA" w:rsidP="008E4C94">
                            <w:pPr>
                              <w:jc w:val="center"/>
                              <w:rPr>
                                <w:rFonts w:ascii="Georgia" w:hAnsi="Georgia"/>
                                <w:b/>
                                <w:bCs/>
                                <w:szCs w:val="22"/>
                                <w:u w:val="single"/>
                              </w:rPr>
                            </w:pPr>
                            <w:r w:rsidRPr="008E4C94">
                              <w:rPr>
                                <w:rFonts w:ascii="Georgia" w:hAnsi="Georgia"/>
                                <w:b/>
                                <w:bCs/>
                                <w:szCs w:val="22"/>
                                <w:u w:val="single"/>
                              </w:rPr>
                              <w:t>Subject Taster Day Programme</w:t>
                            </w:r>
                          </w:p>
                          <w:p w14:paraId="46BFEA1C" w14:textId="59BA525D" w:rsidR="00E81EDF" w:rsidRDefault="00E81EDF" w:rsidP="008E4C94">
                            <w:pPr>
                              <w:jc w:val="center"/>
                              <w:rPr>
                                <w:rFonts w:ascii="Georgia" w:hAnsi="Georgia"/>
                                <w:b/>
                                <w:bCs/>
                                <w:szCs w:val="22"/>
                                <w:u w:val="single"/>
                              </w:rPr>
                            </w:pPr>
                          </w:p>
                          <w:p w14:paraId="5BF6A9CD" w14:textId="20DD0C85" w:rsidR="00E81EDF" w:rsidRDefault="00E81EDF" w:rsidP="008E4C94">
                            <w:pPr>
                              <w:jc w:val="center"/>
                              <w:rPr>
                                <w:rFonts w:ascii="Georgia" w:hAnsi="Georgia"/>
                                <w:b/>
                                <w:bCs/>
                                <w:szCs w:val="22"/>
                                <w:u w:val="single"/>
                              </w:rPr>
                            </w:pPr>
                          </w:p>
                          <w:p w14:paraId="5B360522" w14:textId="426FD9BF" w:rsidR="00E81EDF" w:rsidRDefault="00E81EDF" w:rsidP="008E4C94">
                            <w:pPr>
                              <w:jc w:val="center"/>
                              <w:rPr>
                                <w:rFonts w:ascii="Georgia" w:hAnsi="Georgia"/>
                                <w:b/>
                                <w:bCs/>
                                <w:szCs w:val="22"/>
                                <w:u w:val="single"/>
                              </w:rPr>
                            </w:pPr>
                          </w:p>
                          <w:p w14:paraId="5801398B" w14:textId="42097C70" w:rsidR="00E81EDF" w:rsidRDefault="00E81EDF" w:rsidP="008E4C94">
                            <w:pPr>
                              <w:jc w:val="center"/>
                              <w:rPr>
                                <w:rFonts w:ascii="Georgia" w:hAnsi="Georgia"/>
                                <w:b/>
                                <w:bCs/>
                                <w:szCs w:val="22"/>
                                <w:u w:val="single"/>
                              </w:rPr>
                            </w:pPr>
                          </w:p>
                          <w:p w14:paraId="00F7A098" w14:textId="36D89AC5" w:rsidR="00E81EDF" w:rsidRDefault="00E81EDF" w:rsidP="008E4C94">
                            <w:pPr>
                              <w:jc w:val="center"/>
                              <w:rPr>
                                <w:rFonts w:ascii="Georgia" w:hAnsi="Georgia"/>
                                <w:b/>
                                <w:bCs/>
                                <w:szCs w:val="22"/>
                                <w:u w:val="single"/>
                              </w:rPr>
                            </w:pPr>
                          </w:p>
                          <w:p w14:paraId="2EB65036" w14:textId="232FE1FD" w:rsidR="00E81EDF" w:rsidRDefault="00E81EDF" w:rsidP="008E4C94">
                            <w:pPr>
                              <w:jc w:val="center"/>
                              <w:rPr>
                                <w:rFonts w:ascii="Georgia" w:hAnsi="Georgia"/>
                                <w:b/>
                                <w:bCs/>
                                <w:szCs w:val="22"/>
                                <w:u w:val="single"/>
                              </w:rPr>
                            </w:pPr>
                          </w:p>
                          <w:p w14:paraId="7EFD6D7D" w14:textId="77777777" w:rsidR="00E81EDF" w:rsidRDefault="00E81EDF" w:rsidP="008E4C94">
                            <w:pPr>
                              <w:jc w:val="center"/>
                              <w:rPr>
                                <w:rFonts w:ascii="Georgia" w:hAnsi="Georgia"/>
                                <w:b/>
                                <w:bCs/>
                                <w:szCs w:val="22"/>
                                <w:u w:val="single"/>
                              </w:rPr>
                            </w:pPr>
                          </w:p>
                          <w:p w14:paraId="4CA221CD" w14:textId="02F79922" w:rsidR="00E81EDF" w:rsidRDefault="00E81EDF" w:rsidP="008E4C94">
                            <w:pPr>
                              <w:jc w:val="center"/>
                              <w:rPr>
                                <w:rFonts w:ascii="Georgia" w:hAnsi="Georgia"/>
                                <w:b/>
                                <w:bCs/>
                                <w:szCs w:val="22"/>
                                <w:u w:val="single"/>
                              </w:rPr>
                            </w:pPr>
                          </w:p>
                          <w:p w14:paraId="6FBA50CA" w14:textId="77777777" w:rsidR="00E81EDF" w:rsidRPr="008E4C94" w:rsidRDefault="00E81EDF" w:rsidP="008E4C94">
                            <w:pPr>
                              <w:jc w:val="center"/>
                              <w:rPr>
                                <w:rFonts w:ascii="Georgia" w:hAnsi="Georgia"/>
                                <w:b/>
                                <w:bCs/>
                                <w:szCs w:val="22"/>
                                <w:u w:val="single"/>
                              </w:rPr>
                            </w:pPr>
                          </w:p>
                        </w:txbxContent>
                      </v:textbox>
                    </v:shape>
                  </w:pict>
                </mc:Fallback>
              </mc:AlternateContent>
            </w:r>
            <w:r w:rsidRPr="002D044B">
              <w:rPr>
                <w:noProof/>
                <w:sz w:val="28"/>
                <w:szCs w:val="28"/>
              </w:rPr>
              <mc:AlternateContent>
                <mc:Choice Requires="wps">
                  <w:drawing>
                    <wp:anchor distT="0" distB="0" distL="114300" distR="114300" simplePos="0" relativeHeight="251661312" behindDoc="0" locked="0" layoutInCell="1" allowOverlap="1" wp14:anchorId="402A3858" wp14:editId="378FD07F">
                      <wp:simplePos x="0" y="0"/>
                      <wp:positionH relativeFrom="column">
                        <wp:posOffset>45187</wp:posOffset>
                      </wp:positionH>
                      <wp:positionV relativeFrom="paragraph">
                        <wp:posOffset>-2457614</wp:posOffset>
                      </wp:positionV>
                      <wp:extent cx="5692775" cy="536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C2295C1" w14:textId="77777777" w:rsidR="000672F3" w:rsidRPr="008E4C94" w:rsidRDefault="000672F3" w:rsidP="008E4C94">
                                  <w:pPr>
                                    <w:jc w:val="center"/>
                                    <w:rPr>
                                      <w:rFonts w:ascii="Georgia" w:hAnsi="Georgia"/>
                                      <w:b/>
                                      <w:bCs/>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A3858" id="Text Box 2" o:spid="_x0000_s1028" type="#_x0000_t202" style="position:absolute;left:0;text-align:left;margin-left:3.55pt;margin-top:-193.5pt;width:448.25pt;height:4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" filled="f" strokeweight=".5pt">
                      <v:textbox>
                        <w:txbxContent>
                          <w:p w14:paraId="4C2295C1" w14:textId="77777777" w:rsidR="000672F3" w:rsidRPr="008E4C94" w:rsidRDefault="000672F3" w:rsidP="008E4C94">
                            <w:pPr>
                              <w:jc w:val="center"/>
                              <w:rPr>
                                <w:rFonts w:ascii="Georgia" w:hAnsi="Georgia"/>
                                <w:b/>
                                <w:bCs/>
                                <w:szCs w:val="22"/>
                                <w:u w:val="single"/>
                              </w:rPr>
                            </w:pPr>
                          </w:p>
                        </w:txbxContent>
                      </v:textbox>
                    </v:shape>
                  </w:pict>
                </mc:Fallback>
              </mc:AlternateContent>
            </w:r>
            <w:r w:rsidR="00B46D89" w:rsidRPr="002D044B">
              <w:rPr>
                <w:rFonts w:ascii="Georgia" w:hAnsi="Georgia" w:cs="Geeza Pro"/>
                <w:b/>
                <w:bCs/>
                <w:sz w:val="28"/>
                <w:szCs w:val="28"/>
                <w:u w:val="single"/>
              </w:rPr>
              <w:t>Time</w:t>
            </w:r>
          </w:p>
        </w:tc>
        <w:tc>
          <w:tcPr>
            <w:tcW w:w="8798" w:type="dxa"/>
            <w:gridSpan w:val="5"/>
          </w:tcPr>
          <w:p w14:paraId="5ECEE719" w14:textId="62734239" w:rsidR="00B46D89" w:rsidRPr="002D044B" w:rsidRDefault="00B46D89" w:rsidP="00E81EDF">
            <w:pPr>
              <w:pStyle w:val="NoSpacing"/>
              <w:jc w:val="center"/>
              <w:rPr>
                <w:rFonts w:ascii="Georgia" w:hAnsi="Georgia" w:cs="Geeza Pro"/>
                <w:b/>
                <w:bCs/>
                <w:color w:val="000000" w:themeColor="text1"/>
                <w:sz w:val="28"/>
                <w:szCs w:val="28"/>
                <w:u w:val="single"/>
              </w:rPr>
            </w:pPr>
            <w:r w:rsidRPr="002D044B">
              <w:rPr>
                <w:rFonts w:ascii="Georgia" w:hAnsi="Georgia" w:cs="Geeza Pro"/>
                <w:b/>
                <w:bCs/>
                <w:color w:val="000000" w:themeColor="text1"/>
                <w:sz w:val="28"/>
                <w:szCs w:val="28"/>
                <w:u w:val="single"/>
              </w:rPr>
              <w:t>Activity</w:t>
            </w:r>
          </w:p>
        </w:tc>
      </w:tr>
      <w:tr w:rsidR="00B46D89" w:rsidRPr="00E81EDF" w14:paraId="375FAF16" w14:textId="77777777" w:rsidTr="009A6252">
        <w:trPr>
          <w:trHeight w:val="1863"/>
        </w:trPr>
        <w:tc>
          <w:tcPr>
            <w:tcW w:w="1409" w:type="dxa"/>
          </w:tcPr>
          <w:p w14:paraId="775F5D0F" w14:textId="6DC7105F" w:rsidR="00B46D89" w:rsidRPr="002D044B" w:rsidRDefault="00B46D89" w:rsidP="00E84300">
            <w:pPr>
              <w:pStyle w:val="NoSpacing"/>
              <w:jc w:val="center"/>
              <w:rPr>
                <w:rFonts w:ascii="Georgia" w:hAnsi="Georgia" w:cs="Geeza Pro"/>
                <w:b/>
                <w:bCs/>
                <w:szCs w:val="24"/>
              </w:rPr>
            </w:pPr>
            <w:r w:rsidRPr="002D044B">
              <w:rPr>
                <w:rFonts w:ascii="Georgia" w:hAnsi="Georgia" w:cs="Geeza Pro"/>
                <w:b/>
                <w:bCs/>
                <w:szCs w:val="24"/>
              </w:rPr>
              <w:t>10:00am</w:t>
            </w:r>
          </w:p>
        </w:tc>
        <w:tc>
          <w:tcPr>
            <w:tcW w:w="8798" w:type="dxa"/>
            <w:gridSpan w:val="5"/>
          </w:tcPr>
          <w:p w14:paraId="383A2EAA" w14:textId="34B8A382" w:rsidR="00B46D89" w:rsidRPr="002D044B" w:rsidRDefault="00B46D89" w:rsidP="00E84300">
            <w:pPr>
              <w:pStyle w:val="NoSpacing"/>
              <w:jc w:val="center"/>
              <w:rPr>
                <w:rFonts w:ascii="Georgia" w:hAnsi="Georgia" w:cs="Geeza Pro"/>
                <w:b/>
                <w:bCs/>
                <w:color w:val="000000" w:themeColor="text1"/>
                <w:szCs w:val="24"/>
              </w:rPr>
            </w:pPr>
            <w:r w:rsidRPr="002D044B">
              <w:rPr>
                <w:rFonts w:ascii="Georgia" w:hAnsi="Georgia" w:cs="Geeza Pro"/>
                <w:b/>
                <w:bCs/>
                <w:color w:val="000000" w:themeColor="text1"/>
                <w:szCs w:val="24"/>
              </w:rPr>
              <w:t>Arrival and Welcome</w:t>
            </w:r>
          </w:p>
          <w:p w14:paraId="6C1175D2" w14:textId="77777777" w:rsidR="00B46D89" w:rsidRPr="002D044B" w:rsidRDefault="00B46D89" w:rsidP="00E84300">
            <w:pPr>
              <w:pStyle w:val="NoSpacing"/>
              <w:jc w:val="center"/>
              <w:rPr>
                <w:rFonts w:ascii="Georgia" w:hAnsi="Georgia" w:cs="Geeza Pro"/>
                <w:color w:val="000000" w:themeColor="text1"/>
                <w:szCs w:val="24"/>
              </w:rPr>
            </w:pPr>
          </w:p>
          <w:p w14:paraId="580266C9" w14:textId="503C45F7" w:rsidR="00B46D89" w:rsidRPr="002D044B" w:rsidRDefault="00E84300" w:rsidP="00E84300">
            <w:pPr>
              <w:pStyle w:val="NoSpacing"/>
              <w:jc w:val="center"/>
              <w:rPr>
                <w:rFonts w:ascii="Georgia" w:hAnsi="Georgia" w:cs="Geeza Pro"/>
                <w:color w:val="000000" w:themeColor="text1"/>
                <w:szCs w:val="24"/>
              </w:rPr>
            </w:pPr>
            <w:r w:rsidRPr="002D044B">
              <w:rPr>
                <w:rFonts w:ascii="Georgia" w:hAnsi="Georgia" w:cs="Geeza Pro"/>
                <w:color w:val="000000" w:themeColor="text1"/>
                <w:szCs w:val="24"/>
              </w:rPr>
              <w:t xml:space="preserve">The arrival and welcome talk </w:t>
            </w:r>
            <w:r w:rsidR="00363D7F" w:rsidRPr="002D044B">
              <w:rPr>
                <w:rFonts w:ascii="Georgia" w:hAnsi="Georgia" w:cs="Geeza Pro"/>
                <w:color w:val="000000" w:themeColor="text1"/>
                <w:szCs w:val="24"/>
              </w:rPr>
              <w:t>will be</w:t>
            </w:r>
            <w:r w:rsidRPr="002D044B">
              <w:rPr>
                <w:rFonts w:ascii="Georgia" w:hAnsi="Georgia" w:cs="Geeza Pro"/>
                <w:color w:val="000000" w:themeColor="text1"/>
                <w:szCs w:val="24"/>
              </w:rPr>
              <w:t xml:space="preserve"> delivered by our Student Recruitment team. Students will be </w:t>
            </w:r>
            <w:proofErr w:type="gramStart"/>
            <w:r w:rsidRPr="002D044B">
              <w:rPr>
                <w:rFonts w:ascii="Georgia" w:hAnsi="Georgia" w:cs="Geeza Pro"/>
                <w:color w:val="000000" w:themeColor="text1"/>
                <w:szCs w:val="24"/>
              </w:rPr>
              <w:t>given an introduction to</w:t>
            </w:r>
            <w:proofErr w:type="gramEnd"/>
            <w:r w:rsidRPr="002D044B">
              <w:rPr>
                <w:rFonts w:ascii="Georgia" w:hAnsi="Georgia" w:cs="Geeza Pro"/>
                <w:color w:val="000000" w:themeColor="text1"/>
                <w:szCs w:val="24"/>
              </w:rPr>
              <w:t xml:space="preserve"> the event and an overview of t</w:t>
            </w:r>
            <w:r w:rsidR="00363D7F" w:rsidRPr="002D044B">
              <w:rPr>
                <w:rFonts w:ascii="Georgia" w:hAnsi="Georgia" w:cs="Geeza Pro"/>
                <w:color w:val="000000" w:themeColor="text1"/>
                <w:szCs w:val="24"/>
              </w:rPr>
              <w:t>heir taster day courses.</w:t>
            </w:r>
          </w:p>
          <w:p w14:paraId="54459208" w14:textId="77777777" w:rsidR="00B46D89" w:rsidRPr="002D044B" w:rsidRDefault="00B46D89" w:rsidP="00E84300">
            <w:pPr>
              <w:pStyle w:val="NoSpacing"/>
              <w:jc w:val="center"/>
              <w:rPr>
                <w:rFonts w:ascii="Georgia" w:hAnsi="Georgia" w:cs="Geeza Pro"/>
                <w:color w:val="000000" w:themeColor="text1"/>
                <w:szCs w:val="24"/>
              </w:rPr>
            </w:pPr>
          </w:p>
          <w:p w14:paraId="520F694F" w14:textId="3D0FC803" w:rsidR="00B46D89" w:rsidRPr="002D044B" w:rsidRDefault="00E84300" w:rsidP="00E84300">
            <w:pPr>
              <w:pStyle w:val="NoSpacing"/>
              <w:jc w:val="center"/>
              <w:rPr>
                <w:rFonts w:ascii="Georgia" w:hAnsi="Georgia" w:cs="Geeza Pro"/>
                <w:color w:val="000000" w:themeColor="text1"/>
                <w:szCs w:val="24"/>
              </w:rPr>
            </w:pPr>
            <w:r w:rsidRPr="002D044B">
              <w:rPr>
                <w:rFonts w:ascii="Georgia" w:hAnsi="Georgia" w:cs="Geeza Pro"/>
                <w:color w:val="000000" w:themeColor="text1"/>
                <w:szCs w:val="24"/>
              </w:rPr>
              <w:t>Each student will receive an Edge Hill University</w:t>
            </w:r>
            <w:r w:rsidR="00B46D89" w:rsidRPr="002D044B">
              <w:rPr>
                <w:rFonts w:ascii="Georgia" w:hAnsi="Georgia" w:cs="Geeza Pro"/>
                <w:color w:val="000000" w:themeColor="text1"/>
                <w:szCs w:val="24"/>
              </w:rPr>
              <w:t xml:space="preserve"> tote bag</w:t>
            </w:r>
            <w:r w:rsidRPr="002D044B">
              <w:rPr>
                <w:rFonts w:ascii="Georgia" w:hAnsi="Georgia" w:cs="Geeza Pro"/>
                <w:color w:val="000000" w:themeColor="text1"/>
                <w:szCs w:val="24"/>
              </w:rPr>
              <w:t xml:space="preserve"> which will include</w:t>
            </w:r>
            <w:r w:rsidR="00363D7F" w:rsidRPr="002D044B">
              <w:rPr>
                <w:rFonts w:ascii="Georgia" w:hAnsi="Georgia" w:cs="Geeza Pro"/>
                <w:color w:val="000000" w:themeColor="text1"/>
                <w:szCs w:val="24"/>
              </w:rPr>
              <w:t>:</w:t>
            </w:r>
            <w:r w:rsidRPr="002D044B">
              <w:rPr>
                <w:rFonts w:ascii="Georgia" w:hAnsi="Georgia" w:cs="Geeza Pro"/>
                <w:color w:val="000000" w:themeColor="text1"/>
                <w:szCs w:val="24"/>
              </w:rPr>
              <w:t xml:space="preserve"> a </w:t>
            </w:r>
            <w:r w:rsidR="00B46D89" w:rsidRPr="002D044B">
              <w:rPr>
                <w:rFonts w:ascii="Georgia" w:hAnsi="Georgia" w:cs="Geeza Pro"/>
                <w:color w:val="000000" w:themeColor="text1"/>
                <w:szCs w:val="24"/>
              </w:rPr>
              <w:t xml:space="preserve">pen, </w:t>
            </w:r>
            <w:r w:rsidR="00363D7F" w:rsidRPr="002D044B">
              <w:rPr>
                <w:rFonts w:ascii="Georgia" w:hAnsi="Georgia" w:cs="Geeza Pro"/>
                <w:color w:val="000000" w:themeColor="text1"/>
                <w:szCs w:val="24"/>
              </w:rPr>
              <w:t xml:space="preserve">a </w:t>
            </w:r>
            <w:r w:rsidR="00B46D89" w:rsidRPr="002D044B">
              <w:rPr>
                <w:rFonts w:ascii="Georgia" w:hAnsi="Georgia" w:cs="Geeza Pro"/>
                <w:color w:val="000000" w:themeColor="text1"/>
                <w:szCs w:val="24"/>
              </w:rPr>
              <w:t xml:space="preserve">note pad, </w:t>
            </w:r>
            <w:r w:rsidR="00363D7F" w:rsidRPr="002D044B">
              <w:rPr>
                <w:rFonts w:ascii="Georgia" w:hAnsi="Georgia" w:cs="Geeza Pro"/>
                <w:color w:val="000000" w:themeColor="text1"/>
                <w:szCs w:val="24"/>
              </w:rPr>
              <w:t>a personal statement booklet, an accommodation</w:t>
            </w:r>
            <w:r w:rsidR="00B46D89" w:rsidRPr="002D044B">
              <w:rPr>
                <w:rFonts w:ascii="Georgia" w:hAnsi="Georgia" w:cs="Geeza Pro"/>
                <w:color w:val="000000" w:themeColor="text1"/>
                <w:szCs w:val="24"/>
              </w:rPr>
              <w:t xml:space="preserve"> guide and </w:t>
            </w:r>
            <w:r w:rsidR="00363D7F" w:rsidRPr="002D044B">
              <w:rPr>
                <w:rFonts w:ascii="Georgia" w:hAnsi="Georgia" w:cs="Geeza Pro"/>
                <w:color w:val="000000" w:themeColor="text1"/>
                <w:szCs w:val="24"/>
              </w:rPr>
              <w:t xml:space="preserve">a </w:t>
            </w:r>
            <w:r w:rsidR="00B46D89" w:rsidRPr="002D044B">
              <w:rPr>
                <w:rFonts w:ascii="Georgia" w:hAnsi="Georgia" w:cs="Geeza Pro"/>
                <w:color w:val="000000" w:themeColor="text1"/>
                <w:szCs w:val="24"/>
              </w:rPr>
              <w:t>student finance guide</w:t>
            </w:r>
            <w:r w:rsidRPr="002D044B">
              <w:rPr>
                <w:rFonts w:ascii="Georgia" w:hAnsi="Georgia" w:cs="Geeza Pro"/>
                <w:color w:val="000000" w:themeColor="text1"/>
                <w:szCs w:val="24"/>
              </w:rPr>
              <w:t xml:space="preserve"> to </w:t>
            </w:r>
            <w:r w:rsidR="002D044B" w:rsidRPr="002D044B">
              <w:rPr>
                <w:rFonts w:ascii="Georgia" w:hAnsi="Georgia" w:cs="Geeza Pro"/>
                <w:color w:val="000000" w:themeColor="text1"/>
                <w:szCs w:val="24"/>
              </w:rPr>
              <w:t>refer to</w:t>
            </w:r>
            <w:r w:rsidRPr="002D044B">
              <w:rPr>
                <w:rFonts w:ascii="Georgia" w:hAnsi="Georgia" w:cs="Geeza Pro"/>
                <w:color w:val="000000" w:themeColor="text1"/>
                <w:szCs w:val="24"/>
              </w:rPr>
              <w:t xml:space="preserve"> </w:t>
            </w:r>
            <w:r w:rsidR="002D044B" w:rsidRPr="002D044B">
              <w:rPr>
                <w:rFonts w:ascii="Georgia" w:hAnsi="Georgia" w:cs="Geeza Pro"/>
                <w:color w:val="000000" w:themeColor="text1"/>
                <w:szCs w:val="24"/>
              </w:rPr>
              <w:t>and use throughout</w:t>
            </w:r>
            <w:r w:rsidRPr="002D044B">
              <w:rPr>
                <w:rFonts w:ascii="Georgia" w:hAnsi="Georgia" w:cs="Geeza Pro"/>
                <w:color w:val="000000" w:themeColor="text1"/>
                <w:szCs w:val="24"/>
              </w:rPr>
              <w:t xml:space="preserve"> </w:t>
            </w:r>
            <w:r w:rsidR="002D044B" w:rsidRPr="002D044B">
              <w:rPr>
                <w:rFonts w:ascii="Georgia" w:hAnsi="Georgia" w:cs="Geeza Pro"/>
                <w:color w:val="000000" w:themeColor="text1"/>
                <w:szCs w:val="24"/>
              </w:rPr>
              <w:t>the taster day</w:t>
            </w:r>
            <w:r w:rsidRPr="002D044B">
              <w:rPr>
                <w:rFonts w:ascii="Georgia" w:hAnsi="Georgia" w:cs="Geeza Pro"/>
                <w:color w:val="000000" w:themeColor="text1"/>
                <w:szCs w:val="24"/>
              </w:rPr>
              <w:t>.</w:t>
            </w:r>
          </w:p>
          <w:p w14:paraId="20820881" w14:textId="5EFA35DC" w:rsidR="00363D7F" w:rsidRPr="002D044B" w:rsidRDefault="00363D7F" w:rsidP="002D044B">
            <w:pPr>
              <w:pStyle w:val="NoSpacing"/>
              <w:rPr>
                <w:rFonts w:ascii="Georgia" w:hAnsi="Georgia" w:cs="Geeza Pro"/>
                <w:color w:val="000000" w:themeColor="text1"/>
                <w:szCs w:val="24"/>
              </w:rPr>
            </w:pPr>
          </w:p>
        </w:tc>
      </w:tr>
      <w:tr w:rsidR="00EA29C7" w:rsidRPr="00E81EDF" w14:paraId="649312E5" w14:textId="77777777" w:rsidTr="009A6252">
        <w:trPr>
          <w:trHeight w:val="848"/>
        </w:trPr>
        <w:tc>
          <w:tcPr>
            <w:tcW w:w="1409" w:type="dxa"/>
          </w:tcPr>
          <w:p w14:paraId="6CCCA858" w14:textId="75A0CE2D" w:rsidR="00EA29C7" w:rsidRPr="002D044B" w:rsidRDefault="00EA29C7" w:rsidP="00E81EDF">
            <w:pPr>
              <w:pStyle w:val="NoSpacing"/>
              <w:jc w:val="center"/>
              <w:rPr>
                <w:rFonts w:ascii="Georgia" w:hAnsi="Georgia" w:cs="Geeza Pro"/>
                <w:b/>
                <w:bCs/>
                <w:szCs w:val="24"/>
              </w:rPr>
            </w:pPr>
            <w:r w:rsidRPr="002D044B">
              <w:rPr>
                <w:rFonts w:ascii="Georgia" w:hAnsi="Georgia" w:cs="Geeza Pro"/>
                <w:b/>
                <w:bCs/>
                <w:szCs w:val="24"/>
              </w:rPr>
              <w:t>10:30am</w:t>
            </w:r>
          </w:p>
        </w:tc>
        <w:tc>
          <w:tcPr>
            <w:tcW w:w="2130" w:type="dxa"/>
          </w:tcPr>
          <w:p w14:paraId="3F59A7F2" w14:textId="3E18A083" w:rsidR="00EA29C7" w:rsidRPr="00EB569A" w:rsidRDefault="00EA29C7" w:rsidP="00E81EDF">
            <w:pPr>
              <w:pStyle w:val="NoSpacing"/>
              <w:jc w:val="center"/>
              <w:rPr>
                <w:rFonts w:ascii="Georgia" w:hAnsi="Georgia" w:cs="Geeza Pro"/>
                <w:b/>
                <w:bCs/>
                <w:color w:val="000000" w:themeColor="text1"/>
                <w:szCs w:val="24"/>
                <w:highlight w:val="yellow"/>
              </w:rPr>
            </w:pPr>
            <w:r w:rsidRPr="00EB569A">
              <w:rPr>
                <w:rFonts w:ascii="Georgia" w:hAnsi="Georgia" w:cs="Geeza Pro"/>
                <w:b/>
                <w:bCs/>
                <w:color w:val="000000" w:themeColor="text1"/>
                <w:szCs w:val="24"/>
              </w:rPr>
              <w:t>1</w:t>
            </w:r>
          </w:p>
          <w:p w14:paraId="3D8125BB" w14:textId="54EEF102" w:rsidR="00EA29C7" w:rsidRPr="00EB569A" w:rsidRDefault="00EA29C7" w:rsidP="00EA29C7">
            <w:pPr>
              <w:pStyle w:val="NoSpacing"/>
              <w:jc w:val="center"/>
              <w:rPr>
                <w:rFonts w:ascii="Georgia" w:hAnsi="Georgia" w:cs="Geeza Pro"/>
                <w:b/>
                <w:bCs/>
                <w:color w:val="000000" w:themeColor="text1"/>
                <w:szCs w:val="24"/>
              </w:rPr>
            </w:pPr>
            <w:r w:rsidRPr="00EB569A">
              <w:rPr>
                <w:rFonts w:ascii="Georgia" w:hAnsi="Georgia" w:cs="Geeza Pro"/>
                <w:b/>
                <w:bCs/>
                <w:color w:val="000000" w:themeColor="text1"/>
                <w:szCs w:val="24"/>
              </w:rPr>
              <w:t xml:space="preserve">Law: </w:t>
            </w:r>
            <w:r w:rsidRPr="00EB569A">
              <w:rPr>
                <w:rFonts w:ascii="Georgia" w:eastAsia="Times New Roman" w:hAnsi="Georgia"/>
                <w:b/>
                <w:bCs/>
                <w:color w:val="000000"/>
                <w:szCs w:val="24"/>
              </w:rPr>
              <w:t>That's not my Contract!</w:t>
            </w:r>
          </w:p>
          <w:p w14:paraId="6784E0E7" w14:textId="77777777" w:rsidR="00EA29C7" w:rsidRPr="00EB569A" w:rsidRDefault="00EA29C7" w:rsidP="00E81EDF">
            <w:pPr>
              <w:pStyle w:val="NoSpacing"/>
              <w:jc w:val="center"/>
              <w:rPr>
                <w:rFonts w:ascii="Georgia" w:hAnsi="Georgia" w:cs="Geeza Pro"/>
                <w:b/>
                <w:bCs/>
                <w:color w:val="000000" w:themeColor="text1"/>
                <w:szCs w:val="24"/>
              </w:rPr>
            </w:pPr>
          </w:p>
          <w:p w14:paraId="19C31C72" w14:textId="2A657A76" w:rsidR="00D50EE8" w:rsidRPr="00EB569A" w:rsidRDefault="00D50EE8" w:rsidP="00E81EDF">
            <w:pPr>
              <w:pStyle w:val="NoSpacing"/>
              <w:jc w:val="center"/>
              <w:rPr>
                <w:rFonts w:ascii="Georgia" w:hAnsi="Georgia" w:cs="Geeza Pro"/>
                <w:b/>
                <w:bCs/>
                <w:color w:val="000000" w:themeColor="text1"/>
                <w:szCs w:val="24"/>
              </w:rPr>
            </w:pPr>
          </w:p>
        </w:tc>
        <w:tc>
          <w:tcPr>
            <w:tcW w:w="2410" w:type="dxa"/>
            <w:gridSpan w:val="2"/>
          </w:tcPr>
          <w:p w14:paraId="122FA1BC" w14:textId="77777777" w:rsidR="00EA29C7" w:rsidRPr="00EB569A" w:rsidRDefault="00EA29C7" w:rsidP="002F62A0">
            <w:pPr>
              <w:pStyle w:val="NoSpacing"/>
              <w:jc w:val="center"/>
              <w:rPr>
                <w:rFonts w:ascii="Georgia" w:hAnsi="Georgia" w:cs="Geeza Pro"/>
                <w:b/>
                <w:bCs/>
                <w:color w:val="000000" w:themeColor="text1"/>
                <w:szCs w:val="24"/>
              </w:rPr>
            </w:pPr>
            <w:r w:rsidRPr="00EB569A">
              <w:rPr>
                <w:rFonts w:ascii="Georgia" w:hAnsi="Georgia" w:cs="Geeza Pro"/>
                <w:b/>
                <w:bCs/>
                <w:color w:val="000000" w:themeColor="text1"/>
                <w:szCs w:val="24"/>
              </w:rPr>
              <w:t>2</w:t>
            </w:r>
          </w:p>
          <w:p w14:paraId="75C8651A" w14:textId="74FB94C0" w:rsidR="00EA29C7" w:rsidRPr="00EB569A" w:rsidRDefault="00EA29C7" w:rsidP="002F62A0">
            <w:pPr>
              <w:pStyle w:val="NoSpacing"/>
              <w:jc w:val="center"/>
              <w:rPr>
                <w:rFonts w:ascii="Georgia" w:hAnsi="Georgia" w:cs="Geeza Pro"/>
                <w:b/>
                <w:bCs/>
                <w:color w:val="000000" w:themeColor="text1"/>
                <w:szCs w:val="24"/>
              </w:rPr>
            </w:pPr>
            <w:r w:rsidRPr="00EB569A">
              <w:rPr>
                <w:rFonts w:ascii="Georgia" w:hAnsi="Georgia" w:cs="Geeza Pro"/>
                <w:b/>
                <w:bCs/>
                <w:color w:val="000000" w:themeColor="text1"/>
                <w:szCs w:val="24"/>
              </w:rPr>
              <w:t xml:space="preserve">Criminology: </w:t>
            </w:r>
            <w:r w:rsidRPr="00EB569A">
              <w:rPr>
                <w:rFonts w:ascii="Georgia" w:hAnsi="Georgia"/>
                <w:b/>
                <w:bCs/>
                <w:i/>
                <w:iCs/>
                <w:szCs w:val="24"/>
              </w:rPr>
              <w:t>Criminology and Mass Harms</w:t>
            </w:r>
          </w:p>
          <w:p w14:paraId="760DA255" w14:textId="77777777" w:rsidR="00EA29C7" w:rsidRPr="00EB569A" w:rsidRDefault="00EA29C7" w:rsidP="00E81EDF">
            <w:pPr>
              <w:pStyle w:val="NoSpacing"/>
              <w:jc w:val="center"/>
              <w:rPr>
                <w:rFonts w:ascii="Georgia" w:hAnsi="Georgia" w:cs="Geeza Pro"/>
                <w:b/>
                <w:bCs/>
                <w:color w:val="000000" w:themeColor="text1"/>
                <w:szCs w:val="24"/>
              </w:rPr>
            </w:pPr>
          </w:p>
          <w:p w14:paraId="299A267C" w14:textId="51A5E4A0" w:rsidR="0012407C" w:rsidRPr="00EB569A" w:rsidRDefault="0012407C" w:rsidP="00870212">
            <w:pPr>
              <w:pStyle w:val="NoSpacing"/>
              <w:jc w:val="center"/>
              <w:rPr>
                <w:rFonts w:ascii="Georgia" w:hAnsi="Georgia" w:cs="Geeza Pro"/>
                <w:b/>
                <w:bCs/>
                <w:color w:val="000000" w:themeColor="text1"/>
                <w:szCs w:val="24"/>
              </w:rPr>
            </w:pPr>
          </w:p>
        </w:tc>
        <w:tc>
          <w:tcPr>
            <w:tcW w:w="4258" w:type="dxa"/>
            <w:gridSpan w:val="2"/>
          </w:tcPr>
          <w:p w14:paraId="7EB96F16" w14:textId="77777777" w:rsidR="00EA29C7" w:rsidRPr="00EB569A" w:rsidRDefault="00EA29C7" w:rsidP="002F62A0">
            <w:pPr>
              <w:pStyle w:val="NoSpacing"/>
              <w:jc w:val="center"/>
              <w:rPr>
                <w:rFonts w:ascii="Georgia" w:hAnsi="Georgia" w:cs="Geeza Pro"/>
                <w:b/>
                <w:bCs/>
                <w:color w:val="000000" w:themeColor="text1"/>
                <w:szCs w:val="24"/>
              </w:rPr>
            </w:pPr>
            <w:r w:rsidRPr="00EB569A">
              <w:rPr>
                <w:rFonts w:ascii="Georgia" w:hAnsi="Georgia" w:cs="Geeza Pro"/>
                <w:b/>
                <w:bCs/>
                <w:color w:val="000000" w:themeColor="text1"/>
                <w:szCs w:val="24"/>
              </w:rPr>
              <w:t xml:space="preserve">3 </w:t>
            </w:r>
          </w:p>
          <w:p w14:paraId="790F6D6A" w14:textId="2C4ABFB4" w:rsidR="00EA29C7" w:rsidRPr="00EB569A" w:rsidRDefault="00EA29C7" w:rsidP="002F62A0">
            <w:pPr>
              <w:pStyle w:val="NoSpacing"/>
              <w:jc w:val="center"/>
              <w:rPr>
                <w:rFonts w:ascii="Georgia" w:hAnsi="Georgia" w:cs="Geeza Pro"/>
                <w:b/>
                <w:bCs/>
                <w:i/>
                <w:iCs/>
                <w:color w:val="000000" w:themeColor="text1"/>
                <w:szCs w:val="24"/>
              </w:rPr>
            </w:pPr>
            <w:r w:rsidRPr="00EB569A">
              <w:rPr>
                <w:rFonts w:ascii="Georgia" w:hAnsi="Georgia" w:cs="Geeza Pro"/>
                <w:b/>
                <w:bCs/>
                <w:color w:val="000000" w:themeColor="text1"/>
                <w:szCs w:val="24"/>
              </w:rPr>
              <w:t xml:space="preserve">Policing: </w:t>
            </w:r>
            <w:r w:rsidRPr="00EB569A">
              <w:rPr>
                <w:rFonts w:ascii="Georgia" w:hAnsi="Georgia" w:cs="Geeza Pro"/>
                <w:b/>
                <w:bCs/>
                <w:i/>
                <w:iCs/>
                <w:color w:val="000000" w:themeColor="text1"/>
                <w:szCs w:val="24"/>
              </w:rPr>
              <w:t>Core Policing Issues</w:t>
            </w:r>
          </w:p>
          <w:p w14:paraId="25ED3B6B" w14:textId="77777777" w:rsidR="00EA29C7" w:rsidRPr="00EB569A" w:rsidRDefault="00EA29C7" w:rsidP="00E81EDF">
            <w:pPr>
              <w:pStyle w:val="NoSpacing"/>
              <w:jc w:val="center"/>
              <w:rPr>
                <w:rFonts w:ascii="Georgia" w:hAnsi="Georgia" w:cs="Geeza Pro"/>
                <w:b/>
                <w:bCs/>
                <w:color w:val="000000" w:themeColor="text1"/>
                <w:szCs w:val="24"/>
              </w:rPr>
            </w:pPr>
          </w:p>
          <w:p w14:paraId="02633182" w14:textId="363670A5" w:rsidR="00EB569A" w:rsidRPr="00EB569A" w:rsidRDefault="00EB569A" w:rsidP="00E81EDF">
            <w:pPr>
              <w:pStyle w:val="NoSpacing"/>
              <w:jc w:val="center"/>
              <w:rPr>
                <w:rFonts w:ascii="Georgia" w:hAnsi="Georgia" w:cs="Geeza Pro"/>
                <w:b/>
                <w:bCs/>
                <w:color w:val="000000" w:themeColor="text1"/>
                <w:szCs w:val="24"/>
              </w:rPr>
            </w:pPr>
          </w:p>
        </w:tc>
      </w:tr>
      <w:tr w:rsidR="00B46D89" w:rsidRPr="00E81EDF" w14:paraId="7F200ACD" w14:textId="77777777" w:rsidTr="009A6252">
        <w:trPr>
          <w:trHeight w:val="828"/>
        </w:trPr>
        <w:tc>
          <w:tcPr>
            <w:tcW w:w="1409" w:type="dxa"/>
          </w:tcPr>
          <w:p w14:paraId="7948BD32" w14:textId="6D5E0DDE" w:rsidR="00B46D89" w:rsidRPr="002D044B" w:rsidRDefault="00B46D89" w:rsidP="00E81EDF">
            <w:pPr>
              <w:pStyle w:val="NoSpacing"/>
              <w:jc w:val="center"/>
              <w:rPr>
                <w:rFonts w:ascii="Georgia" w:hAnsi="Georgia" w:cs="Geeza Pro"/>
                <w:b/>
                <w:bCs/>
                <w:szCs w:val="24"/>
              </w:rPr>
            </w:pPr>
            <w:r w:rsidRPr="002D044B">
              <w:rPr>
                <w:rFonts w:ascii="Georgia" w:hAnsi="Georgia" w:cs="Geeza Pro"/>
                <w:b/>
                <w:bCs/>
                <w:szCs w:val="24"/>
              </w:rPr>
              <w:t>11:30am</w:t>
            </w:r>
          </w:p>
        </w:tc>
        <w:tc>
          <w:tcPr>
            <w:tcW w:w="8798" w:type="dxa"/>
            <w:gridSpan w:val="5"/>
          </w:tcPr>
          <w:p w14:paraId="0806F2C9" w14:textId="77777777" w:rsidR="0012407C" w:rsidRDefault="0012407C" w:rsidP="00E81EDF">
            <w:pPr>
              <w:pStyle w:val="NoSpacing"/>
              <w:jc w:val="center"/>
              <w:rPr>
                <w:rFonts w:ascii="Georgia" w:hAnsi="Georgia" w:cs="Geeza Pro"/>
                <w:b/>
                <w:bCs/>
                <w:color w:val="000000" w:themeColor="text1"/>
                <w:szCs w:val="24"/>
              </w:rPr>
            </w:pPr>
          </w:p>
          <w:p w14:paraId="4564EDA5" w14:textId="3A772659" w:rsidR="00B46D89" w:rsidRPr="00E81EDF"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Campus Tour</w:t>
            </w:r>
          </w:p>
          <w:p w14:paraId="0E7C81E5" w14:textId="0D9CC351" w:rsidR="00EB1165" w:rsidRDefault="00EB1165" w:rsidP="00E81EDF">
            <w:pPr>
              <w:jc w:val="center"/>
              <w:rPr>
                <w:rFonts w:ascii="Georgia" w:hAnsi="Georgia" w:cs="Geeza Pro"/>
                <w:color w:val="000000" w:themeColor="text1"/>
              </w:rPr>
            </w:pPr>
            <w:r w:rsidRPr="00E81EDF">
              <w:rPr>
                <w:rFonts w:ascii="Georgia" w:hAnsi="Georgia" w:cs="Geeza Pro"/>
                <w:color w:val="000000" w:themeColor="text1"/>
              </w:rPr>
              <w:t>Our campus tours, led by one of our current students, will show you where you</w:t>
            </w:r>
            <w:r w:rsidRPr="00E81EDF">
              <w:rPr>
                <w:rFonts w:ascii="Georgia" w:hAnsi="Georgia"/>
                <w:color w:val="000000" w:themeColor="text1"/>
              </w:rPr>
              <w:t>’</w:t>
            </w:r>
            <w:r w:rsidRPr="00E81EDF">
              <w:rPr>
                <w:rFonts w:ascii="Georgia" w:hAnsi="Georgia" w:cs="Geeza Pro"/>
                <w:color w:val="000000" w:themeColor="text1"/>
              </w:rPr>
              <w:t>ll study, where you</w:t>
            </w:r>
            <w:r w:rsidRPr="00E81EDF">
              <w:rPr>
                <w:rFonts w:ascii="Georgia" w:hAnsi="Georgia"/>
                <w:color w:val="000000" w:themeColor="text1"/>
              </w:rPr>
              <w:t>’</w:t>
            </w:r>
            <w:r w:rsidRPr="00E81EDF">
              <w:rPr>
                <w:rFonts w:ascii="Georgia" w:hAnsi="Georgia" w:cs="Geeza Pro"/>
                <w:color w:val="000000" w:themeColor="text1"/>
              </w:rPr>
              <w:t>ll live and the facilities you</w:t>
            </w:r>
            <w:r w:rsidRPr="00E81EDF">
              <w:rPr>
                <w:rFonts w:ascii="Georgia" w:hAnsi="Georgia"/>
                <w:color w:val="000000" w:themeColor="text1"/>
              </w:rPr>
              <w:t>’</w:t>
            </w:r>
            <w:r w:rsidRPr="00E81EDF">
              <w:rPr>
                <w:rFonts w:ascii="Georgia" w:hAnsi="Georgia" w:cs="Geeza Pro"/>
                <w:color w:val="000000" w:themeColor="text1"/>
              </w:rPr>
              <w:t>ll get to use as part of your course.</w:t>
            </w:r>
          </w:p>
          <w:p w14:paraId="51FDBA0A" w14:textId="77777777" w:rsidR="0012407C" w:rsidRPr="00E81EDF" w:rsidRDefault="0012407C" w:rsidP="00E81EDF">
            <w:pPr>
              <w:jc w:val="center"/>
              <w:rPr>
                <w:rFonts w:ascii="Georgia" w:hAnsi="Georgia" w:cs="Geeza Pro"/>
                <w:color w:val="000000" w:themeColor="text1"/>
              </w:rPr>
            </w:pPr>
          </w:p>
          <w:p w14:paraId="768F177B" w14:textId="3A41EF0C" w:rsidR="00EB1165" w:rsidRPr="00E81EDF" w:rsidRDefault="00EB1165" w:rsidP="00E81EDF">
            <w:pPr>
              <w:jc w:val="center"/>
              <w:rPr>
                <w:rFonts w:ascii="Georgia" w:hAnsi="Georgia" w:cs="Geeza Pro"/>
                <w:color w:val="000000" w:themeColor="text1"/>
              </w:rPr>
            </w:pPr>
          </w:p>
        </w:tc>
      </w:tr>
      <w:tr w:rsidR="009A6252" w:rsidRPr="00E81EDF" w14:paraId="2A050DBD" w14:textId="77777777" w:rsidTr="009A6252">
        <w:trPr>
          <w:trHeight w:val="963"/>
        </w:trPr>
        <w:tc>
          <w:tcPr>
            <w:tcW w:w="1409" w:type="dxa"/>
          </w:tcPr>
          <w:p w14:paraId="0B4B4F37" w14:textId="6D0963AD" w:rsidR="009A6252" w:rsidRPr="002D044B" w:rsidRDefault="009A6252" w:rsidP="00E81EDF">
            <w:pPr>
              <w:pStyle w:val="NoSpacing"/>
              <w:jc w:val="center"/>
              <w:rPr>
                <w:rFonts w:ascii="Georgia" w:hAnsi="Georgia" w:cs="Geeza Pro"/>
                <w:b/>
                <w:bCs/>
                <w:szCs w:val="24"/>
              </w:rPr>
            </w:pPr>
            <w:r w:rsidRPr="002D044B">
              <w:rPr>
                <w:rFonts w:ascii="Georgia" w:hAnsi="Georgia" w:cs="Geeza Pro"/>
                <w:b/>
                <w:bCs/>
                <w:szCs w:val="24"/>
              </w:rPr>
              <w:t>12:00pm</w:t>
            </w:r>
          </w:p>
        </w:tc>
        <w:tc>
          <w:tcPr>
            <w:tcW w:w="4332" w:type="dxa"/>
            <w:gridSpan w:val="2"/>
          </w:tcPr>
          <w:p w14:paraId="50FDFA46" w14:textId="77777777" w:rsidR="009A6252" w:rsidRDefault="009A6252" w:rsidP="00E81EDF">
            <w:pPr>
              <w:pStyle w:val="NoSpacing"/>
              <w:jc w:val="center"/>
              <w:rPr>
                <w:rFonts w:ascii="Georgia" w:hAnsi="Georgia" w:cs="Geeza Pro"/>
                <w:b/>
                <w:bCs/>
                <w:color w:val="000000" w:themeColor="text1"/>
                <w:szCs w:val="24"/>
              </w:rPr>
            </w:pPr>
          </w:p>
          <w:p w14:paraId="2FB590CC" w14:textId="64CABE93" w:rsidR="009A6252" w:rsidRPr="00E81EDF" w:rsidRDefault="009A6252"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Lunch</w:t>
            </w:r>
            <w:r>
              <w:rPr>
                <w:rFonts w:ascii="Georgia" w:hAnsi="Georgia" w:cs="Geeza Pro"/>
                <w:b/>
                <w:bCs/>
                <w:color w:val="000000" w:themeColor="text1"/>
                <w:szCs w:val="24"/>
              </w:rPr>
              <w:t xml:space="preserve"> – Law &amp; Psychology foyer</w:t>
            </w:r>
          </w:p>
          <w:p w14:paraId="6CE65EF7" w14:textId="73F2B7BB" w:rsidR="009A6252" w:rsidRDefault="009A6252" w:rsidP="00E81EDF">
            <w:pPr>
              <w:pStyle w:val="NoSpacing"/>
              <w:jc w:val="center"/>
              <w:rPr>
                <w:rFonts w:ascii="Georgia" w:hAnsi="Georgia" w:cs="Geeza Pro"/>
                <w:color w:val="000000" w:themeColor="text1"/>
                <w:szCs w:val="24"/>
              </w:rPr>
            </w:pPr>
            <w:r w:rsidRPr="00E81EDF">
              <w:rPr>
                <w:rFonts w:ascii="Georgia" w:hAnsi="Georgia" w:cs="Geeza Pro"/>
                <w:color w:val="000000" w:themeColor="text1"/>
                <w:szCs w:val="24"/>
              </w:rPr>
              <w:t>A free lunch will be provided for all students and teachers. This lunch will include a sandwich, crisps, snack, and drink.</w:t>
            </w:r>
          </w:p>
          <w:p w14:paraId="3C40FB9D" w14:textId="2401785A" w:rsidR="009A6252" w:rsidRDefault="009A6252" w:rsidP="00E81EDF">
            <w:pPr>
              <w:pStyle w:val="NoSpacing"/>
              <w:jc w:val="center"/>
              <w:rPr>
                <w:rFonts w:ascii="Georgia" w:hAnsi="Georgia" w:cs="Geeza Pro"/>
                <w:color w:val="000000" w:themeColor="text1"/>
                <w:szCs w:val="24"/>
              </w:rPr>
            </w:pPr>
          </w:p>
          <w:p w14:paraId="589730ED" w14:textId="20D048CE" w:rsidR="009A6252" w:rsidRDefault="009A6252" w:rsidP="00E81EDF">
            <w:pPr>
              <w:pStyle w:val="NoSpacing"/>
              <w:jc w:val="center"/>
              <w:rPr>
                <w:rFonts w:ascii="Georgia" w:hAnsi="Georgia" w:cs="Geeza Pro"/>
                <w:color w:val="000000" w:themeColor="text1"/>
                <w:szCs w:val="24"/>
              </w:rPr>
            </w:pPr>
            <w:r>
              <w:rPr>
                <w:rFonts w:ascii="Georgia" w:hAnsi="Georgia" w:cs="Geeza Pro"/>
                <w:color w:val="000000" w:themeColor="text1"/>
                <w:szCs w:val="24"/>
              </w:rPr>
              <w:t xml:space="preserve">Please inform us of any food allergies or dietary requirements your staff or students have. Edge Hill University’s </w:t>
            </w:r>
            <w:r w:rsidRPr="00E81EDF">
              <w:rPr>
                <w:rFonts w:ascii="Georgia" w:hAnsi="Georgia" w:cs="Geeza Pro"/>
                <w:color w:val="000000" w:themeColor="text1"/>
                <w:szCs w:val="24"/>
              </w:rPr>
              <w:t>food and drink outlets on campus will also be open throughout the event for any guests who wish to use them</w:t>
            </w:r>
            <w:r>
              <w:rPr>
                <w:rFonts w:ascii="Georgia" w:hAnsi="Georgia" w:cs="Geeza Pro"/>
                <w:color w:val="000000" w:themeColor="text1"/>
                <w:szCs w:val="24"/>
              </w:rPr>
              <w:t xml:space="preserve">. This includes </w:t>
            </w:r>
            <w:r w:rsidRPr="00E81EDF">
              <w:rPr>
                <w:rFonts w:ascii="Georgia" w:hAnsi="Georgia" w:cs="Geeza Pro"/>
                <w:color w:val="000000" w:themeColor="text1"/>
                <w:szCs w:val="24"/>
              </w:rPr>
              <w:t xml:space="preserve">Costa Coffee, Subway and a </w:t>
            </w:r>
            <w:r>
              <w:rPr>
                <w:rFonts w:ascii="Georgia" w:hAnsi="Georgia" w:cs="Geeza Pro"/>
                <w:color w:val="000000" w:themeColor="text1"/>
                <w:szCs w:val="24"/>
              </w:rPr>
              <w:t>range</w:t>
            </w:r>
            <w:r w:rsidRPr="00E81EDF">
              <w:rPr>
                <w:rFonts w:ascii="Georgia" w:hAnsi="Georgia" w:cs="Geeza Pro"/>
                <w:color w:val="000000" w:themeColor="text1"/>
                <w:szCs w:val="24"/>
              </w:rPr>
              <w:t xml:space="preserve"> of independent restaurants and cafes.</w:t>
            </w:r>
          </w:p>
          <w:p w14:paraId="1CDFE8B2" w14:textId="77777777" w:rsidR="009A6252" w:rsidRDefault="009A6252" w:rsidP="00E81EDF">
            <w:pPr>
              <w:pStyle w:val="NoSpacing"/>
              <w:jc w:val="center"/>
              <w:rPr>
                <w:rFonts w:ascii="Georgia" w:hAnsi="Georgia" w:cs="Geeza Pro"/>
                <w:color w:val="000000" w:themeColor="text1"/>
                <w:szCs w:val="24"/>
              </w:rPr>
            </w:pPr>
          </w:p>
        </w:tc>
        <w:tc>
          <w:tcPr>
            <w:tcW w:w="4466" w:type="dxa"/>
            <w:gridSpan w:val="3"/>
          </w:tcPr>
          <w:p w14:paraId="7980AFA1" w14:textId="0CBB8C83" w:rsidR="009A6252" w:rsidRDefault="009A6252" w:rsidP="009A6252">
            <w:pPr>
              <w:pStyle w:val="NoSpacing"/>
              <w:jc w:val="center"/>
              <w:rPr>
                <w:rFonts w:ascii="Georgia" w:hAnsi="Georgia" w:cs="Geeza Pro"/>
                <w:b/>
                <w:bCs/>
                <w:color w:val="000000" w:themeColor="text1"/>
                <w:szCs w:val="24"/>
              </w:rPr>
            </w:pPr>
          </w:p>
          <w:p w14:paraId="58DEB856" w14:textId="77777777" w:rsidR="009A6252" w:rsidRDefault="009A6252" w:rsidP="009A6252">
            <w:pPr>
              <w:pStyle w:val="NoSpacing"/>
              <w:jc w:val="center"/>
              <w:rPr>
                <w:rFonts w:ascii="Georgia" w:eastAsia="Times New Roman" w:hAnsi="Georgia"/>
                <w:b/>
                <w:bCs/>
                <w:szCs w:val="24"/>
              </w:rPr>
            </w:pPr>
            <w:r w:rsidRPr="002F62A0">
              <w:rPr>
                <w:rFonts w:ascii="Georgia" w:hAnsi="Georgia" w:cs="Geeza Pro"/>
                <w:b/>
                <w:bCs/>
                <w:color w:val="000000" w:themeColor="text1"/>
                <w:szCs w:val="24"/>
              </w:rPr>
              <w:t xml:space="preserve">Policing – </w:t>
            </w:r>
            <w:r w:rsidRPr="00EA29C7">
              <w:rPr>
                <w:rFonts w:ascii="Georgia" w:hAnsi="Georgia" w:cs="Geeza Pro"/>
                <w:b/>
                <w:bCs/>
                <w:i/>
                <w:iCs/>
                <w:color w:val="000000" w:themeColor="text1"/>
                <w:szCs w:val="24"/>
              </w:rPr>
              <w:t>Tour of Police Training and Simulation Facility, immersive suite and simulated</w:t>
            </w:r>
            <w:r w:rsidRPr="00EA29C7">
              <w:rPr>
                <w:rFonts w:ascii="Georgia" w:eastAsia="Times New Roman" w:hAnsi="Georgia"/>
                <w:b/>
                <w:bCs/>
                <w:i/>
                <w:iCs/>
                <w:szCs w:val="24"/>
              </w:rPr>
              <w:t xml:space="preserve"> crime scenes</w:t>
            </w:r>
            <w:r>
              <w:rPr>
                <w:rFonts w:ascii="Georgia" w:eastAsia="Times New Roman" w:hAnsi="Georgia"/>
                <w:b/>
                <w:bCs/>
                <w:szCs w:val="24"/>
              </w:rPr>
              <w:t xml:space="preserve"> </w:t>
            </w:r>
          </w:p>
          <w:p w14:paraId="73529707" w14:textId="77777777" w:rsidR="009A6252" w:rsidRDefault="009A6252" w:rsidP="009A6252">
            <w:pPr>
              <w:pStyle w:val="NoSpacing"/>
              <w:jc w:val="center"/>
              <w:rPr>
                <w:rFonts w:ascii="Georgia" w:eastAsia="Times New Roman" w:hAnsi="Georgia"/>
                <w:b/>
                <w:bCs/>
                <w:szCs w:val="24"/>
              </w:rPr>
            </w:pPr>
          </w:p>
          <w:p w14:paraId="4278D4F0" w14:textId="77777777" w:rsidR="009A6252" w:rsidRDefault="009A6252" w:rsidP="009A6252">
            <w:pPr>
              <w:pStyle w:val="NoSpacing"/>
              <w:jc w:val="center"/>
              <w:rPr>
                <w:rFonts w:ascii="Georgia" w:eastAsia="Times New Roman" w:hAnsi="Georgia"/>
                <w:b/>
                <w:bCs/>
                <w:szCs w:val="24"/>
              </w:rPr>
            </w:pPr>
            <w:r>
              <w:rPr>
                <w:rFonts w:ascii="Georgia" w:eastAsia="Times New Roman" w:hAnsi="Georgia"/>
                <w:b/>
                <w:bCs/>
                <w:szCs w:val="24"/>
              </w:rPr>
              <w:t>(Capacity 35)</w:t>
            </w:r>
          </w:p>
          <w:p w14:paraId="5AE6D6C9" w14:textId="77777777" w:rsidR="009A6252" w:rsidRDefault="009A6252" w:rsidP="00E81EDF">
            <w:pPr>
              <w:pStyle w:val="NoSpacing"/>
              <w:jc w:val="center"/>
              <w:rPr>
                <w:rFonts w:ascii="Georgia" w:hAnsi="Georgia" w:cs="Geeza Pro"/>
                <w:i/>
                <w:iCs/>
                <w:color w:val="000000" w:themeColor="text1"/>
                <w:szCs w:val="24"/>
              </w:rPr>
            </w:pPr>
          </w:p>
          <w:p w14:paraId="0A4DA489" w14:textId="77777777" w:rsidR="009A6252" w:rsidRDefault="009A6252" w:rsidP="00E81EDF">
            <w:pPr>
              <w:pStyle w:val="NoSpacing"/>
              <w:jc w:val="center"/>
              <w:rPr>
                <w:rFonts w:ascii="Georgia" w:hAnsi="Georgia" w:cs="Geeza Pro"/>
                <w:color w:val="000000" w:themeColor="text1"/>
                <w:szCs w:val="24"/>
              </w:rPr>
            </w:pPr>
          </w:p>
          <w:p w14:paraId="2B8F8311" w14:textId="77777777" w:rsidR="009A6252" w:rsidRDefault="009A6252" w:rsidP="00E81EDF">
            <w:pPr>
              <w:pStyle w:val="NoSpacing"/>
              <w:jc w:val="center"/>
              <w:rPr>
                <w:rFonts w:ascii="Georgia" w:hAnsi="Georgia" w:cs="Geeza Pro"/>
                <w:color w:val="000000" w:themeColor="text1"/>
                <w:szCs w:val="24"/>
              </w:rPr>
            </w:pPr>
          </w:p>
          <w:p w14:paraId="632AA474" w14:textId="5FADD9F5" w:rsidR="009A6252" w:rsidRPr="00E81EDF" w:rsidRDefault="009A6252" w:rsidP="00E81EDF">
            <w:pPr>
              <w:pStyle w:val="NoSpacing"/>
              <w:jc w:val="center"/>
              <w:rPr>
                <w:rFonts w:ascii="Georgia" w:hAnsi="Georgia" w:cs="Geeza Pro"/>
                <w:color w:val="000000" w:themeColor="text1"/>
                <w:szCs w:val="24"/>
              </w:rPr>
            </w:pPr>
          </w:p>
        </w:tc>
      </w:tr>
      <w:tr w:rsidR="009A6252" w:rsidRPr="00E81EDF" w14:paraId="2842DDE8" w14:textId="77777777" w:rsidTr="009A6252">
        <w:trPr>
          <w:trHeight w:val="726"/>
        </w:trPr>
        <w:tc>
          <w:tcPr>
            <w:tcW w:w="1409" w:type="dxa"/>
          </w:tcPr>
          <w:p w14:paraId="58CD894B" w14:textId="6BC8C5DA" w:rsidR="009A6252" w:rsidRPr="002D044B" w:rsidRDefault="009A6252" w:rsidP="00E81EDF">
            <w:pPr>
              <w:pStyle w:val="NoSpacing"/>
              <w:jc w:val="center"/>
              <w:rPr>
                <w:rFonts w:ascii="Georgia" w:hAnsi="Georgia" w:cs="Geeza Pro"/>
                <w:b/>
                <w:bCs/>
                <w:szCs w:val="24"/>
              </w:rPr>
            </w:pPr>
            <w:r w:rsidRPr="002D044B">
              <w:rPr>
                <w:rFonts w:ascii="Georgia" w:hAnsi="Georgia" w:cs="Geeza Pro"/>
                <w:b/>
                <w:bCs/>
                <w:szCs w:val="24"/>
              </w:rPr>
              <w:t>12:45pm</w:t>
            </w:r>
          </w:p>
        </w:tc>
        <w:tc>
          <w:tcPr>
            <w:tcW w:w="2130" w:type="dxa"/>
          </w:tcPr>
          <w:p w14:paraId="0B5AB8D9" w14:textId="2E704B78" w:rsidR="009A6252" w:rsidRPr="002F62A0" w:rsidRDefault="009A6252" w:rsidP="002F62A0">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1</w:t>
            </w:r>
          </w:p>
          <w:p w14:paraId="2026FA49" w14:textId="125C7387" w:rsidR="009A6252" w:rsidRDefault="009A6252" w:rsidP="002F62A0">
            <w:pPr>
              <w:pStyle w:val="NoSpacing"/>
              <w:jc w:val="center"/>
              <w:rPr>
                <w:rFonts w:ascii="Georgia" w:hAnsi="Georgia" w:cs="Geeza Pro"/>
                <w:b/>
                <w:bCs/>
                <w:color w:val="000000" w:themeColor="text1"/>
                <w:szCs w:val="24"/>
              </w:rPr>
            </w:pPr>
            <w:r w:rsidRPr="002F62A0">
              <w:rPr>
                <w:rFonts w:ascii="Georgia" w:hAnsi="Georgia" w:cs="Geeza Pro"/>
                <w:b/>
                <w:bCs/>
                <w:color w:val="000000" w:themeColor="text1"/>
                <w:szCs w:val="24"/>
              </w:rPr>
              <w:t>La</w:t>
            </w:r>
            <w:r>
              <w:rPr>
                <w:rFonts w:ascii="Georgia" w:hAnsi="Georgia" w:cs="Geeza Pro"/>
                <w:b/>
                <w:bCs/>
                <w:color w:val="000000" w:themeColor="text1"/>
                <w:szCs w:val="24"/>
              </w:rPr>
              <w:t>w</w:t>
            </w:r>
          </w:p>
          <w:p w14:paraId="265E90E8" w14:textId="77777777" w:rsidR="009A6252" w:rsidRDefault="009A6252" w:rsidP="002F62A0">
            <w:pPr>
              <w:pStyle w:val="NoSpacing"/>
              <w:jc w:val="center"/>
              <w:rPr>
                <w:rFonts w:ascii="Georgia" w:hAnsi="Georgia" w:cs="Geeza Pro"/>
                <w:b/>
                <w:bCs/>
                <w:i/>
                <w:iCs/>
                <w:color w:val="000000" w:themeColor="text1"/>
                <w:szCs w:val="24"/>
              </w:rPr>
            </w:pPr>
            <w:r w:rsidRPr="002F62A0">
              <w:rPr>
                <w:rFonts w:ascii="Georgia" w:hAnsi="Georgia" w:cs="Geeza Pro"/>
                <w:b/>
                <w:bCs/>
                <w:color w:val="000000" w:themeColor="text1"/>
                <w:szCs w:val="24"/>
              </w:rPr>
              <w:lastRenderedPageBreak/>
              <w:t xml:space="preserve"> – </w:t>
            </w:r>
            <w:r w:rsidRPr="00EA29C7">
              <w:rPr>
                <w:rFonts w:ascii="Georgia" w:hAnsi="Georgia" w:cs="Geeza Pro"/>
                <w:b/>
                <w:bCs/>
                <w:i/>
                <w:iCs/>
                <w:color w:val="000000" w:themeColor="text1"/>
                <w:szCs w:val="24"/>
              </w:rPr>
              <w:t>Tour of Court Room</w:t>
            </w:r>
            <w:r>
              <w:rPr>
                <w:rFonts w:ascii="Georgia" w:hAnsi="Georgia" w:cs="Geeza Pro"/>
                <w:b/>
                <w:bCs/>
                <w:i/>
                <w:iCs/>
                <w:color w:val="000000" w:themeColor="text1"/>
                <w:szCs w:val="24"/>
              </w:rPr>
              <w:t xml:space="preserve"> </w:t>
            </w:r>
          </w:p>
          <w:p w14:paraId="6D77F7F4" w14:textId="38DED11D" w:rsidR="009A6252" w:rsidRPr="00BF4B75" w:rsidRDefault="009A6252" w:rsidP="00BF4B75">
            <w:pPr>
              <w:pStyle w:val="NoSpacing"/>
              <w:jc w:val="center"/>
              <w:rPr>
                <w:rFonts w:ascii="Georgia" w:hAnsi="Georgia" w:cs="Geeza Pro"/>
                <w:b/>
                <w:bCs/>
                <w:color w:val="000000" w:themeColor="text1"/>
                <w:szCs w:val="24"/>
              </w:rPr>
            </w:pPr>
            <w:r>
              <w:rPr>
                <w:rFonts w:ascii="Georgia" w:hAnsi="Georgia" w:cs="Geeza Pro"/>
                <w:b/>
                <w:bCs/>
                <w:i/>
                <w:iCs/>
                <w:color w:val="000000" w:themeColor="text1"/>
                <w:szCs w:val="24"/>
              </w:rPr>
              <w:t xml:space="preserve">LP 0.29 </w:t>
            </w:r>
            <w:r w:rsidRPr="002E0AB9">
              <w:rPr>
                <w:rFonts w:ascii="Georgia" w:hAnsi="Georgia" w:cs="Geeza Pro"/>
                <w:b/>
                <w:bCs/>
                <w:color w:val="000000" w:themeColor="text1"/>
                <w:szCs w:val="24"/>
              </w:rPr>
              <w:t>Law and Psychology building</w:t>
            </w:r>
            <w:r>
              <w:rPr>
                <w:rFonts w:ascii="Georgia" w:hAnsi="Georgia" w:cs="Geeza Pro"/>
                <w:b/>
                <w:bCs/>
                <w:color w:val="000000" w:themeColor="text1"/>
                <w:szCs w:val="24"/>
              </w:rPr>
              <w:t xml:space="preserve"> </w:t>
            </w:r>
            <w:r w:rsidR="00BF4B75">
              <w:rPr>
                <w:rFonts w:ascii="Georgia" w:hAnsi="Georgia" w:cs="Geeza Pro"/>
                <w:b/>
                <w:bCs/>
                <w:color w:val="000000" w:themeColor="text1"/>
                <w:szCs w:val="24"/>
              </w:rPr>
              <w:t>and introduction to the Law Society</w:t>
            </w:r>
          </w:p>
        </w:tc>
        <w:tc>
          <w:tcPr>
            <w:tcW w:w="2410" w:type="dxa"/>
            <w:gridSpan w:val="2"/>
          </w:tcPr>
          <w:p w14:paraId="2AE3C315" w14:textId="77777777" w:rsidR="00870212" w:rsidRDefault="009A6252" w:rsidP="00870212">
            <w:pPr>
              <w:pStyle w:val="NoSpacing"/>
              <w:jc w:val="center"/>
              <w:rPr>
                <w:rFonts w:ascii="Georgia" w:hAnsi="Georgia" w:cs="Geeza Pro"/>
                <w:b/>
                <w:bCs/>
                <w:color w:val="000000" w:themeColor="text1"/>
                <w:szCs w:val="24"/>
              </w:rPr>
            </w:pPr>
            <w:r w:rsidRPr="00EB569A">
              <w:rPr>
                <w:rFonts w:ascii="Georgia" w:hAnsi="Georgia" w:cs="Geeza Pro"/>
                <w:b/>
                <w:bCs/>
                <w:color w:val="000000" w:themeColor="text1"/>
                <w:szCs w:val="24"/>
              </w:rPr>
              <w:lastRenderedPageBreak/>
              <w:t>2</w:t>
            </w:r>
            <w:r w:rsidR="00870212">
              <w:rPr>
                <w:rFonts w:ascii="Georgia" w:hAnsi="Georgia" w:cs="Geeza Pro"/>
                <w:b/>
                <w:bCs/>
                <w:color w:val="000000" w:themeColor="text1"/>
                <w:szCs w:val="24"/>
              </w:rPr>
              <w:t xml:space="preserve"> </w:t>
            </w:r>
          </w:p>
          <w:p w14:paraId="59EB3AB7" w14:textId="1C98BEFD" w:rsidR="009A6252" w:rsidRPr="00870212" w:rsidRDefault="009A6252" w:rsidP="00870212">
            <w:pPr>
              <w:pStyle w:val="NoSpacing"/>
              <w:jc w:val="center"/>
              <w:rPr>
                <w:rFonts w:ascii="Georgia" w:hAnsi="Georgia" w:cs="Geeza Pro"/>
                <w:b/>
                <w:bCs/>
                <w:color w:val="000000" w:themeColor="text1"/>
                <w:szCs w:val="24"/>
              </w:rPr>
            </w:pPr>
            <w:r w:rsidRPr="00EB569A">
              <w:rPr>
                <w:rFonts w:ascii="Georgia" w:hAnsi="Georgia" w:cs="Geeza Pro"/>
                <w:b/>
                <w:bCs/>
                <w:color w:val="000000" w:themeColor="text1"/>
                <w:szCs w:val="24"/>
              </w:rPr>
              <w:lastRenderedPageBreak/>
              <w:t xml:space="preserve">Criminology: </w:t>
            </w:r>
            <w:r w:rsidRPr="00EB569A">
              <w:rPr>
                <w:rFonts w:ascii="Georgia" w:hAnsi="Georgia"/>
                <w:b/>
                <w:bCs/>
                <w:i/>
                <w:iCs/>
              </w:rPr>
              <w:t>Bad Ideas: How Ignorance Kills</w:t>
            </w:r>
          </w:p>
          <w:p w14:paraId="09CDF3FE" w14:textId="77777777" w:rsidR="009A6252" w:rsidRPr="00EB569A" w:rsidRDefault="009A6252" w:rsidP="002F62A0">
            <w:pPr>
              <w:pStyle w:val="NoSpacing"/>
              <w:jc w:val="center"/>
              <w:rPr>
                <w:rFonts w:ascii="Georgia" w:hAnsi="Georgia" w:cs="Geeza Pro"/>
                <w:b/>
                <w:bCs/>
                <w:color w:val="000000" w:themeColor="text1"/>
                <w:szCs w:val="24"/>
              </w:rPr>
            </w:pPr>
          </w:p>
          <w:p w14:paraId="54EB99CC" w14:textId="618C2DF9" w:rsidR="009A6252" w:rsidRPr="00EB569A" w:rsidRDefault="009A6252" w:rsidP="002F62A0">
            <w:pPr>
              <w:pStyle w:val="NoSpacing"/>
              <w:jc w:val="center"/>
              <w:rPr>
                <w:rFonts w:ascii="Georgia" w:hAnsi="Georgia" w:cs="Geeza Pro"/>
                <w:b/>
                <w:bCs/>
                <w:color w:val="000000" w:themeColor="text1"/>
                <w:szCs w:val="24"/>
              </w:rPr>
            </w:pPr>
          </w:p>
        </w:tc>
        <w:tc>
          <w:tcPr>
            <w:tcW w:w="2268" w:type="dxa"/>
          </w:tcPr>
          <w:p w14:paraId="5B172C2E" w14:textId="2306B562" w:rsidR="009A6252" w:rsidRDefault="009A6252" w:rsidP="002F62A0">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lastRenderedPageBreak/>
              <w:t>3</w:t>
            </w:r>
          </w:p>
          <w:p w14:paraId="51EEDFE1" w14:textId="55DA6152" w:rsidR="009A6252" w:rsidRPr="009A6252" w:rsidRDefault="009A6252" w:rsidP="009A6252">
            <w:pPr>
              <w:pStyle w:val="NoSpacing"/>
              <w:jc w:val="center"/>
              <w:rPr>
                <w:rFonts w:ascii="Georgia" w:eastAsia="Times New Roman" w:hAnsi="Georgia"/>
                <w:b/>
                <w:bCs/>
                <w:sz w:val="22"/>
              </w:rPr>
            </w:pPr>
            <w:r w:rsidRPr="002F62A0">
              <w:rPr>
                <w:rFonts w:ascii="Georgia" w:hAnsi="Georgia" w:cs="Geeza Pro"/>
                <w:b/>
                <w:bCs/>
                <w:color w:val="000000" w:themeColor="text1"/>
                <w:szCs w:val="24"/>
              </w:rPr>
              <w:t xml:space="preserve">Policing – </w:t>
            </w:r>
            <w:r w:rsidRPr="00EA29C7">
              <w:rPr>
                <w:rFonts w:ascii="Georgia" w:hAnsi="Georgia" w:cs="Geeza Pro"/>
                <w:b/>
                <w:bCs/>
                <w:i/>
                <w:iCs/>
                <w:color w:val="000000" w:themeColor="text1"/>
                <w:szCs w:val="24"/>
              </w:rPr>
              <w:t xml:space="preserve">Tour of Police </w:t>
            </w:r>
            <w:r w:rsidRPr="00EA29C7">
              <w:rPr>
                <w:rFonts w:ascii="Georgia" w:hAnsi="Georgia" w:cs="Geeza Pro"/>
                <w:b/>
                <w:bCs/>
                <w:i/>
                <w:iCs/>
                <w:color w:val="000000" w:themeColor="text1"/>
                <w:szCs w:val="24"/>
              </w:rPr>
              <w:lastRenderedPageBreak/>
              <w:t>Training and Simulation Facility, immersive suite and simulated</w:t>
            </w:r>
            <w:r w:rsidRPr="00EA29C7">
              <w:rPr>
                <w:rFonts w:ascii="Georgia" w:eastAsia="Times New Roman" w:hAnsi="Georgia"/>
                <w:b/>
                <w:bCs/>
                <w:i/>
                <w:iCs/>
                <w:szCs w:val="24"/>
              </w:rPr>
              <w:t xml:space="preserve"> crime scenes</w:t>
            </w:r>
            <w:r>
              <w:rPr>
                <w:rFonts w:ascii="Georgia" w:eastAsia="Times New Roman" w:hAnsi="Georgia"/>
                <w:b/>
                <w:bCs/>
                <w:szCs w:val="24"/>
              </w:rPr>
              <w:t xml:space="preserve"> </w:t>
            </w:r>
            <w:r w:rsidRPr="009A6252">
              <w:rPr>
                <w:rFonts w:ascii="Georgia" w:eastAsia="Times New Roman" w:hAnsi="Georgia"/>
                <w:b/>
                <w:bCs/>
                <w:sz w:val="22"/>
              </w:rPr>
              <w:t>(Capacity 35)</w:t>
            </w:r>
          </w:p>
          <w:p w14:paraId="6D0164C2" w14:textId="77777777" w:rsidR="009A6252" w:rsidRDefault="009A6252" w:rsidP="002E0AB9">
            <w:pPr>
              <w:pStyle w:val="NoSpacing"/>
              <w:jc w:val="center"/>
              <w:rPr>
                <w:rFonts w:ascii="Georgia" w:eastAsia="Times New Roman" w:hAnsi="Georgia"/>
                <w:b/>
                <w:bCs/>
                <w:szCs w:val="24"/>
              </w:rPr>
            </w:pPr>
          </w:p>
        </w:tc>
        <w:tc>
          <w:tcPr>
            <w:tcW w:w="1990" w:type="dxa"/>
          </w:tcPr>
          <w:p w14:paraId="12B28CE8" w14:textId="77777777" w:rsidR="009A6252" w:rsidRDefault="009A6252" w:rsidP="009A6252">
            <w:pPr>
              <w:pStyle w:val="NoSpacing"/>
              <w:jc w:val="center"/>
              <w:rPr>
                <w:rFonts w:ascii="Georgia" w:hAnsi="Georgia" w:cs="Geeza Pro"/>
                <w:b/>
                <w:bCs/>
                <w:color w:val="000000" w:themeColor="text1"/>
                <w:szCs w:val="24"/>
              </w:rPr>
            </w:pPr>
            <w:r>
              <w:rPr>
                <w:rFonts w:ascii="Georgia" w:hAnsi="Georgia" w:cs="Geeza Pro"/>
                <w:color w:val="000000" w:themeColor="text1"/>
                <w:szCs w:val="24"/>
              </w:rPr>
              <w:lastRenderedPageBreak/>
              <w:t xml:space="preserve"> </w:t>
            </w:r>
            <w:r w:rsidRPr="009A6252">
              <w:rPr>
                <w:rFonts w:ascii="Georgia" w:hAnsi="Georgia" w:cs="Geeza Pro"/>
                <w:b/>
                <w:bCs/>
                <w:color w:val="000000" w:themeColor="text1"/>
                <w:szCs w:val="24"/>
              </w:rPr>
              <w:t>Lunch - Law</w:t>
            </w:r>
            <w:r>
              <w:rPr>
                <w:rFonts w:ascii="Georgia" w:hAnsi="Georgia" w:cs="Geeza Pro"/>
                <w:b/>
                <w:bCs/>
                <w:color w:val="000000" w:themeColor="text1"/>
                <w:szCs w:val="24"/>
              </w:rPr>
              <w:t xml:space="preserve"> &amp; Psychology foyer</w:t>
            </w:r>
          </w:p>
          <w:p w14:paraId="7A33C6EF" w14:textId="77777777" w:rsidR="009A6252" w:rsidRDefault="009A6252" w:rsidP="009A6252">
            <w:pPr>
              <w:pStyle w:val="NoSpacing"/>
              <w:jc w:val="center"/>
              <w:rPr>
                <w:rFonts w:ascii="Georgia" w:hAnsi="Georgia" w:cs="Geeza Pro"/>
                <w:color w:val="000000" w:themeColor="text1"/>
                <w:szCs w:val="24"/>
              </w:rPr>
            </w:pPr>
          </w:p>
          <w:p w14:paraId="6018EE11" w14:textId="2A48BF06" w:rsidR="009A6252" w:rsidRPr="00E81EDF" w:rsidRDefault="00E82106" w:rsidP="009A6252">
            <w:pPr>
              <w:pStyle w:val="NoSpacing"/>
              <w:jc w:val="center"/>
              <w:rPr>
                <w:rFonts w:ascii="Georgia" w:hAnsi="Georgia" w:cs="Geeza Pro"/>
                <w:color w:val="000000" w:themeColor="text1"/>
                <w:szCs w:val="24"/>
              </w:rPr>
            </w:pPr>
            <w:r>
              <w:rPr>
                <w:rFonts w:ascii="Georgia" w:hAnsi="Georgia" w:cs="Geeza Pro"/>
                <w:color w:val="000000" w:themeColor="text1"/>
                <w:szCs w:val="24"/>
              </w:rPr>
              <w:t>(</w:t>
            </w:r>
            <w:r w:rsidR="009A6252">
              <w:rPr>
                <w:rFonts w:ascii="Georgia" w:hAnsi="Georgia" w:cs="Geeza Pro"/>
                <w:color w:val="000000" w:themeColor="text1"/>
                <w:szCs w:val="24"/>
              </w:rPr>
              <w:t>For students who went on Policing tour at 12:00pm</w:t>
            </w:r>
            <w:r>
              <w:rPr>
                <w:rFonts w:ascii="Georgia" w:hAnsi="Georgia" w:cs="Geeza Pro"/>
                <w:color w:val="000000" w:themeColor="text1"/>
                <w:szCs w:val="24"/>
              </w:rPr>
              <w:t>)</w:t>
            </w:r>
          </w:p>
        </w:tc>
      </w:tr>
      <w:tr w:rsidR="00B46D89" w:rsidRPr="00E81EDF" w14:paraId="666BB70D" w14:textId="77777777" w:rsidTr="009A6252">
        <w:trPr>
          <w:trHeight w:val="591"/>
        </w:trPr>
        <w:tc>
          <w:tcPr>
            <w:tcW w:w="1409" w:type="dxa"/>
          </w:tcPr>
          <w:p w14:paraId="1DB00495" w14:textId="44F6F850" w:rsidR="00F60CFA" w:rsidRPr="002D044B" w:rsidRDefault="00B46D89" w:rsidP="002D044B">
            <w:pPr>
              <w:pStyle w:val="NoSpacing"/>
              <w:jc w:val="center"/>
              <w:rPr>
                <w:rFonts w:ascii="Georgia" w:hAnsi="Georgia" w:cs="Geeza Pro"/>
                <w:b/>
                <w:bCs/>
                <w:szCs w:val="24"/>
              </w:rPr>
            </w:pPr>
            <w:r w:rsidRPr="002D044B">
              <w:rPr>
                <w:rFonts w:ascii="Georgia" w:hAnsi="Georgia" w:cs="Geeza Pro"/>
                <w:b/>
                <w:bCs/>
                <w:szCs w:val="24"/>
              </w:rPr>
              <w:lastRenderedPageBreak/>
              <w:t>1:</w:t>
            </w:r>
            <w:r w:rsidR="002D044B" w:rsidRPr="002D044B">
              <w:rPr>
                <w:rFonts w:ascii="Georgia" w:hAnsi="Georgia" w:cs="Geeza Pro"/>
                <w:b/>
                <w:bCs/>
                <w:szCs w:val="24"/>
              </w:rPr>
              <w:t>45</w:t>
            </w:r>
            <w:r w:rsidRPr="002D044B">
              <w:rPr>
                <w:rFonts w:ascii="Georgia" w:hAnsi="Georgia" w:cs="Geeza Pro"/>
                <w:b/>
                <w:bCs/>
                <w:szCs w:val="24"/>
              </w:rPr>
              <w:t>pm</w:t>
            </w:r>
          </w:p>
        </w:tc>
        <w:tc>
          <w:tcPr>
            <w:tcW w:w="8798" w:type="dxa"/>
            <w:gridSpan w:val="5"/>
          </w:tcPr>
          <w:p w14:paraId="1B02F64A" w14:textId="50F7A380" w:rsidR="00A82255" w:rsidRDefault="00B46D89" w:rsidP="00A82255">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Student Experience Ta</w:t>
            </w:r>
            <w:r w:rsidR="00F60CFA" w:rsidRPr="00E81EDF">
              <w:rPr>
                <w:rFonts w:ascii="Georgia" w:hAnsi="Georgia" w:cs="Geeza Pro"/>
                <w:b/>
                <w:bCs/>
                <w:color w:val="000000" w:themeColor="text1"/>
                <w:szCs w:val="24"/>
              </w:rPr>
              <w:t>lk</w:t>
            </w:r>
            <w:r w:rsidR="00D50EE8">
              <w:rPr>
                <w:rFonts w:ascii="Georgia" w:hAnsi="Georgia" w:cs="Geeza Pro"/>
                <w:b/>
                <w:bCs/>
                <w:color w:val="000000" w:themeColor="text1"/>
                <w:szCs w:val="24"/>
              </w:rPr>
              <w:t xml:space="preserve"> </w:t>
            </w:r>
          </w:p>
          <w:p w14:paraId="30C18F2D" w14:textId="77777777" w:rsidR="00D50EE8" w:rsidRDefault="00D50EE8" w:rsidP="00A82255">
            <w:pPr>
              <w:pStyle w:val="NoSpacing"/>
              <w:jc w:val="center"/>
              <w:rPr>
                <w:rFonts w:ascii="Georgia" w:hAnsi="Georgia" w:cs="Geeza Pro"/>
                <w:b/>
                <w:bCs/>
                <w:color w:val="000000" w:themeColor="text1"/>
                <w:szCs w:val="24"/>
              </w:rPr>
            </w:pPr>
          </w:p>
          <w:p w14:paraId="1D647EAD" w14:textId="4D2684C2" w:rsidR="00E81EDF" w:rsidRPr="00E81EDF" w:rsidRDefault="00E81EDF" w:rsidP="00A82255">
            <w:pPr>
              <w:pStyle w:val="NoSpacing"/>
              <w:jc w:val="center"/>
              <w:rPr>
                <w:rFonts w:ascii="Georgia" w:hAnsi="Georgia" w:cs="Geeza Pro"/>
                <w:color w:val="000000" w:themeColor="text1"/>
              </w:rPr>
            </w:pPr>
            <w:r w:rsidRPr="00E81EDF">
              <w:rPr>
                <w:rFonts w:ascii="Georgia" w:hAnsi="Georgia" w:cs="Geeza Pro"/>
                <w:color w:val="000000" w:themeColor="text1"/>
              </w:rPr>
              <w:t xml:space="preserve">Delivered by one of our student ambassadors, this talk allows prospective students to find out about our student ambassadors journey to </w:t>
            </w:r>
            <w:r w:rsidR="0012407C" w:rsidRPr="00E81EDF">
              <w:rPr>
                <w:rFonts w:ascii="Georgia" w:hAnsi="Georgia" w:cs="Geeza Pro"/>
                <w:color w:val="000000" w:themeColor="text1"/>
              </w:rPr>
              <w:t>university</w:t>
            </w:r>
            <w:r w:rsidRPr="00E81EDF">
              <w:rPr>
                <w:rFonts w:ascii="Georgia" w:hAnsi="Georgia" w:cs="Geeza Pro"/>
                <w:color w:val="000000" w:themeColor="text1"/>
              </w:rPr>
              <w:t xml:space="preserve"> and discuss how they</w:t>
            </w:r>
            <w:r w:rsidRPr="00E81EDF">
              <w:rPr>
                <w:rFonts w:ascii="Georgia" w:hAnsi="Georgia"/>
                <w:color w:val="000000" w:themeColor="text1"/>
              </w:rPr>
              <w:t>’</w:t>
            </w:r>
            <w:r w:rsidRPr="00E81EDF">
              <w:rPr>
                <w:rFonts w:ascii="Georgia" w:hAnsi="Georgia" w:cs="Geeza Pro"/>
                <w:color w:val="000000" w:themeColor="text1"/>
              </w:rPr>
              <w:t>ve found their Higher Education Experience so far including lots of hints and tips and plenty of chance to ask questions!</w:t>
            </w:r>
          </w:p>
          <w:p w14:paraId="04AC8FD7" w14:textId="37731E4B" w:rsidR="008E4C94" w:rsidRPr="00E81EDF" w:rsidRDefault="008E4C94" w:rsidP="000E7A69">
            <w:pPr>
              <w:pStyle w:val="NoSpacing"/>
              <w:rPr>
                <w:rFonts w:ascii="Georgia" w:hAnsi="Georgia" w:cs="Geeza Pro"/>
                <w:color w:val="000000" w:themeColor="text1"/>
                <w:szCs w:val="24"/>
              </w:rPr>
            </w:pPr>
          </w:p>
        </w:tc>
      </w:tr>
      <w:tr w:rsidR="00B46D89" w:rsidRPr="00E81EDF" w14:paraId="6F436BE8" w14:textId="77777777" w:rsidTr="009A6252">
        <w:trPr>
          <w:trHeight w:val="712"/>
        </w:trPr>
        <w:tc>
          <w:tcPr>
            <w:tcW w:w="1409" w:type="dxa"/>
          </w:tcPr>
          <w:p w14:paraId="5AB4DFDD" w14:textId="6FBA80FF" w:rsidR="00B46D89" w:rsidRPr="002D044B" w:rsidRDefault="002D044B" w:rsidP="00E81EDF">
            <w:pPr>
              <w:pStyle w:val="NoSpacing"/>
              <w:jc w:val="center"/>
              <w:rPr>
                <w:rFonts w:ascii="Georgia" w:hAnsi="Georgia" w:cs="Geeza Pro"/>
                <w:b/>
                <w:bCs/>
                <w:szCs w:val="24"/>
              </w:rPr>
            </w:pPr>
            <w:r w:rsidRPr="002D044B">
              <w:rPr>
                <w:rFonts w:ascii="Georgia" w:hAnsi="Georgia" w:cs="Geeza Pro"/>
                <w:b/>
                <w:bCs/>
                <w:szCs w:val="24"/>
              </w:rPr>
              <w:t>2:00</w:t>
            </w:r>
            <w:r w:rsidR="00F60CFA" w:rsidRPr="002D044B">
              <w:rPr>
                <w:rFonts w:ascii="Georgia" w:hAnsi="Georgia" w:cs="Geeza Pro"/>
                <w:b/>
                <w:bCs/>
                <w:szCs w:val="24"/>
              </w:rPr>
              <w:t>pm</w:t>
            </w:r>
          </w:p>
        </w:tc>
        <w:tc>
          <w:tcPr>
            <w:tcW w:w="8798" w:type="dxa"/>
            <w:gridSpan w:val="5"/>
          </w:tcPr>
          <w:p w14:paraId="1877BA64" w14:textId="57E9B9D4" w:rsidR="00A82255" w:rsidRDefault="00B46D89" w:rsidP="00A82255">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Question and Answer Session</w:t>
            </w:r>
            <w:r w:rsidR="00D50EE8">
              <w:rPr>
                <w:rFonts w:ascii="Georgia" w:hAnsi="Georgia" w:cs="Geeza Pro"/>
                <w:b/>
                <w:bCs/>
                <w:color w:val="000000" w:themeColor="text1"/>
                <w:szCs w:val="24"/>
              </w:rPr>
              <w:t xml:space="preserve"> </w:t>
            </w:r>
          </w:p>
          <w:p w14:paraId="390C6516" w14:textId="77777777" w:rsidR="00D50EE8" w:rsidRDefault="00D50EE8" w:rsidP="00A82255">
            <w:pPr>
              <w:pStyle w:val="NoSpacing"/>
              <w:jc w:val="center"/>
              <w:rPr>
                <w:rFonts w:ascii="Georgia" w:hAnsi="Georgia" w:cs="Geeza Pro"/>
                <w:b/>
                <w:bCs/>
                <w:color w:val="000000" w:themeColor="text1"/>
                <w:szCs w:val="24"/>
              </w:rPr>
            </w:pPr>
          </w:p>
          <w:p w14:paraId="5DD2AAAF" w14:textId="77777777" w:rsidR="00E81EDF" w:rsidRDefault="00E81EDF" w:rsidP="00A82255">
            <w:pPr>
              <w:pStyle w:val="NoSpacing"/>
              <w:jc w:val="center"/>
              <w:rPr>
                <w:rFonts w:ascii="Georgia" w:hAnsi="Georgia" w:cs="Geeza Pro"/>
                <w:color w:val="000000" w:themeColor="text1"/>
              </w:rPr>
            </w:pPr>
            <w:r w:rsidRPr="00E81EDF">
              <w:rPr>
                <w:rFonts w:ascii="Georgia" w:hAnsi="Georgia" w:cs="Geeza Pro"/>
                <w:color w:val="000000" w:themeColor="text1"/>
              </w:rPr>
              <w:t xml:space="preserve">This session </w:t>
            </w:r>
            <w:r w:rsidR="00CB7572" w:rsidRPr="00E81EDF">
              <w:rPr>
                <w:rFonts w:ascii="Georgia" w:hAnsi="Georgia" w:cs="Geeza Pro"/>
                <w:color w:val="000000" w:themeColor="text1"/>
              </w:rPr>
              <w:t>provides</w:t>
            </w:r>
            <w:r w:rsidRPr="00E81EDF">
              <w:rPr>
                <w:rFonts w:ascii="Georgia" w:hAnsi="Georgia" w:cs="Geeza Pro"/>
                <w:color w:val="000000" w:themeColor="text1"/>
              </w:rPr>
              <w:t xml:space="preserve"> studen</w:t>
            </w:r>
            <w:r w:rsidR="00CE0F4A">
              <w:rPr>
                <w:rFonts w:ascii="Georgia" w:hAnsi="Georgia" w:cs="Geeza Pro"/>
                <w:color w:val="000000" w:themeColor="text1"/>
              </w:rPr>
              <w:t>t</w:t>
            </w:r>
            <w:r w:rsidRPr="00E81EDF">
              <w:rPr>
                <w:rFonts w:ascii="Georgia" w:hAnsi="Georgia" w:cs="Geeza Pro"/>
                <w:color w:val="000000" w:themeColor="text1"/>
              </w:rPr>
              <w:t xml:space="preserve">s with an opportunity to ask questions on progressing onto Higher Education, Student Finance, Student Accommodation, Edge Hill </w:t>
            </w:r>
            <w:r w:rsidR="00CB7572" w:rsidRPr="00E81EDF">
              <w:rPr>
                <w:rFonts w:ascii="Georgia" w:hAnsi="Georgia" w:cs="Geeza Pro"/>
                <w:color w:val="000000" w:themeColor="text1"/>
              </w:rPr>
              <w:t>course</w:t>
            </w:r>
            <w:r w:rsidR="00CB7572" w:rsidRPr="00E81EDF">
              <w:rPr>
                <w:rFonts w:ascii="Georgia" w:hAnsi="Georgia"/>
                <w:color w:val="000000" w:themeColor="text1"/>
              </w:rPr>
              <w:t>s</w:t>
            </w:r>
            <w:r w:rsidRPr="00E81EDF">
              <w:rPr>
                <w:rFonts w:ascii="Georgia" w:hAnsi="Georgia" w:cs="Geeza Pro"/>
                <w:color w:val="000000" w:themeColor="text1"/>
              </w:rPr>
              <w:t>, and the support and additional opportunities available at university.</w:t>
            </w:r>
          </w:p>
          <w:p w14:paraId="67FCFB59" w14:textId="7BAAAD98" w:rsidR="00EA29C7" w:rsidRPr="00A82255" w:rsidRDefault="00EA29C7" w:rsidP="00A82255">
            <w:pPr>
              <w:pStyle w:val="NoSpacing"/>
              <w:jc w:val="center"/>
              <w:rPr>
                <w:rFonts w:ascii="Georgia" w:hAnsi="Georgia" w:cs="Geeza Pro"/>
                <w:b/>
                <w:bCs/>
                <w:color w:val="000000" w:themeColor="text1"/>
                <w:szCs w:val="24"/>
              </w:rPr>
            </w:pPr>
          </w:p>
        </w:tc>
      </w:tr>
      <w:tr w:rsidR="00B46D89" w:rsidRPr="00E81EDF" w14:paraId="17D99E51" w14:textId="77777777" w:rsidTr="009A6252">
        <w:trPr>
          <w:trHeight w:val="989"/>
        </w:trPr>
        <w:tc>
          <w:tcPr>
            <w:tcW w:w="1409" w:type="dxa"/>
          </w:tcPr>
          <w:p w14:paraId="64969827" w14:textId="582696D5" w:rsidR="00B46D89" w:rsidRPr="002D044B" w:rsidRDefault="00B46D89" w:rsidP="00E81EDF">
            <w:pPr>
              <w:pStyle w:val="NoSpacing"/>
              <w:jc w:val="center"/>
              <w:rPr>
                <w:rFonts w:ascii="Georgia" w:hAnsi="Georgia" w:cs="Geeza Pro"/>
                <w:b/>
                <w:bCs/>
                <w:szCs w:val="24"/>
              </w:rPr>
            </w:pPr>
            <w:r w:rsidRPr="002D044B">
              <w:rPr>
                <w:rFonts w:ascii="Georgia" w:hAnsi="Georgia" w:cs="Geeza Pro"/>
                <w:b/>
                <w:bCs/>
                <w:szCs w:val="24"/>
              </w:rPr>
              <w:t>2:</w:t>
            </w:r>
            <w:r w:rsidR="002D044B" w:rsidRPr="002D044B">
              <w:rPr>
                <w:rFonts w:ascii="Georgia" w:hAnsi="Georgia" w:cs="Geeza Pro"/>
                <w:b/>
                <w:bCs/>
                <w:szCs w:val="24"/>
              </w:rPr>
              <w:t>15</w:t>
            </w:r>
            <w:r w:rsidRPr="002D044B">
              <w:rPr>
                <w:rFonts w:ascii="Georgia" w:hAnsi="Georgia" w:cs="Geeza Pro"/>
                <w:b/>
                <w:bCs/>
                <w:szCs w:val="24"/>
              </w:rPr>
              <w:t>pm</w:t>
            </w:r>
          </w:p>
        </w:tc>
        <w:tc>
          <w:tcPr>
            <w:tcW w:w="8798" w:type="dxa"/>
            <w:gridSpan w:val="5"/>
          </w:tcPr>
          <w:p w14:paraId="75EB198C" w14:textId="5BAF2A15" w:rsidR="000E7A69" w:rsidRPr="00A82255" w:rsidRDefault="00B46D89" w:rsidP="00A82255">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Departure</w:t>
            </w:r>
          </w:p>
          <w:p w14:paraId="34BEC233" w14:textId="65849F5E" w:rsidR="000E7A69" w:rsidRDefault="000E7A69" w:rsidP="00E81EDF">
            <w:pPr>
              <w:pStyle w:val="NoSpacing"/>
              <w:jc w:val="center"/>
              <w:rPr>
                <w:rFonts w:ascii="Georgia" w:hAnsi="Georgia" w:cs="Geeza Pro"/>
                <w:color w:val="000000" w:themeColor="text1"/>
                <w:szCs w:val="24"/>
              </w:rPr>
            </w:pPr>
            <w:r w:rsidRPr="000E7A69">
              <w:rPr>
                <w:rFonts w:ascii="Georgia" w:hAnsi="Georgia" w:cs="Geeza Pro"/>
                <w:color w:val="000000" w:themeColor="text1"/>
                <w:szCs w:val="24"/>
              </w:rPr>
              <w:t xml:space="preserve">Our student guides will take you back to your transport </w:t>
            </w:r>
            <w:r>
              <w:rPr>
                <w:rFonts w:ascii="Georgia" w:hAnsi="Georgia" w:cs="Geeza Pro"/>
                <w:color w:val="000000" w:themeColor="text1"/>
                <w:szCs w:val="24"/>
              </w:rPr>
              <w:t>and we wish you a safe journey home</w:t>
            </w:r>
            <w:r w:rsidRPr="000E7A69">
              <w:rPr>
                <w:rFonts w:ascii="Georgia" w:hAnsi="Georgia" w:cs="Geeza Pro"/>
                <w:color w:val="000000" w:themeColor="text1"/>
                <w:szCs w:val="24"/>
              </w:rPr>
              <w:t>.</w:t>
            </w:r>
          </w:p>
          <w:p w14:paraId="0057FBEB" w14:textId="39B6CC0C" w:rsidR="000E7A69" w:rsidRPr="00E81EDF" w:rsidRDefault="000E7A69" w:rsidP="00E81EDF">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 xml:space="preserve"> </w:t>
            </w:r>
          </w:p>
        </w:tc>
      </w:tr>
    </w:tbl>
    <w:p w14:paraId="6131833F" w14:textId="52F3E628" w:rsidR="005564FD" w:rsidRDefault="005564FD" w:rsidP="008E4C94">
      <w:pPr>
        <w:pStyle w:val="NoSpacing"/>
        <w:rPr>
          <w:rFonts w:ascii="Georgia" w:hAnsi="Georgia"/>
          <w:b/>
          <w:bCs/>
          <w:szCs w:val="24"/>
        </w:rPr>
      </w:pPr>
    </w:p>
    <w:p w14:paraId="71D15F53" w14:textId="0842E858" w:rsidR="00EA29C7" w:rsidRDefault="00EA29C7" w:rsidP="008E4C94">
      <w:pPr>
        <w:pStyle w:val="NoSpacing"/>
        <w:rPr>
          <w:rFonts w:ascii="Georgia" w:hAnsi="Georgia"/>
          <w:b/>
          <w:bCs/>
          <w:szCs w:val="24"/>
        </w:rPr>
      </w:pPr>
    </w:p>
    <w:p w14:paraId="09D82EBF" w14:textId="45860065" w:rsidR="00EA29C7" w:rsidRDefault="00EA29C7" w:rsidP="008E4C94">
      <w:pPr>
        <w:pStyle w:val="NoSpacing"/>
        <w:rPr>
          <w:rFonts w:ascii="Georgia" w:hAnsi="Georgia"/>
          <w:b/>
          <w:bCs/>
          <w:szCs w:val="24"/>
        </w:rPr>
      </w:pPr>
    </w:p>
    <w:p w14:paraId="4B3B34BA" w14:textId="1A980C23" w:rsidR="00EA29C7" w:rsidRPr="005C2799" w:rsidRDefault="00EA29C7" w:rsidP="00EA29C7">
      <w:pPr>
        <w:jc w:val="both"/>
        <w:rPr>
          <w:rFonts w:ascii="Georgia" w:hAnsi="Georgia" w:cs="Calibri"/>
          <w:b/>
          <w:u w:val="single"/>
        </w:rPr>
      </w:pPr>
      <w:r>
        <w:rPr>
          <w:rFonts w:ascii="Georgia" w:hAnsi="Georgia" w:cs="Calibri"/>
          <w:b/>
          <w:u w:val="single"/>
        </w:rPr>
        <w:t xml:space="preserve">Morning </w:t>
      </w:r>
      <w:r w:rsidRPr="005C2799">
        <w:rPr>
          <w:rFonts w:ascii="Georgia" w:hAnsi="Georgia" w:cs="Calibri"/>
          <w:b/>
          <w:u w:val="single"/>
        </w:rPr>
        <w:t>Taster Session Descriptions:</w:t>
      </w:r>
    </w:p>
    <w:p w14:paraId="00FB7EC6" w14:textId="77777777" w:rsidR="00EA29C7" w:rsidRDefault="00EA29C7" w:rsidP="00EA29C7">
      <w:pPr>
        <w:pStyle w:val="NoSpacing"/>
        <w:rPr>
          <w:rFonts w:ascii="Georgia" w:hAnsi="Georgia"/>
          <w:b/>
          <w:bCs/>
          <w:szCs w:val="24"/>
        </w:rPr>
      </w:pPr>
    </w:p>
    <w:p w14:paraId="55A46042" w14:textId="565FBE37" w:rsidR="00EA29C7" w:rsidRPr="00757EE1" w:rsidRDefault="00EA29C7" w:rsidP="00EA29C7">
      <w:pPr>
        <w:pStyle w:val="NoSpacing"/>
        <w:numPr>
          <w:ilvl w:val="0"/>
          <w:numId w:val="6"/>
        </w:numPr>
        <w:rPr>
          <w:rFonts w:ascii="Georgia" w:hAnsi="Georgia" w:cs="Geeza Pro"/>
          <w:color w:val="000000" w:themeColor="text1"/>
          <w:szCs w:val="24"/>
        </w:rPr>
      </w:pPr>
      <w:r w:rsidRPr="00757EE1">
        <w:rPr>
          <w:rFonts w:ascii="Georgia" w:hAnsi="Georgia" w:cs="Geeza Pro"/>
          <w:b/>
          <w:bCs/>
          <w:color w:val="000000" w:themeColor="text1"/>
          <w:szCs w:val="24"/>
        </w:rPr>
        <w:t>Law Workshop (</w:t>
      </w:r>
      <w:r w:rsidRPr="00757EE1">
        <w:rPr>
          <w:rFonts w:ascii="Georgia" w:eastAsia="Times New Roman" w:hAnsi="Georgia"/>
          <w:b/>
          <w:bCs/>
          <w:color w:val="000000"/>
          <w:szCs w:val="24"/>
        </w:rPr>
        <w:t>'That's not my Contract!’</w:t>
      </w:r>
      <w:r w:rsidRPr="00757EE1">
        <w:rPr>
          <w:rFonts w:ascii="Georgia" w:hAnsi="Georgia" w:cs="Geeza Pro"/>
          <w:b/>
          <w:bCs/>
          <w:color w:val="000000" w:themeColor="text1"/>
          <w:szCs w:val="24"/>
        </w:rPr>
        <w:t>)</w:t>
      </w:r>
    </w:p>
    <w:p w14:paraId="1E0D9EDE" w14:textId="34504F7B" w:rsidR="00EA29C7" w:rsidRPr="00757EE1" w:rsidRDefault="00EA29C7" w:rsidP="00EA29C7">
      <w:pPr>
        <w:pStyle w:val="PlainText"/>
        <w:rPr>
          <w:rFonts w:ascii="Georgia" w:hAnsi="Georgia"/>
          <w:color w:val="000000"/>
          <w:sz w:val="24"/>
          <w:szCs w:val="24"/>
        </w:rPr>
      </w:pPr>
      <w:r w:rsidRPr="00757EE1">
        <w:rPr>
          <w:rFonts w:ascii="Georgia" w:hAnsi="Georgia" w:cs="Arial"/>
          <w:color w:val="000000"/>
          <w:sz w:val="24"/>
          <w:szCs w:val="24"/>
          <w:lang w:val="en-US"/>
        </w:rPr>
        <w:t>This session will introduce some of the core elements of forming a contract in law. You will learn about how you form a legally binding agreement, sometimes more than once, almost every day. By learning about some of the rules that make a contract invalid or void, you can test your knowledge in several interactive scenarios in the game “That’s not my Contract!” – learning about what happens when someone lies before a contract, when a contract is illegal, and much more.</w:t>
      </w:r>
    </w:p>
    <w:p w14:paraId="1E2FA902" w14:textId="7018C3D1" w:rsidR="00EA29C7" w:rsidRDefault="00EA29C7" w:rsidP="00EA29C7">
      <w:pPr>
        <w:pStyle w:val="NoSpacing"/>
        <w:rPr>
          <w:rFonts w:ascii="Georgia" w:hAnsi="Georgia"/>
          <w:b/>
          <w:bCs/>
          <w:szCs w:val="24"/>
        </w:rPr>
      </w:pPr>
    </w:p>
    <w:p w14:paraId="5383CDFB" w14:textId="72B352D0" w:rsidR="00EA29C7" w:rsidRPr="00A82255" w:rsidRDefault="00EA29C7" w:rsidP="00EA29C7">
      <w:pPr>
        <w:pStyle w:val="NoSpacing"/>
        <w:numPr>
          <w:ilvl w:val="0"/>
          <w:numId w:val="6"/>
        </w:numPr>
        <w:rPr>
          <w:rFonts w:ascii="Georgia" w:hAnsi="Georgia" w:cs="Geeza Pro"/>
          <w:b/>
          <w:bCs/>
          <w:color w:val="000000" w:themeColor="text1"/>
          <w:szCs w:val="24"/>
        </w:rPr>
      </w:pPr>
      <w:r w:rsidRPr="00A82255">
        <w:rPr>
          <w:rFonts w:ascii="Georgia" w:hAnsi="Georgia" w:cs="Geeza Pro"/>
          <w:b/>
          <w:bCs/>
          <w:color w:val="000000" w:themeColor="text1"/>
          <w:szCs w:val="24"/>
        </w:rPr>
        <w:t xml:space="preserve">Criminology Workshop </w:t>
      </w:r>
      <w:r>
        <w:rPr>
          <w:rFonts w:ascii="Georgia" w:hAnsi="Georgia" w:cs="Geeza Pro"/>
          <w:b/>
          <w:bCs/>
          <w:color w:val="000000" w:themeColor="text1"/>
          <w:szCs w:val="24"/>
        </w:rPr>
        <w:t xml:space="preserve">2 </w:t>
      </w:r>
      <w:r w:rsidRPr="00A82255">
        <w:rPr>
          <w:rFonts w:ascii="Georgia" w:hAnsi="Georgia" w:cs="Geeza Pro"/>
          <w:b/>
          <w:bCs/>
          <w:color w:val="000000" w:themeColor="text1"/>
          <w:szCs w:val="24"/>
        </w:rPr>
        <w:t>(‘</w:t>
      </w:r>
      <w:r w:rsidRPr="00A82255">
        <w:rPr>
          <w:rFonts w:ascii="Georgia" w:hAnsi="Georgia"/>
          <w:b/>
          <w:bCs/>
          <w:i/>
          <w:iCs/>
          <w:szCs w:val="24"/>
        </w:rPr>
        <w:t>Criminology and Mass Harms’</w:t>
      </w:r>
      <w:r w:rsidRPr="00A82255">
        <w:rPr>
          <w:rFonts w:ascii="Georgia" w:hAnsi="Georgia" w:cs="Geeza Pro"/>
          <w:b/>
          <w:bCs/>
          <w:color w:val="000000" w:themeColor="text1"/>
          <w:szCs w:val="24"/>
        </w:rPr>
        <w:t>)</w:t>
      </w:r>
    </w:p>
    <w:p w14:paraId="0281F426" w14:textId="220E2B63" w:rsidR="00EA29C7" w:rsidRPr="00A82255" w:rsidRDefault="00EA29C7" w:rsidP="00EA29C7">
      <w:pPr>
        <w:rPr>
          <w:rFonts w:ascii="Georgia" w:hAnsi="Georgia"/>
          <w:lang w:eastAsia="en-US"/>
        </w:rPr>
      </w:pPr>
      <w:r w:rsidRPr="00A82255">
        <w:rPr>
          <w:rFonts w:ascii="Georgia" w:hAnsi="Georgia"/>
          <w:lang w:eastAsia="en-US"/>
        </w:rPr>
        <w:t xml:space="preserve">In this session we will explore how ‘crime-centred’ criminology can struggle to deal with the very extensive social harms that are </w:t>
      </w:r>
      <w:r w:rsidRPr="00A82255">
        <w:rPr>
          <w:rFonts w:ascii="Georgia" w:hAnsi="Georgia"/>
          <w:i/>
          <w:iCs/>
          <w:lang w:eastAsia="en-US"/>
        </w:rPr>
        <w:t xml:space="preserve">not </w:t>
      </w:r>
      <w:r w:rsidRPr="00A82255">
        <w:rPr>
          <w:rFonts w:ascii="Georgia" w:hAnsi="Georgia"/>
          <w:lang w:eastAsia="en-US"/>
        </w:rPr>
        <w:t xml:space="preserve">criminalised. These have included harms to the environment, to workers and consumers, military violence, domestic and economic violence. These harms can be far more serious in quantity than more harms that have been legally defined ‘crimes’, yet criminology has failed to account </w:t>
      </w:r>
      <w:r w:rsidRPr="00A82255">
        <w:rPr>
          <w:rFonts w:ascii="Georgia" w:hAnsi="Georgia"/>
          <w:lang w:eastAsia="en-US"/>
        </w:rPr>
        <w:lastRenderedPageBreak/>
        <w:t>for them both historically and in much present</w:t>
      </w:r>
      <w:r>
        <w:rPr>
          <w:rFonts w:ascii="Georgia" w:hAnsi="Georgia"/>
          <w:lang w:eastAsia="en-US"/>
        </w:rPr>
        <w:t>-</w:t>
      </w:r>
      <w:r w:rsidRPr="00A82255">
        <w:rPr>
          <w:rFonts w:ascii="Georgia" w:hAnsi="Georgia"/>
          <w:lang w:eastAsia="en-US"/>
        </w:rPr>
        <w:t>day theorising. We will think a little about the extent, nature and origins of these harms and why a ‘harms-based’ approach has been suggested as a way forward for criminology.</w:t>
      </w:r>
    </w:p>
    <w:p w14:paraId="4E800C34" w14:textId="77777777" w:rsidR="00EA29C7" w:rsidRDefault="00EA29C7" w:rsidP="00EA29C7">
      <w:pPr>
        <w:pStyle w:val="NoSpacing"/>
        <w:rPr>
          <w:rFonts w:ascii="Georgia" w:hAnsi="Georgia" w:cs="Geeza Pro"/>
          <w:color w:val="000000" w:themeColor="text1"/>
          <w:szCs w:val="24"/>
        </w:rPr>
      </w:pPr>
    </w:p>
    <w:p w14:paraId="2160FBCA" w14:textId="7D4DC13F" w:rsidR="00EA29C7" w:rsidRPr="00A82255" w:rsidRDefault="00EA29C7" w:rsidP="00EA29C7">
      <w:pPr>
        <w:pStyle w:val="NoSpacing"/>
        <w:numPr>
          <w:ilvl w:val="0"/>
          <w:numId w:val="6"/>
        </w:numPr>
        <w:rPr>
          <w:rFonts w:ascii="Georgia" w:hAnsi="Georgia" w:cs="Geeza Pro"/>
          <w:color w:val="000000" w:themeColor="text1"/>
          <w:szCs w:val="24"/>
        </w:rPr>
      </w:pPr>
      <w:r w:rsidRPr="00A82255">
        <w:rPr>
          <w:rFonts w:ascii="Georgia" w:hAnsi="Georgia" w:cs="Geeza Pro"/>
          <w:b/>
          <w:bCs/>
          <w:color w:val="000000" w:themeColor="text1"/>
          <w:szCs w:val="24"/>
        </w:rPr>
        <w:t xml:space="preserve">Policing Workshop </w:t>
      </w:r>
      <w:r>
        <w:rPr>
          <w:rFonts w:ascii="Georgia" w:hAnsi="Georgia" w:cs="Geeza Pro"/>
          <w:b/>
          <w:bCs/>
          <w:color w:val="000000" w:themeColor="text1"/>
          <w:szCs w:val="24"/>
        </w:rPr>
        <w:t>3</w:t>
      </w:r>
      <w:r w:rsidRPr="00A82255">
        <w:rPr>
          <w:rFonts w:ascii="Georgia" w:hAnsi="Georgia" w:cs="Geeza Pro"/>
          <w:b/>
          <w:bCs/>
          <w:color w:val="000000" w:themeColor="text1"/>
          <w:szCs w:val="24"/>
        </w:rPr>
        <w:t xml:space="preserve"> (‘Core Policing Issues’)</w:t>
      </w:r>
    </w:p>
    <w:p w14:paraId="20A83725" w14:textId="75B9F62D" w:rsidR="00EA29C7" w:rsidRPr="00A82255" w:rsidRDefault="00EA29C7" w:rsidP="00EA29C7">
      <w:pPr>
        <w:pStyle w:val="NoSpacing"/>
        <w:rPr>
          <w:rFonts w:ascii="Georgia" w:hAnsi="Georgia" w:cs="Arial"/>
          <w:color w:val="000000" w:themeColor="text1"/>
          <w:szCs w:val="24"/>
        </w:rPr>
      </w:pPr>
      <w:r w:rsidRPr="00A82255">
        <w:rPr>
          <w:rFonts w:ascii="Georgia" w:hAnsi="Georgia" w:cs="Arial"/>
          <w:color w:val="000000" w:themeColor="text1"/>
          <w:szCs w:val="24"/>
        </w:rPr>
        <w:t xml:space="preserve">This session will </w:t>
      </w:r>
      <w:proofErr w:type="gramStart"/>
      <w:r w:rsidRPr="00A82255">
        <w:rPr>
          <w:rFonts w:ascii="Georgia" w:hAnsi="Georgia" w:cs="Arial"/>
          <w:color w:val="000000" w:themeColor="text1"/>
          <w:szCs w:val="24"/>
        </w:rPr>
        <w:t>look into</w:t>
      </w:r>
      <w:proofErr w:type="gramEnd"/>
      <w:r w:rsidRPr="00A82255">
        <w:rPr>
          <w:rFonts w:ascii="Georgia" w:eastAsia="Times New Roman" w:hAnsi="Georgia" w:cs="Arial"/>
        </w:rPr>
        <w:t xml:space="preserve"> some of the current core policing issues in England &amp; Wales and will take the form of a lecture and group activities.</w:t>
      </w:r>
    </w:p>
    <w:p w14:paraId="011D138E" w14:textId="31A59542" w:rsidR="00EA29C7" w:rsidRDefault="00EA29C7" w:rsidP="00EA29C7">
      <w:pPr>
        <w:pStyle w:val="NoSpacing"/>
        <w:rPr>
          <w:rFonts w:ascii="Georgia" w:hAnsi="Georgia"/>
          <w:b/>
          <w:bCs/>
          <w:szCs w:val="24"/>
        </w:rPr>
      </w:pPr>
    </w:p>
    <w:p w14:paraId="34A2CA94" w14:textId="6AFCBAA7" w:rsidR="00EA29C7" w:rsidRPr="005C2799" w:rsidRDefault="00EA29C7" w:rsidP="00EA29C7">
      <w:pPr>
        <w:jc w:val="both"/>
        <w:rPr>
          <w:rFonts w:ascii="Georgia" w:hAnsi="Georgia" w:cs="Calibri"/>
          <w:b/>
          <w:u w:val="single"/>
        </w:rPr>
      </w:pPr>
      <w:r>
        <w:rPr>
          <w:rFonts w:ascii="Georgia" w:hAnsi="Georgia" w:cs="Calibri"/>
          <w:b/>
          <w:u w:val="single"/>
        </w:rPr>
        <w:t xml:space="preserve">Afternoon </w:t>
      </w:r>
      <w:r w:rsidRPr="005C2799">
        <w:rPr>
          <w:rFonts w:ascii="Georgia" w:hAnsi="Georgia" w:cs="Calibri"/>
          <w:b/>
          <w:u w:val="single"/>
        </w:rPr>
        <w:t>Taster Session Descriptions:</w:t>
      </w:r>
    </w:p>
    <w:p w14:paraId="385BCBB6" w14:textId="4DD92E13" w:rsidR="00EA29C7" w:rsidRDefault="00EA29C7" w:rsidP="00EA29C7">
      <w:pPr>
        <w:pStyle w:val="NoSpacing"/>
        <w:rPr>
          <w:rFonts w:ascii="Georgia" w:hAnsi="Georgia"/>
          <w:b/>
          <w:bCs/>
          <w:szCs w:val="24"/>
        </w:rPr>
      </w:pPr>
    </w:p>
    <w:p w14:paraId="2B81210F" w14:textId="77777777" w:rsidR="00EA29C7" w:rsidRPr="002F62A0" w:rsidRDefault="00EA29C7" w:rsidP="00EA29C7">
      <w:pPr>
        <w:pStyle w:val="NoSpacing"/>
        <w:jc w:val="center"/>
        <w:rPr>
          <w:rFonts w:ascii="Georgia" w:hAnsi="Georgia" w:cs="Geeza Pro"/>
          <w:b/>
          <w:bCs/>
          <w:color w:val="000000" w:themeColor="text1"/>
          <w:szCs w:val="24"/>
        </w:rPr>
      </w:pPr>
    </w:p>
    <w:p w14:paraId="13DDF64C" w14:textId="3858DE79" w:rsidR="00EA29C7" w:rsidRDefault="00EA29C7" w:rsidP="00EA29C7">
      <w:pPr>
        <w:pStyle w:val="NoSpacing"/>
        <w:numPr>
          <w:ilvl w:val="0"/>
          <w:numId w:val="7"/>
        </w:numPr>
        <w:rPr>
          <w:rFonts w:ascii="Georgia" w:hAnsi="Georgia" w:cs="Geeza Pro"/>
          <w:color w:val="000000" w:themeColor="text1"/>
          <w:szCs w:val="24"/>
        </w:rPr>
      </w:pPr>
      <w:r w:rsidRPr="002F62A0">
        <w:rPr>
          <w:rFonts w:ascii="Georgia" w:hAnsi="Georgia" w:cs="Geeza Pro"/>
          <w:b/>
          <w:bCs/>
          <w:color w:val="000000" w:themeColor="text1"/>
          <w:szCs w:val="24"/>
        </w:rPr>
        <w:t>Law – Tour of Court Room</w:t>
      </w:r>
      <w:r>
        <w:rPr>
          <w:rFonts w:ascii="Georgia" w:hAnsi="Georgia" w:cs="Geeza Pro"/>
          <w:b/>
          <w:bCs/>
          <w:color w:val="000000" w:themeColor="text1"/>
          <w:szCs w:val="24"/>
        </w:rPr>
        <w:t xml:space="preserve"> </w:t>
      </w:r>
      <w:r w:rsidR="00BF4B75">
        <w:rPr>
          <w:rFonts w:ascii="Georgia" w:hAnsi="Georgia" w:cs="Geeza Pro"/>
          <w:b/>
          <w:bCs/>
          <w:color w:val="000000" w:themeColor="text1"/>
          <w:szCs w:val="24"/>
        </w:rPr>
        <w:t>and introduction to the Law Society</w:t>
      </w:r>
    </w:p>
    <w:p w14:paraId="453E7DC7" w14:textId="77777777" w:rsidR="00EA29C7" w:rsidRDefault="00EA29C7" w:rsidP="00EA29C7">
      <w:pPr>
        <w:pStyle w:val="NoSpacing"/>
        <w:rPr>
          <w:rFonts w:ascii="Georgia" w:hAnsi="Georgia" w:cs="Geeza Pro"/>
          <w:color w:val="000000" w:themeColor="text1"/>
          <w:szCs w:val="24"/>
        </w:rPr>
      </w:pPr>
    </w:p>
    <w:p w14:paraId="096C0FAA" w14:textId="4E704070" w:rsidR="00EA29C7" w:rsidRDefault="00EA29C7" w:rsidP="00EA29C7">
      <w:pPr>
        <w:pStyle w:val="NoSpacing"/>
        <w:numPr>
          <w:ilvl w:val="0"/>
          <w:numId w:val="7"/>
        </w:numPr>
        <w:rPr>
          <w:rFonts w:ascii="Georgia" w:hAnsi="Georgia" w:cs="Geeza Pro"/>
          <w:b/>
          <w:bCs/>
          <w:color w:val="000000" w:themeColor="text1"/>
          <w:szCs w:val="24"/>
        </w:rPr>
      </w:pPr>
      <w:r w:rsidRPr="00A82255">
        <w:rPr>
          <w:rFonts w:ascii="Georgia" w:hAnsi="Georgia" w:cs="Geeza Pro"/>
          <w:b/>
          <w:bCs/>
          <w:color w:val="000000" w:themeColor="text1"/>
          <w:szCs w:val="24"/>
        </w:rPr>
        <w:t>Criminology Workshop</w:t>
      </w:r>
      <w:r>
        <w:rPr>
          <w:rFonts w:ascii="Georgia" w:hAnsi="Georgia" w:cs="Geeza Pro"/>
          <w:b/>
          <w:bCs/>
          <w:color w:val="000000" w:themeColor="text1"/>
          <w:szCs w:val="24"/>
        </w:rPr>
        <w:t xml:space="preserve">: </w:t>
      </w:r>
      <w:r w:rsidRPr="00A82255">
        <w:rPr>
          <w:rFonts w:ascii="Georgia" w:hAnsi="Georgia"/>
          <w:b/>
          <w:bCs/>
        </w:rPr>
        <w:t>Bad Ideas: How Ignorance Kills</w:t>
      </w:r>
    </w:p>
    <w:p w14:paraId="3D2C172E" w14:textId="77777777" w:rsidR="00EA29C7" w:rsidRDefault="00EA29C7" w:rsidP="00EA29C7">
      <w:pPr>
        <w:pStyle w:val="NoSpacing"/>
        <w:rPr>
          <w:rFonts w:ascii="Georgia" w:hAnsi="Georgia" w:cs="Geeza Pro"/>
          <w:color w:val="000000" w:themeColor="text1"/>
        </w:rPr>
      </w:pPr>
    </w:p>
    <w:p w14:paraId="11A1B478" w14:textId="2A6D463B" w:rsidR="00EA29C7" w:rsidRPr="00EA29C7" w:rsidRDefault="00EA29C7" w:rsidP="00EA29C7">
      <w:pPr>
        <w:pStyle w:val="NoSpacing"/>
        <w:rPr>
          <w:rFonts w:ascii="Georgia" w:hAnsi="Georgia" w:cs="Geeza Pro"/>
          <w:b/>
          <w:bCs/>
          <w:color w:val="000000" w:themeColor="text1"/>
          <w:szCs w:val="24"/>
        </w:rPr>
      </w:pPr>
      <w:r w:rsidRPr="00EA29C7">
        <w:rPr>
          <w:rFonts w:ascii="Georgia" w:hAnsi="Georgia" w:cs="Geeza Pro"/>
          <w:color w:val="000000" w:themeColor="text1"/>
        </w:rPr>
        <w:t>T</w:t>
      </w:r>
      <w:r w:rsidRPr="00EA29C7">
        <w:rPr>
          <w:rFonts w:ascii="Georgia" w:hAnsi="Georgia"/>
        </w:rPr>
        <w:t xml:space="preserve">his session considers the ways in which bad, indeed </w:t>
      </w:r>
      <w:proofErr w:type="gramStart"/>
      <w:r w:rsidRPr="00EA29C7">
        <w:rPr>
          <w:rFonts w:ascii="Georgia" w:hAnsi="Georgia"/>
        </w:rPr>
        <w:t>really terrible</w:t>
      </w:r>
      <w:proofErr w:type="gramEnd"/>
      <w:r w:rsidRPr="00EA29C7">
        <w:rPr>
          <w:rFonts w:ascii="Georgia" w:hAnsi="Georgia"/>
        </w:rPr>
        <w:t xml:space="preserve"> ideas can become widely shared in and across societies and bring harms to people, other species and the planet. Some of these ideas are fuelled by disinformation, the suppression of information and outright lying at various levels of society. At a time when social media can make ‘truth’ about the world we live in difficult to be sure about, this session will argue that it is vital that criminologists identify and confront the large-scale production of false knowledge and understanding – especially where it causes or perpetuates suffering</w:t>
      </w:r>
      <w:r w:rsidRPr="00EA29C7">
        <w:rPr>
          <w:rFonts w:ascii="Georgia" w:hAnsi="Georgia" w:cs="Geeza Pro"/>
          <w:color w:val="000000" w:themeColor="text1"/>
        </w:rPr>
        <w:t>)</w:t>
      </w:r>
    </w:p>
    <w:p w14:paraId="03950C8E" w14:textId="77777777" w:rsidR="00EA29C7" w:rsidRDefault="00EA29C7" w:rsidP="00EA29C7">
      <w:pPr>
        <w:pStyle w:val="NoSpacing"/>
        <w:rPr>
          <w:rFonts w:ascii="Georgia" w:hAnsi="Georgia" w:cs="Geeza Pro"/>
          <w:color w:val="000000" w:themeColor="text1"/>
          <w:szCs w:val="24"/>
        </w:rPr>
      </w:pPr>
    </w:p>
    <w:p w14:paraId="080F5677" w14:textId="2A986474" w:rsidR="00EA29C7" w:rsidRDefault="00EA29C7" w:rsidP="00EA29C7">
      <w:pPr>
        <w:pStyle w:val="NoSpacing"/>
        <w:numPr>
          <w:ilvl w:val="0"/>
          <w:numId w:val="7"/>
        </w:numPr>
        <w:rPr>
          <w:rFonts w:ascii="Georgia" w:hAnsi="Georgia" w:cs="Geeza Pro"/>
          <w:color w:val="000000" w:themeColor="text1"/>
          <w:szCs w:val="24"/>
        </w:rPr>
      </w:pPr>
      <w:r w:rsidRPr="002F62A0">
        <w:rPr>
          <w:rFonts w:ascii="Georgia" w:hAnsi="Georgia" w:cs="Geeza Pro"/>
          <w:b/>
          <w:bCs/>
          <w:color w:val="000000" w:themeColor="text1"/>
          <w:szCs w:val="24"/>
        </w:rPr>
        <w:t xml:space="preserve">Policing – Tour of Police Training and Simulation </w:t>
      </w:r>
      <w:r w:rsidRPr="00A82255">
        <w:rPr>
          <w:rFonts w:ascii="Georgia" w:hAnsi="Georgia" w:cs="Geeza Pro"/>
          <w:b/>
          <w:bCs/>
          <w:color w:val="000000" w:themeColor="text1"/>
          <w:szCs w:val="24"/>
        </w:rPr>
        <w:t>Facility, immersive</w:t>
      </w:r>
      <w:r>
        <w:rPr>
          <w:rFonts w:ascii="Georgia" w:hAnsi="Georgia" w:cs="Geeza Pro"/>
          <w:b/>
          <w:bCs/>
          <w:color w:val="000000" w:themeColor="text1"/>
          <w:szCs w:val="24"/>
        </w:rPr>
        <w:t xml:space="preserve"> </w:t>
      </w:r>
      <w:r w:rsidRPr="00A82255">
        <w:rPr>
          <w:rFonts w:ascii="Georgia" w:hAnsi="Georgia" w:cs="Geeza Pro"/>
          <w:b/>
          <w:bCs/>
          <w:color w:val="000000" w:themeColor="text1"/>
          <w:szCs w:val="24"/>
        </w:rPr>
        <w:t>suite and simulated</w:t>
      </w:r>
      <w:r w:rsidRPr="00A82255">
        <w:rPr>
          <w:rFonts w:ascii="Georgia" w:eastAsia="Times New Roman" w:hAnsi="Georgia"/>
          <w:b/>
          <w:bCs/>
          <w:szCs w:val="24"/>
        </w:rPr>
        <w:t xml:space="preserve"> crime scenes</w:t>
      </w:r>
      <w:r>
        <w:rPr>
          <w:rFonts w:ascii="Georgia" w:eastAsia="Times New Roman" w:hAnsi="Georgia"/>
          <w:b/>
          <w:bCs/>
          <w:szCs w:val="24"/>
        </w:rPr>
        <w:t>.</w:t>
      </w:r>
    </w:p>
    <w:p w14:paraId="1FC962AD" w14:textId="77777777" w:rsidR="00EA29C7" w:rsidRDefault="00EA29C7" w:rsidP="00EA29C7">
      <w:pPr>
        <w:pStyle w:val="NoSpacing"/>
        <w:rPr>
          <w:rFonts w:ascii="Georgia" w:hAnsi="Georgia"/>
          <w:b/>
          <w:bCs/>
          <w:szCs w:val="24"/>
        </w:rPr>
      </w:pPr>
    </w:p>
    <w:sectPr w:rsidR="00EA29C7" w:rsidSect="006960BB">
      <w:headerReference w:type="default" r:id="rId8"/>
      <w:footerReference w:type="default" r:id="rId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4667" w14:textId="77777777" w:rsidR="00EB12B9" w:rsidRDefault="00EB12B9" w:rsidP="007676B3">
      <w:r>
        <w:separator/>
      </w:r>
    </w:p>
  </w:endnote>
  <w:endnote w:type="continuationSeparator" w:id="0">
    <w:p w14:paraId="7E650523" w14:textId="77777777" w:rsidR="00EB12B9" w:rsidRDefault="00EB12B9" w:rsidP="0076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3FF8" w14:textId="77777777" w:rsidR="00BC67AA" w:rsidRPr="00825C4B" w:rsidRDefault="00BC67AA" w:rsidP="00BC67AA">
    <w:pPr>
      <w:pStyle w:val="Footer"/>
      <w:jc w:val="center"/>
      <w:rPr>
        <w:rFonts w:cs="Arial"/>
        <w:sz w:val="20"/>
      </w:rPr>
    </w:pPr>
    <w:r w:rsidRPr="00825C4B">
      <w:rPr>
        <w:rFonts w:cs="Arial"/>
        <w:sz w:val="20"/>
      </w:rPr>
      <w:t>Edge Hill University Education Liaison and Events Team</w:t>
    </w:r>
  </w:p>
  <w:p w14:paraId="3237D924" w14:textId="77777777" w:rsidR="00BC67AA" w:rsidRPr="00825C4B" w:rsidRDefault="00BC67AA" w:rsidP="00BC67AA">
    <w:pPr>
      <w:pStyle w:val="Footer"/>
      <w:jc w:val="center"/>
      <w:rPr>
        <w:rFonts w:cs="Arial"/>
        <w:sz w:val="20"/>
      </w:rPr>
    </w:pPr>
    <w:r w:rsidRPr="00825C4B">
      <w:rPr>
        <w:rFonts w:cs="Arial"/>
        <w:sz w:val="20"/>
      </w:rPr>
      <w:t>educationliaison@edgehill.ac.uk</w:t>
    </w:r>
  </w:p>
  <w:p w14:paraId="23920EC9" w14:textId="77777777" w:rsidR="00BC67AA" w:rsidRPr="00825C4B" w:rsidRDefault="00BC67AA" w:rsidP="00BC67AA">
    <w:pPr>
      <w:pStyle w:val="Footer"/>
      <w:jc w:val="center"/>
      <w:rPr>
        <w:rFonts w:cs="Arial"/>
        <w:sz w:val="20"/>
      </w:rPr>
    </w:pPr>
    <w:r w:rsidRPr="00825C4B">
      <w:rPr>
        <w:rFonts w:cs="Arial"/>
        <w:sz w:val="20"/>
      </w:rPr>
      <w:t>01695 584 388</w:t>
    </w:r>
  </w:p>
  <w:p w14:paraId="1154D481" w14:textId="77777777" w:rsidR="00BC67AA" w:rsidRDefault="00BC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4208" w14:textId="77777777" w:rsidR="00EB12B9" w:rsidRDefault="00EB12B9" w:rsidP="007676B3">
      <w:r>
        <w:separator/>
      </w:r>
    </w:p>
  </w:footnote>
  <w:footnote w:type="continuationSeparator" w:id="0">
    <w:p w14:paraId="1908F981" w14:textId="77777777" w:rsidR="00EB12B9" w:rsidRDefault="00EB12B9" w:rsidP="0076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C7DF" w14:textId="18426D7C" w:rsidR="00BA72EE" w:rsidRDefault="00BA72EE">
    <w:pPr>
      <w:pStyle w:val="Header"/>
    </w:pPr>
    <w:r>
      <w:rPr>
        <w:noProof/>
      </w:rPr>
      <w:drawing>
        <wp:anchor distT="0" distB="0" distL="114300" distR="114300" simplePos="0" relativeHeight="251628032" behindDoc="0" locked="0" layoutInCell="1" allowOverlap="1" wp14:anchorId="72F81E1D" wp14:editId="2BDDA7BE">
          <wp:simplePos x="0" y="0"/>
          <wp:positionH relativeFrom="column">
            <wp:posOffset>-464164</wp:posOffset>
          </wp:positionH>
          <wp:positionV relativeFrom="paragraph">
            <wp:posOffset>-54549</wp:posOffset>
          </wp:positionV>
          <wp:extent cx="2073910" cy="829945"/>
          <wp:effectExtent l="0" t="0" r="2540" b="8255"/>
          <wp:wrapSquare wrapText="bothSides"/>
          <wp:docPr id="3" name="Picture 2" descr="A picture containing text&#10;&#10;Description automatically generated">
            <a:extLst xmlns:a="http://schemas.openxmlformats.org/drawingml/2006/main">
              <a:ext uri="{FF2B5EF4-FFF2-40B4-BE49-F238E27FC236}">
                <a16:creationId xmlns:a16="http://schemas.microsoft.com/office/drawing/2014/main" id="{E9951A12-FAAA-4773-A817-1883ADAA3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E9951A12-FAAA-4773-A817-1883ADAA3A8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910" cy="829945"/>
                  </a:xfrm>
                  <a:prstGeom prst="rect">
                    <a:avLst/>
                  </a:prstGeom>
                </pic:spPr>
              </pic:pic>
            </a:graphicData>
          </a:graphic>
          <wp14:sizeRelH relativeFrom="page">
            <wp14:pctWidth>0</wp14:pctWidth>
          </wp14:sizeRelH>
          <wp14:sizeRelV relativeFrom="page">
            <wp14:pctHeight>0</wp14:pctHeight>
          </wp14:sizeRelV>
        </wp:anchor>
      </w:drawing>
    </w:r>
  </w:p>
  <w:p w14:paraId="5B0052F4" w14:textId="08FFD1DA" w:rsidR="00BA72EE" w:rsidRDefault="00BA72EE">
    <w:pPr>
      <w:pStyle w:val="Header"/>
    </w:pPr>
  </w:p>
  <w:p w14:paraId="06DA6713" w14:textId="1B3FBF61" w:rsidR="00BA72EE" w:rsidRDefault="00BA72EE">
    <w:pPr>
      <w:pStyle w:val="Header"/>
    </w:pPr>
  </w:p>
  <w:p w14:paraId="779DA5DB" w14:textId="77777777" w:rsidR="00BA72EE" w:rsidRDefault="00BA72EE">
    <w:pPr>
      <w:pStyle w:val="Header"/>
    </w:pPr>
  </w:p>
  <w:p w14:paraId="1D183672" w14:textId="4726A074" w:rsidR="00F60CFA" w:rsidRDefault="00F60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6861"/>
    <w:multiLevelType w:val="hybridMultilevel"/>
    <w:tmpl w:val="8A26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A254D"/>
    <w:multiLevelType w:val="hybridMultilevel"/>
    <w:tmpl w:val="6F1A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05A06"/>
    <w:multiLevelType w:val="hybridMultilevel"/>
    <w:tmpl w:val="F1726604"/>
    <w:lvl w:ilvl="0" w:tplc="A6D85C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602756"/>
    <w:multiLevelType w:val="multilevel"/>
    <w:tmpl w:val="6B8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980E59"/>
    <w:multiLevelType w:val="hybridMultilevel"/>
    <w:tmpl w:val="14A68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C1959"/>
    <w:multiLevelType w:val="hybridMultilevel"/>
    <w:tmpl w:val="626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71786"/>
    <w:multiLevelType w:val="hybridMultilevel"/>
    <w:tmpl w:val="1DDC01AC"/>
    <w:lvl w:ilvl="0" w:tplc="FF8EA7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2120563">
    <w:abstractNumId w:val="4"/>
  </w:num>
  <w:num w:numId="2" w16cid:durableId="531303178">
    <w:abstractNumId w:val="5"/>
  </w:num>
  <w:num w:numId="3" w16cid:durableId="1556308519">
    <w:abstractNumId w:val="3"/>
  </w:num>
  <w:num w:numId="4" w16cid:durableId="282273667">
    <w:abstractNumId w:val="0"/>
  </w:num>
  <w:num w:numId="5" w16cid:durableId="506100105">
    <w:abstractNumId w:val="1"/>
  </w:num>
  <w:num w:numId="6" w16cid:durableId="1843618659">
    <w:abstractNumId w:val="2"/>
  </w:num>
  <w:num w:numId="7" w16cid:durableId="1983147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B3"/>
    <w:rsid w:val="000672F3"/>
    <w:rsid w:val="00077CBD"/>
    <w:rsid w:val="0009634B"/>
    <w:rsid w:val="000D41B9"/>
    <w:rsid w:val="000E7A69"/>
    <w:rsid w:val="000F3143"/>
    <w:rsid w:val="0012407C"/>
    <w:rsid w:val="001D4530"/>
    <w:rsid w:val="002D044B"/>
    <w:rsid w:val="002E0AB9"/>
    <w:rsid w:val="002F62A0"/>
    <w:rsid w:val="00363D7F"/>
    <w:rsid w:val="004074F0"/>
    <w:rsid w:val="005564FD"/>
    <w:rsid w:val="005615D9"/>
    <w:rsid w:val="00591EF6"/>
    <w:rsid w:val="005C3D47"/>
    <w:rsid w:val="006960BB"/>
    <w:rsid w:val="00722685"/>
    <w:rsid w:val="00757EE1"/>
    <w:rsid w:val="007676B3"/>
    <w:rsid w:val="00794F13"/>
    <w:rsid w:val="00870212"/>
    <w:rsid w:val="00871FB5"/>
    <w:rsid w:val="008D2756"/>
    <w:rsid w:val="008E4C94"/>
    <w:rsid w:val="00907583"/>
    <w:rsid w:val="00930F20"/>
    <w:rsid w:val="00971F84"/>
    <w:rsid w:val="009A2E81"/>
    <w:rsid w:val="009A6252"/>
    <w:rsid w:val="00A82255"/>
    <w:rsid w:val="00AD4BE4"/>
    <w:rsid w:val="00AE565E"/>
    <w:rsid w:val="00B46D89"/>
    <w:rsid w:val="00BA72EE"/>
    <w:rsid w:val="00BC67AA"/>
    <w:rsid w:val="00BF4B75"/>
    <w:rsid w:val="00C76B0E"/>
    <w:rsid w:val="00CB7572"/>
    <w:rsid w:val="00CE0F4A"/>
    <w:rsid w:val="00CE1FCF"/>
    <w:rsid w:val="00CF75EE"/>
    <w:rsid w:val="00D50EE8"/>
    <w:rsid w:val="00E24F9E"/>
    <w:rsid w:val="00E81EDF"/>
    <w:rsid w:val="00E82106"/>
    <w:rsid w:val="00E84300"/>
    <w:rsid w:val="00EA29C7"/>
    <w:rsid w:val="00EB1165"/>
    <w:rsid w:val="00EB12B9"/>
    <w:rsid w:val="00EB569A"/>
    <w:rsid w:val="00F36C51"/>
    <w:rsid w:val="00F60CFA"/>
    <w:rsid w:val="00FA751E"/>
    <w:rsid w:val="00FC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8376"/>
  <w15:chartTrackingRefBased/>
  <w15:docId w15:val="{173FE8F6-5FE0-4946-96FC-A28AA25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77CBD"/>
    <w:pPr>
      <w:keepNext/>
      <w:keepLines/>
      <w:spacing w:before="240"/>
      <w:jc w:val="center"/>
      <w:outlineLvl w:val="0"/>
    </w:pPr>
    <w:rPr>
      <w:rFonts w:ascii="Georgia" w:eastAsiaTheme="majorEastAsia" w:hAnsi="Georgia"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7676B3"/>
    <w:rPr>
      <w:rFonts w:ascii="Arial" w:hAnsi="Arial"/>
      <w:sz w:val="24"/>
    </w:rPr>
  </w:style>
  <w:style w:type="paragraph" w:styleId="Footer">
    <w:name w:val="footer"/>
    <w:basedOn w:val="Normal"/>
    <w:link w:val="Foot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7676B3"/>
    <w:rPr>
      <w:rFonts w:ascii="Arial" w:hAnsi="Arial"/>
      <w:sz w:val="24"/>
    </w:rPr>
  </w:style>
  <w:style w:type="paragraph" w:styleId="NormalWeb">
    <w:name w:val="Normal (Web)"/>
    <w:basedOn w:val="Normal"/>
    <w:uiPriority w:val="99"/>
    <w:unhideWhenUsed/>
    <w:rsid w:val="006960BB"/>
    <w:pPr>
      <w:spacing w:before="100" w:beforeAutospacing="1" w:after="100" w:afterAutospacing="1"/>
    </w:pPr>
  </w:style>
  <w:style w:type="paragraph" w:styleId="ListParagraph">
    <w:name w:val="List Paragraph"/>
    <w:basedOn w:val="Normal"/>
    <w:uiPriority w:val="34"/>
    <w:qFormat/>
    <w:rsid w:val="006960BB"/>
    <w:pPr>
      <w:ind w:left="720"/>
      <w:contextualSpacing/>
    </w:pPr>
  </w:style>
  <w:style w:type="character" w:styleId="Strong">
    <w:name w:val="Strong"/>
    <w:basedOn w:val="DefaultParagraphFont"/>
    <w:uiPriority w:val="22"/>
    <w:qFormat/>
    <w:rsid w:val="006960BB"/>
    <w:rPr>
      <w:b/>
      <w:bCs/>
    </w:rPr>
  </w:style>
  <w:style w:type="table" w:styleId="TableGrid">
    <w:name w:val="Table Grid"/>
    <w:basedOn w:val="TableNormal"/>
    <w:uiPriority w:val="59"/>
    <w:rsid w:val="0056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57EE1"/>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757EE1"/>
    <w:rPr>
      <w:rFonts w:ascii="Calibri" w:hAnsi="Calibri" w:cs="Calibri"/>
      <w:lang w:eastAsia="en-GB"/>
    </w:rPr>
  </w:style>
  <w:style w:type="character" w:customStyle="1" w:styleId="Heading1Char">
    <w:name w:val="Heading 1 Char"/>
    <w:basedOn w:val="DefaultParagraphFont"/>
    <w:link w:val="Heading1"/>
    <w:uiPriority w:val="9"/>
    <w:rsid w:val="00077CBD"/>
    <w:rPr>
      <w:rFonts w:ascii="Georgia" w:eastAsiaTheme="majorEastAsia" w:hAnsi="Georgia" w:cstheme="majorBidi"/>
      <w:b/>
      <w:sz w:val="28"/>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207">
      <w:bodyDiv w:val="1"/>
      <w:marLeft w:val="0"/>
      <w:marRight w:val="0"/>
      <w:marTop w:val="0"/>
      <w:marBottom w:val="0"/>
      <w:divBdr>
        <w:top w:val="none" w:sz="0" w:space="0" w:color="auto"/>
        <w:left w:val="none" w:sz="0" w:space="0" w:color="auto"/>
        <w:bottom w:val="none" w:sz="0" w:space="0" w:color="auto"/>
        <w:right w:val="none" w:sz="0" w:space="0" w:color="auto"/>
      </w:divBdr>
    </w:div>
    <w:div w:id="119734348">
      <w:bodyDiv w:val="1"/>
      <w:marLeft w:val="0"/>
      <w:marRight w:val="0"/>
      <w:marTop w:val="0"/>
      <w:marBottom w:val="0"/>
      <w:divBdr>
        <w:top w:val="none" w:sz="0" w:space="0" w:color="auto"/>
        <w:left w:val="none" w:sz="0" w:space="0" w:color="auto"/>
        <w:bottom w:val="none" w:sz="0" w:space="0" w:color="auto"/>
        <w:right w:val="none" w:sz="0" w:space="0" w:color="auto"/>
      </w:divBdr>
    </w:div>
    <w:div w:id="216672792">
      <w:bodyDiv w:val="1"/>
      <w:marLeft w:val="0"/>
      <w:marRight w:val="0"/>
      <w:marTop w:val="0"/>
      <w:marBottom w:val="0"/>
      <w:divBdr>
        <w:top w:val="none" w:sz="0" w:space="0" w:color="auto"/>
        <w:left w:val="none" w:sz="0" w:space="0" w:color="auto"/>
        <w:bottom w:val="none" w:sz="0" w:space="0" w:color="auto"/>
        <w:right w:val="none" w:sz="0" w:space="0" w:color="auto"/>
      </w:divBdr>
    </w:div>
    <w:div w:id="328605073">
      <w:bodyDiv w:val="1"/>
      <w:marLeft w:val="0"/>
      <w:marRight w:val="0"/>
      <w:marTop w:val="0"/>
      <w:marBottom w:val="0"/>
      <w:divBdr>
        <w:top w:val="none" w:sz="0" w:space="0" w:color="auto"/>
        <w:left w:val="none" w:sz="0" w:space="0" w:color="auto"/>
        <w:bottom w:val="none" w:sz="0" w:space="0" w:color="auto"/>
        <w:right w:val="none" w:sz="0" w:space="0" w:color="auto"/>
      </w:divBdr>
    </w:div>
    <w:div w:id="392701023">
      <w:bodyDiv w:val="1"/>
      <w:marLeft w:val="0"/>
      <w:marRight w:val="0"/>
      <w:marTop w:val="0"/>
      <w:marBottom w:val="0"/>
      <w:divBdr>
        <w:top w:val="none" w:sz="0" w:space="0" w:color="auto"/>
        <w:left w:val="none" w:sz="0" w:space="0" w:color="auto"/>
        <w:bottom w:val="none" w:sz="0" w:space="0" w:color="auto"/>
        <w:right w:val="none" w:sz="0" w:space="0" w:color="auto"/>
      </w:divBdr>
    </w:div>
    <w:div w:id="445127744">
      <w:bodyDiv w:val="1"/>
      <w:marLeft w:val="0"/>
      <w:marRight w:val="0"/>
      <w:marTop w:val="0"/>
      <w:marBottom w:val="0"/>
      <w:divBdr>
        <w:top w:val="none" w:sz="0" w:space="0" w:color="auto"/>
        <w:left w:val="none" w:sz="0" w:space="0" w:color="auto"/>
        <w:bottom w:val="none" w:sz="0" w:space="0" w:color="auto"/>
        <w:right w:val="none" w:sz="0" w:space="0" w:color="auto"/>
      </w:divBdr>
    </w:div>
    <w:div w:id="448092035">
      <w:bodyDiv w:val="1"/>
      <w:marLeft w:val="0"/>
      <w:marRight w:val="0"/>
      <w:marTop w:val="0"/>
      <w:marBottom w:val="0"/>
      <w:divBdr>
        <w:top w:val="none" w:sz="0" w:space="0" w:color="auto"/>
        <w:left w:val="none" w:sz="0" w:space="0" w:color="auto"/>
        <w:bottom w:val="none" w:sz="0" w:space="0" w:color="auto"/>
        <w:right w:val="none" w:sz="0" w:space="0" w:color="auto"/>
      </w:divBdr>
    </w:div>
    <w:div w:id="605356247">
      <w:bodyDiv w:val="1"/>
      <w:marLeft w:val="0"/>
      <w:marRight w:val="0"/>
      <w:marTop w:val="0"/>
      <w:marBottom w:val="0"/>
      <w:divBdr>
        <w:top w:val="none" w:sz="0" w:space="0" w:color="auto"/>
        <w:left w:val="none" w:sz="0" w:space="0" w:color="auto"/>
        <w:bottom w:val="none" w:sz="0" w:space="0" w:color="auto"/>
        <w:right w:val="none" w:sz="0" w:space="0" w:color="auto"/>
      </w:divBdr>
    </w:div>
    <w:div w:id="845170099">
      <w:bodyDiv w:val="1"/>
      <w:marLeft w:val="0"/>
      <w:marRight w:val="0"/>
      <w:marTop w:val="0"/>
      <w:marBottom w:val="0"/>
      <w:divBdr>
        <w:top w:val="none" w:sz="0" w:space="0" w:color="auto"/>
        <w:left w:val="none" w:sz="0" w:space="0" w:color="auto"/>
        <w:bottom w:val="none" w:sz="0" w:space="0" w:color="auto"/>
        <w:right w:val="none" w:sz="0" w:space="0" w:color="auto"/>
      </w:divBdr>
    </w:div>
    <w:div w:id="865411951">
      <w:bodyDiv w:val="1"/>
      <w:marLeft w:val="0"/>
      <w:marRight w:val="0"/>
      <w:marTop w:val="0"/>
      <w:marBottom w:val="0"/>
      <w:divBdr>
        <w:top w:val="none" w:sz="0" w:space="0" w:color="auto"/>
        <w:left w:val="none" w:sz="0" w:space="0" w:color="auto"/>
        <w:bottom w:val="none" w:sz="0" w:space="0" w:color="auto"/>
        <w:right w:val="none" w:sz="0" w:space="0" w:color="auto"/>
      </w:divBdr>
    </w:div>
    <w:div w:id="959066851">
      <w:bodyDiv w:val="1"/>
      <w:marLeft w:val="0"/>
      <w:marRight w:val="0"/>
      <w:marTop w:val="0"/>
      <w:marBottom w:val="0"/>
      <w:divBdr>
        <w:top w:val="none" w:sz="0" w:space="0" w:color="auto"/>
        <w:left w:val="none" w:sz="0" w:space="0" w:color="auto"/>
        <w:bottom w:val="none" w:sz="0" w:space="0" w:color="auto"/>
        <w:right w:val="none" w:sz="0" w:space="0" w:color="auto"/>
      </w:divBdr>
    </w:div>
    <w:div w:id="1051883887">
      <w:bodyDiv w:val="1"/>
      <w:marLeft w:val="0"/>
      <w:marRight w:val="0"/>
      <w:marTop w:val="0"/>
      <w:marBottom w:val="0"/>
      <w:divBdr>
        <w:top w:val="none" w:sz="0" w:space="0" w:color="auto"/>
        <w:left w:val="none" w:sz="0" w:space="0" w:color="auto"/>
        <w:bottom w:val="none" w:sz="0" w:space="0" w:color="auto"/>
        <w:right w:val="none" w:sz="0" w:space="0" w:color="auto"/>
      </w:divBdr>
    </w:div>
    <w:div w:id="1303386899">
      <w:bodyDiv w:val="1"/>
      <w:marLeft w:val="0"/>
      <w:marRight w:val="0"/>
      <w:marTop w:val="0"/>
      <w:marBottom w:val="0"/>
      <w:divBdr>
        <w:top w:val="none" w:sz="0" w:space="0" w:color="auto"/>
        <w:left w:val="none" w:sz="0" w:space="0" w:color="auto"/>
        <w:bottom w:val="none" w:sz="0" w:space="0" w:color="auto"/>
        <w:right w:val="none" w:sz="0" w:space="0" w:color="auto"/>
      </w:divBdr>
    </w:div>
    <w:div w:id="1742872043">
      <w:bodyDiv w:val="1"/>
      <w:marLeft w:val="0"/>
      <w:marRight w:val="0"/>
      <w:marTop w:val="0"/>
      <w:marBottom w:val="0"/>
      <w:divBdr>
        <w:top w:val="none" w:sz="0" w:space="0" w:color="auto"/>
        <w:left w:val="none" w:sz="0" w:space="0" w:color="auto"/>
        <w:bottom w:val="none" w:sz="0" w:space="0" w:color="auto"/>
        <w:right w:val="none" w:sz="0" w:space="0" w:color="auto"/>
      </w:divBdr>
    </w:div>
    <w:div w:id="1823618988">
      <w:bodyDiv w:val="1"/>
      <w:marLeft w:val="0"/>
      <w:marRight w:val="0"/>
      <w:marTop w:val="0"/>
      <w:marBottom w:val="0"/>
      <w:divBdr>
        <w:top w:val="none" w:sz="0" w:space="0" w:color="auto"/>
        <w:left w:val="none" w:sz="0" w:space="0" w:color="auto"/>
        <w:bottom w:val="none" w:sz="0" w:space="0" w:color="auto"/>
        <w:right w:val="none" w:sz="0" w:space="0" w:color="auto"/>
      </w:divBdr>
    </w:div>
    <w:div w:id="19482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59E9-2DFE-4922-885E-E4DB2069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Hargreaves</dc:creator>
  <cp:keywords/>
  <dc:description/>
  <cp:lastModifiedBy>Elleigh Graham</cp:lastModifiedBy>
  <cp:revision>4</cp:revision>
  <dcterms:created xsi:type="dcterms:W3CDTF">2023-03-01T11:31:00Z</dcterms:created>
  <dcterms:modified xsi:type="dcterms:W3CDTF">2023-03-24T10:13:00Z</dcterms:modified>
</cp:coreProperties>
</file>