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F03A1" w14:textId="5CF6A09E" w:rsidR="00FB651E" w:rsidRDefault="00FB651E" w:rsidP="00FB651E">
      <w:pPr>
        <w:pStyle w:val="Heading1"/>
      </w:pPr>
      <w:proofErr w:type="spellStart"/>
      <w:r w:rsidRPr="00FB651E">
        <w:t>Estándares</w:t>
      </w:r>
      <w:proofErr w:type="spellEnd"/>
      <w:r w:rsidRPr="00FB651E">
        <w:t xml:space="preserve"> </w:t>
      </w:r>
      <w:proofErr w:type="spellStart"/>
      <w:r w:rsidRPr="00FB651E">
        <w:t>basados</w:t>
      </w:r>
      <w:proofErr w:type="spellEnd"/>
      <w:r w:rsidRPr="00FB651E">
        <w:t xml:space="preserve"> </w:t>
      </w:r>
      <w:proofErr w:type="spellStart"/>
      <w:r w:rsidRPr="00FB651E">
        <w:t>en</w:t>
      </w:r>
      <w:proofErr w:type="spellEnd"/>
      <w:r w:rsidRPr="00FB651E">
        <w:t xml:space="preserve"> </w:t>
      </w:r>
      <w:proofErr w:type="spellStart"/>
      <w:r w:rsidRPr="00FB651E">
        <w:t>los</w:t>
      </w:r>
      <w:proofErr w:type="spellEnd"/>
      <w:r w:rsidRPr="00FB651E">
        <w:t xml:space="preserve"> </w:t>
      </w:r>
      <w:proofErr w:type="spellStart"/>
      <w:r w:rsidRPr="00FB651E">
        <w:t>derechos</w:t>
      </w:r>
      <w:proofErr w:type="spellEnd"/>
      <w:r w:rsidRPr="00FB651E">
        <w:t xml:space="preserve"> para </w:t>
      </w:r>
      <w:proofErr w:type="spellStart"/>
      <w:r w:rsidRPr="00FB651E">
        <w:t>niños</w:t>
      </w:r>
      <w:proofErr w:type="spellEnd"/>
      <w:r w:rsidRPr="00FB651E">
        <w:t xml:space="preserve"> y </w:t>
      </w:r>
      <w:proofErr w:type="spellStart"/>
      <w:r w:rsidRPr="00FB651E">
        <w:t>niñas</w:t>
      </w:r>
      <w:proofErr w:type="spellEnd"/>
      <w:r w:rsidRPr="00FB651E">
        <w:t xml:space="preserve"> que se </w:t>
      </w:r>
      <w:proofErr w:type="spellStart"/>
      <w:r w:rsidRPr="00FB651E">
        <w:t>someten</w:t>
      </w:r>
      <w:proofErr w:type="spellEnd"/>
      <w:r w:rsidRPr="00FB651E">
        <w:t xml:space="preserve"> a </w:t>
      </w:r>
      <w:proofErr w:type="spellStart"/>
      <w:r w:rsidRPr="00FB651E">
        <w:t>procedimientos</w:t>
      </w:r>
      <w:proofErr w:type="spellEnd"/>
      <w:r w:rsidRPr="00FB651E">
        <w:t xml:space="preserve"> </w:t>
      </w:r>
      <w:proofErr w:type="spellStart"/>
      <w:r w:rsidRPr="00FB651E">
        <w:t>clínicos</w:t>
      </w:r>
      <w:proofErr w:type="spellEnd"/>
    </w:p>
    <w:p w14:paraId="7C7CB5FF" w14:textId="575EE75B" w:rsidR="00FB651E" w:rsidRDefault="00FB651E" w:rsidP="00722685">
      <w:pPr>
        <w:pStyle w:val="NoSpacing"/>
      </w:pPr>
    </w:p>
    <w:p w14:paraId="6EDE614D" w14:textId="77777777" w:rsidR="00FB651E" w:rsidRDefault="00FB651E" w:rsidP="00722685">
      <w:pPr>
        <w:pStyle w:val="NoSpacing"/>
      </w:pPr>
    </w:p>
    <w:p w14:paraId="313B0B8C" w14:textId="30CC2FEB" w:rsidR="00FB651E" w:rsidRPr="00FB651E" w:rsidRDefault="00FB651E" w:rsidP="00FB651E">
      <w:pPr>
        <w:pStyle w:val="Heading2"/>
      </w:pPr>
      <w:r w:rsidRPr="00FB651E">
        <w:t xml:space="preserve">Una </w:t>
      </w:r>
      <w:r w:rsidRPr="0071172E">
        <w:rPr>
          <w:lang w:val="es-ES"/>
        </w:rPr>
        <w:t>declaración</w:t>
      </w:r>
      <w:r w:rsidRPr="00FB651E">
        <w:t xml:space="preserve"> de </w:t>
      </w:r>
      <w:proofErr w:type="spellStart"/>
      <w:r w:rsidRPr="00FB651E">
        <w:t>buenas</w:t>
      </w:r>
      <w:proofErr w:type="spellEnd"/>
      <w:r w:rsidRPr="00FB651E">
        <w:t xml:space="preserve"> </w:t>
      </w:r>
      <w:proofErr w:type="spellStart"/>
      <w:r w:rsidRPr="00FB651E">
        <w:t>prácticas</w:t>
      </w:r>
      <w:proofErr w:type="spellEnd"/>
      <w:r w:rsidRPr="00FB651E">
        <w:t xml:space="preserve"> de </w:t>
      </w:r>
      <w:proofErr w:type="spellStart"/>
      <w:r w:rsidRPr="00FB651E">
        <w:t>colaboración</w:t>
      </w:r>
      <w:proofErr w:type="spellEnd"/>
      <w:r w:rsidRPr="00FB651E">
        <w:t xml:space="preserve"> </w:t>
      </w:r>
      <w:proofErr w:type="spellStart"/>
      <w:r w:rsidRPr="00FB651E">
        <w:t>internacional</w:t>
      </w:r>
      <w:proofErr w:type="spellEnd"/>
    </w:p>
    <w:p w14:paraId="245707D0" w14:textId="39D38E4E" w:rsidR="00FB651E" w:rsidRDefault="00FB651E" w:rsidP="00722685">
      <w:pPr>
        <w:pStyle w:val="NoSpacing"/>
      </w:pPr>
    </w:p>
    <w:p w14:paraId="2490AAF5" w14:textId="77777777" w:rsidR="00FB651E" w:rsidRDefault="00FB651E" w:rsidP="00FB651E">
      <w:pPr>
        <w:pStyle w:val="NoSpacing"/>
      </w:pPr>
      <w:proofErr w:type="spellStart"/>
      <w:r>
        <w:t>Estos</w:t>
      </w:r>
      <w:proofErr w:type="spellEnd"/>
      <w:r>
        <w:t xml:space="preserve"> </w:t>
      </w:r>
      <w:proofErr w:type="spellStart"/>
      <w:r>
        <w:t>estándares</w:t>
      </w:r>
      <w:proofErr w:type="spellEnd"/>
      <w:r>
        <w:t xml:space="preserve"> </w:t>
      </w:r>
      <w:proofErr w:type="spellStart"/>
      <w:r>
        <w:t>consisten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principios</w:t>
      </w:r>
      <w:proofErr w:type="spellEnd"/>
      <w:r>
        <w:t xml:space="preserve"> </w:t>
      </w:r>
      <w:proofErr w:type="spellStart"/>
      <w:r>
        <w:t>basados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derechos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</w:t>
      </w:r>
      <w:proofErr w:type="gramStart"/>
      <w:r>
        <w:t xml:space="preserve">y  </w:t>
      </w:r>
      <w:proofErr w:type="spellStart"/>
      <w:r>
        <w:t>han</w:t>
      </w:r>
      <w:proofErr w:type="spellEnd"/>
      <w:proofErr w:type="gram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desarrollados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un  </w:t>
      </w:r>
      <w:proofErr w:type="spellStart"/>
      <w:r>
        <w:t>grupo</w:t>
      </w:r>
      <w:proofErr w:type="spellEnd"/>
      <w:r>
        <w:t xml:space="preserve"> </w:t>
      </w:r>
      <w:proofErr w:type="spellStart"/>
      <w:r>
        <w:t>colaborativo</w:t>
      </w:r>
      <w:proofErr w:type="spellEnd"/>
      <w:r>
        <w:t xml:space="preserve"> </w:t>
      </w:r>
      <w:proofErr w:type="spellStart"/>
      <w:r>
        <w:t>internacional</w:t>
      </w:r>
      <w:proofErr w:type="spellEnd"/>
      <w:r>
        <w:t xml:space="preserve"> de </w:t>
      </w:r>
      <w:proofErr w:type="spellStart"/>
      <w:r>
        <w:t>expertos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</w:t>
      </w:r>
      <w:proofErr w:type="spellStart"/>
      <w:r>
        <w:t>extensas</w:t>
      </w:r>
      <w:proofErr w:type="spellEnd"/>
      <w:r>
        <w:t xml:space="preserve"> </w:t>
      </w:r>
      <w:proofErr w:type="spellStart"/>
      <w:r>
        <w:t>consultas</w:t>
      </w:r>
      <w:proofErr w:type="spellEnd"/>
      <w:r>
        <w:t xml:space="preserve">.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estándares</w:t>
      </w:r>
      <w:proofErr w:type="spellEnd"/>
      <w:r>
        <w:t xml:space="preserve"> </w:t>
      </w:r>
      <w:proofErr w:type="spellStart"/>
      <w:r>
        <w:t>ofrecen</w:t>
      </w:r>
      <w:proofErr w:type="spellEnd"/>
      <w:r>
        <w:t xml:space="preserve"> un </w:t>
      </w:r>
      <w:proofErr w:type="spellStart"/>
      <w:r>
        <w:t>enfoque</w:t>
      </w:r>
      <w:proofErr w:type="spellEnd"/>
      <w:r>
        <w:t xml:space="preserve"> </w:t>
      </w:r>
      <w:proofErr w:type="spellStart"/>
      <w:r>
        <w:t>basado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derechos</w:t>
      </w:r>
      <w:proofErr w:type="spellEnd"/>
      <w:r>
        <w:t xml:space="preserve"> para </w:t>
      </w:r>
      <w:proofErr w:type="spellStart"/>
      <w:r>
        <w:t>apoyar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y </w:t>
      </w:r>
      <w:proofErr w:type="spellStart"/>
      <w:r>
        <w:t>niñas</w:t>
      </w:r>
      <w:proofErr w:type="spellEnd"/>
      <w:r>
        <w:t xml:space="preserve"> que se </w:t>
      </w:r>
      <w:proofErr w:type="spellStart"/>
      <w:r>
        <w:t>someten</w:t>
      </w:r>
      <w:proofErr w:type="spellEnd"/>
      <w:r>
        <w:t xml:space="preserve"> a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procedimiento</w:t>
      </w:r>
      <w:proofErr w:type="spellEnd"/>
      <w:r>
        <w:t xml:space="preserve"> </w:t>
      </w:r>
      <w:proofErr w:type="spellStart"/>
      <w:r>
        <w:t>clínico</w:t>
      </w:r>
      <w:proofErr w:type="spellEnd"/>
      <w:r>
        <w:t xml:space="preserve">.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estándares</w:t>
      </w:r>
      <w:proofErr w:type="spellEnd"/>
      <w:r>
        <w:t xml:space="preserve"> se </w:t>
      </w:r>
      <w:proofErr w:type="spellStart"/>
      <w:r>
        <w:t>enmarcan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</w:t>
      </w:r>
      <w:proofErr w:type="gramStart"/>
      <w:r>
        <w:t xml:space="preserve">del  </w:t>
      </w:r>
      <w:proofErr w:type="spellStart"/>
      <w:r>
        <w:t>compromiso</w:t>
      </w:r>
      <w:proofErr w:type="spellEnd"/>
      <w:proofErr w:type="gramEnd"/>
      <w:r>
        <w:t xml:space="preserve">  de </w:t>
      </w:r>
      <w:proofErr w:type="spellStart"/>
      <w:r>
        <w:t>priorizar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derechos</w:t>
      </w:r>
      <w:proofErr w:type="spellEnd"/>
      <w:r>
        <w:t xml:space="preserve"> de la </w:t>
      </w:r>
      <w:proofErr w:type="spellStart"/>
      <w:r>
        <w:t>infancia</w:t>
      </w:r>
      <w:proofErr w:type="spellEnd"/>
      <w:r>
        <w:t xml:space="preserve"> (</w:t>
      </w:r>
      <w:proofErr w:type="spellStart"/>
      <w:r>
        <w:t>Convención</w:t>
      </w:r>
      <w:proofErr w:type="spellEnd"/>
      <w:r>
        <w:t xml:space="preserve"> de las </w:t>
      </w:r>
      <w:proofErr w:type="spellStart"/>
      <w:r>
        <w:t>Naciones</w:t>
      </w:r>
      <w:proofErr w:type="spellEnd"/>
      <w:r>
        <w:t xml:space="preserve"> </w:t>
      </w:r>
      <w:proofErr w:type="spellStart"/>
      <w:r>
        <w:t>Unidas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Derechos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, 1989) y </w:t>
      </w:r>
      <w:proofErr w:type="spellStart"/>
      <w:r>
        <w:t>asegurarse</w:t>
      </w:r>
      <w:proofErr w:type="spellEnd"/>
      <w:r>
        <w:t xml:space="preserve"> de que </w:t>
      </w:r>
      <w:proofErr w:type="spellStart"/>
      <w:r>
        <w:t>su</w:t>
      </w:r>
      <w:proofErr w:type="spellEnd"/>
      <w:r>
        <w:t xml:space="preserve"> </w:t>
      </w:r>
      <w:proofErr w:type="spellStart"/>
      <w:r>
        <w:t>bienestar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 a </w:t>
      </w:r>
      <w:proofErr w:type="spellStart"/>
      <w:r>
        <w:t>corto</w:t>
      </w:r>
      <w:proofErr w:type="spellEnd"/>
      <w:r>
        <w:t xml:space="preserve"> y a largo </w:t>
      </w:r>
      <w:proofErr w:type="spellStart"/>
      <w:r>
        <w:t>plazo</w:t>
      </w:r>
      <w:proofErr w:type="spellEnd"/>
      <w:r>
        <w:t xml:space="preserve">, </w:t>
      </w:r>
      <w:proofErr w:type="spellStart"/>
      <w:r>
        <w:t>emocional</w:t>
      </w:r>
      <w:proofErr w:type="spellEnd"/>
      <w:r>
        <w:t xml:space="preserve"> y </w:t>
      </w:r>
      <w:proofErr w:type="spellStart"/>
      <w:r>
        <w:t>psicológico</w:t>
      </w:r>
      <w:proofErr w:type="spellEnd"/>
      <w:r>
        <w:t xml:space="preserve"> es fundamental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práctica</w:t>
      </w:r>
      <w:proofErr w:type="spellEnd"/>
      <w:r>
        <w:t xml:space="preserve"> y </w:t>
      </w:r>
      <w:proofErr w:type="spellStart"/>
      <w:r>
        <w:t>toma</w:t>
      </w:r>
      <w:proofErr w:type="spellEnd"/>
      <w:r>
        <w:t xml:space="preserve"> de </w:t>
      </w:r>
      <w:proofErr w:type="spellStart"/>
      <w:r>
        <w:t>decisiones</w:t>
      </w:r>
      <w:proofErr w:type="spellEnd"/>
      <w:r>
        <w:t xml:space="preserve"> </w:t>
      </w:r>
      <w:proofErr w:type="spellStart"/>
      <w:r>
        <w:t>relacionadas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procedimientos</w:t>
      </w:r>
      <w:proofErr w:type="spellEnd"/>
      <w:r>
        <w:t xml:space="preserve"> </w:t>
      </w:r>
      <w:proofErr w:type="spellStart"/>
      <w:r>
        <w:t>clínicos</w:t>
      </w:r>
      <w:proofErr w:type="spellEnd"/>
      <w:r>
        <w:t>.</w:t>
      </w:r>
    </w:p>
    <w:p w14:paraId="5CFB34CC" w14:textId="77777777" w:rsidR="00FB651E" w:rsidRDefault="00FB651E" w:rsidP="00FB651E">
      <w:pPr>
        <w:pStyle w:val="NoSpacing"/>
      </w:pPr>
      <w:proofErr w:type="spellStart"/>
      <w:r>
        <w:t>Estos</w:t>
      </w:r>
      <w:proofErr w:type="spellEnd"/>
      <w:r>
        <w:t xml:space="preserve"> </w:t>
      </w:r>
      <w:proofErr w:type="spellStart"/>
      <w:r>
        <w:t>estándares</w:t>
      </w:r>
      <w:proofErr w:type="spellEnd"/>
      <w:r>
        <w:t xml:space="preserve"> </w:t>
      </w:r>
      <w:proofErr w:type="spellStart"/>
      <w:r>
        <w:t>reconocen</w:t>
      </w:r>
      <w:proofErr w:type="spellEnd"/>
      <w:r>
        <w:t xml:space="preserve"> que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y </w:t>
      </w:r>
      <w:proofErr w:type="spellStart"/>
      <w:r>
        <w:t>niñas</w:t>
      </w:r>
      <w:proofErr w:type="spellEnd"/>
    </w:p>
    <w:p w14:paraId="2C254E00" w14:textId="77777777" w:rsidR="00FB651E" w:rsidRDefault="00FB651E" w:rsidP="00FB651E">
      <w:pPr>
        <w:pStyle w:val="NoSpacing"/>
      </w:pPr>
      <w:proofErr w:type="spellStart"/>
      <w:r>
        <w:t>tienen</w:t>
      </w:r>
      <w:proofErr w:type="spellEnd"/>
      <w:r>
        <w:t xml:space="preserve"> </w:t>
      </w:r>
      <w:proofErr w:type="spellStart"/>
      <w:r>
        <w:t>derechos</w:t>
      </w:r>
      <w:proofErr w:type="spellEnd"/>
      <w:r>
        <w:t xml:space="preserve"> que </w:t>
      </w:r>
      <w:proofErr w:type="spellStart"/>
      <w:r>
        <w:t>deben</w:t>
      </w:r>
      <w:proofErr w:type="spellEnd"/>
      <w:r>
        <w:t xml:space="preserve"> ser </w:t>
      </w:r>
      <w:proofErr w:type="spellStart"/>
      <w:r>
        <w:t>respetados</w:t>
      </w:r>
      <w:proofErr w:type="spellEnd"/>
      <w:r>
        <w:t xml:space="preserve"> </w:t>
      </w:r>
      <w:proofErr w:type="spellStart"/>
      <w:r>
        <w:t>independientemente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edad</w:t>
      </w:r>
      <w:proofErr w:type="spellEnd"/>
      <w:r>
        <w:t xml:space="preserve">, </w:t>
      </w:r>
      <w:proofErr w:type="spellStart"/>
      <w:r>
        <w:t>discapacidad</w:t>
      </w:r>
      <w:proofErr w:type="spellEnd"/>
      <w:r>
        <w:t xml:space="preserve">, </w:t>
      </w:r>
      <w:proofErr w:type="spellStart"/>
      <w:r>
        <w:t>raza</w:t>
      </w:r>
      <w:proofErr w:type="spellEnd"/>
      <w:r>
        <w:t>,</w:t>
      </w:r>
    </w:p>
    <w:p w14:paraId="2E2E3250" w14:textId="77777777" w:rsidR="00FB651E" w:rsidRDefault="00FB651E" w:rsidP="00FB651E">
      <w:pPr>
        <w:pStyle w:val="NoSpacing"/>
      </w:pPr>
      <w:r>
        <w:t xml:space="preserve"> </w:t>
      </w:r>
    </w:p>
    <w:p w14:paraId="3D4CF883" w14:textId="77777777" w:rsidR="00FB651E" w:rsidRDefault="00FB651E" w:rsidP="00FB651E">
      <w:pPr>
        <w:pStyle w:val="NoSpacing"/>
      </w:pPr>
      <w:proofErr w:type="spellStart"/>
      <w:r>
        <w:t>religión</w:t>
      </w:r>
      <w:proofErr w:type="spellEnd"/>
      <w:r>
        <w:t xml:space="preserve"> o </w:t>
      </w:r>
      <w:proofErr w:type="spellStart"/>
      <w:r>
        <w:t>creencias</w:t>
      </w:r>
      <w:proofErr w:type="spellEnd"/>
      <w:r>
        <w:t xml:space="preserve">, </w:t>
      </w:r>
      <w:proofErr w:type="spellStart"/>
      <w:r>
        <w:t>sexo</w:t>
      </w:r>
      <w:proofErr w:type="spellEnd"/>
      <w:r>
        <w:t xml:space="preserve">, </w:t>
      </w:r>
      <w:proofErr w:type="spellStart"/>
      <w:r>
        <w:t>orientación</w:t>
      </w:r>
      <w:proofErr w:type="spellEnd"/>
      <w:r>
        <w:t xml:space="preserve"> sexual, </w:t>
      </w:r>
      <w:proofErr w:type="spellStart"/>
      <w:r>
        <w:t>origen</w:t>
      </w:r>
      <w:proofErr w:type="spellEnd"/>
      <w:r>
        <w:t xml:space="preserve"> </w:t>
      </w:r>
      <w:proofErr w:type="spellStart"/>
      <w:r>
        <w:t>étnico</w:t>
      </w:r>
      <w:proofErr w:type="spellEnd"/>
      <w:r>
        <w:t xml:space="preserve">, </w:t>
      </w:r>
      <w:proofErr w:type="spellStart"/>
      <w:r>
        <w:t>idioma</w:t>
      </w:r>
      <w:proofErr w:type="spellEnd"/>
      <w:r>
        <w:t xml:space="preserve">, </w:t>
      </w:r>
      <w:proofErr w:type="spellStart"/>
      <w:r>
        <w:t>capacidad</w:t>
      </w:r>
      <w:proofErr w:type="spellEnd"/>
      <w:r>
        <w:t xml:space="preserve"> o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estado</w:t>
      </w:r>
      <w:proofErr w:type="spellEnd"/>
      <w:r>
        <w:t>.</w:t>
      </w:r>
    </w:p>
    <w:p w14:paraId="4CE67E13" w14:textId="77777777" w:rsidR="00FB651E" w:rsidRDefault="00FB651E" w:rsidP="00FB651E">
      <w:pPr>
        <w:pStyle w:val="NoSpacing"/>
      </w:pPr>
      <w:proofErr w:type="spellStart"/>
      <w:r>
        <w:t>Estos</w:t>
      </w:r>
      <w:proofErr w:type="spellEnd"/>
      <w:r>
        <w:t xml:space="preserve"> </w:t>
      </w:r>
      <w:proofErr w:type="spellStart"/>
      <w:r>
        <w:t>estándares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objetivo</w:t>
      </w:r>
      <w:proofErr w:type="spellEnd"/>
      <w:r>
        <w:t xml:space="preserve"> </w:t>
      </w:r>
      <w:proofErr w:type="spellStart"/>
      <w:r>
        <w:t>proporcionar</w:t>
      </w:r>
      <w:proofErr w:type="spellEnd"/>
      <w:r>
        <w:t xml:space="preserve"> </w:t>
      </w:r>
      <w:proofErr w:type="spellStart"/>
      <w:r>
        <w:t>principios</w:t>
      </w:r>
      <w:proofErr w:type="spellEnd"/>
      <w:r>
        <w:t xml:space="preserve"> </w:t>
      </w:r>
      <w:proofErr w:type="spellStart"/>
      <w:r>
        <w:t>amplios</w:t>
      </w:r>
      <w:proofErr w:type="spellEnd"/>
      <w:r>
        <w:t xml:space="preserve"> para la </w:t>
      </w:r>
      <w:proofErr w:type="spellStart"/>
      <w:r>
        <w:t>práctica</w:t>
      </w:r>
      <w:proofErr w:type="spellEnd"/>
      <w:r>
        <w:t xml:space="preserve"> para </w:t>
      </w:r>
      <w:proofErr w:type="spellStart"/>
      <w:r>
        <w:t>apoyar</w:t>
      </w:r>
      <w:proofErr w:type="spellEnd"/>
      <w:r>
        <w:t xml:space="preserve"> 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menores</w:t>
      </w:r>
      <w:proofErr w:type="spellEnd"/>
      <w:r>
        <w:t xml:space="preserve"> de 0 </w:t>
      </w:r>
      <w:proofErr w:type="gramStart"/>
      <w:r>
        <w:t>a</w:t>
      </w:r>
      <w:proofErr w:type="gramEnd"/>
      <w:r>
        <w:t xml:space="preserve"> 18 </w:t>
      </w:r>
      <w:proofErr w:type="spellStart"/>
      <w:r>
        <w:t>años</w:t>
      </w:r>
      <w:proofErr w:type="spellEnd"/>
      <w:r>
        <w:t xml:space="preserve"> que se </w:t>
      </w:r>
      <w:proofErr w:type="spellStart"/>
      <w:r>
        <w:t>someten</w:t>
      </w:r>
      <w:proofErr w:type="spellEnd"/>
      <w:r>
        <w:t xml:space="preserve"> a un </w:t>
      </w:r>
      <w:proofErr w:type="spellStart"/>
      <w:r>
        <w:t>procedimiento</w:t>
      </w:r>
      <w:proofErr w:type="spellEnd"/>
      <w:r>
        <w:t xml:space="preserve"> </w:t>
      </w:r>
      <w:proofErr w:type="spellStart"/>
      <w:r>
        <w:t>clínico</w:t>
      </w:r>
      <w:proofErr w:type="spellEnd"/>
      <w:r>
        <w:t xml:space="preserve">. El </w:t>
      </w:r>
      <w:proofErr w:type="spellStart"/>
      <w:r>
        <w:t>término</w:t>
      </w:r>
      <w:proofErr w:type="spellEnd"/>
      <w:r>
        <w:t xml:space="preserve"> </w:t>
      </w:r>
      <w:proofErr w:type="spellStart"/>
      <w:r>
        <w:t>niño</w:t>
      </w:r>
      <w:proofErr w:type="spellEnd"/>
      <w:r>
        <w:t xml:space="preserve"> se </w:t>
      </w:r>
      <w:proofErr w:type="spellStart"/>
      <w:r>
        <w:t>utiliza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estándares</w:t>
      </w:r>
      <w:proofErr w:type="spellEnd"/>
      <w:r>
        <w:t xml:space="preserve"> para </w:t>
      </w:r>
      <w:proofErr w:type="spellStart"/>
      <w:r>
        <w:t>reflejar</w:t>
      </w:r>
      <w:proofErr w:type="spellEnd"/>
      <w:r>
        <w:t xml:space="preserve"> la </w:t>
      </w:r>
      <w:proofErr w:type="spellStart"/>
      <w:r>
        <w:t>terminología</w:t>
      </w:r>
      <w:proofErr w:type="spellEnd"/>
      <w:r>
        <w:t xml:space="preserve"> </w:t>
      </w:r>
      <w:proofErr w:type="spellStart"/>
      <w:r>
        <w:t>utilizada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Convención</w:t>
      </w:r>
      <w:proofErr w:type="spellEnd"/>
      <w:r>
        <w:t xml:space="preserve"> de las </w:t>
      </w:r>
      <w:proofErr w:type="spellStart"/>
      <w:r>
        <w:t>Naciones</w:t>
      </w:r>
      <w:proofErr w:type="spellEnd"/>
      <w:r>
        <w:t xml:space="preserve"> </w:t>
      </w:r>
      <w:proofErr w:type="spellStart"/>
      <w:r>
        <w:t>Unidas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Derechos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(1989). Los </w:t>
      </w:r>
      <w:proofErr w:type="spellStart"/>
      <w:r>
        <w:t>principios</w:t>
      </w:r>
      <w:proofErr w:type="spellEnd"/>
      <w:r>
        <w:t xml:space="preserve"> </w:t>
      </w:r>
      <w:proofErr w:type="spellStart"/>
      <w:r>
        <w:t>generales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estándares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aplicarse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gramStart"/>
      <w:r>
        <w:t xml:space="preserve">la  </w:t>
      </w:r>
      <w:proofErr w:type="spellStart"/>
      <w:r>
        <w:t>práctica</w:t>
      </w:r>
      <w:proofErr w:type="spellEnd"/>
      <w:proofErr w:type="gramEnd"/>
      <w:r>
        <w:t xml:space="preserve">  para </w:t>
      </w:r>
      <w:proofErr w:type="spellStart"/>
      <w:r>
        <w:t>reconocer</w:t>
      </w:r>
      <w:proofErr w:type="spellEnd"/>
      <w:r>
        <w:t xml:space="preserve"> y </w:t>
      </w:r>
      <w:proofErr w:type="spellStart"/>
      <w:r>
        <w:t>respetar</w:t>
      </w:r>
      <w:proofErr w:type="spellEnd"/>
      <w:r>
        <w:t xml:space="preserve"> las </w:t>
      </w:r>
      <w:proofErr w:type="spellStart"/>
      <w:r>
        <w:t>necesidades</w:t>
      </w:r>
      <w:proofErr w:type="spellEnd"/>
      <w:r>
        <w:t xml:space="preserve"> </w:t>
      </w:r>
      <w:proofErr w:type="spellStart"/>
      <w:r>
        <w:t>individuales</w:t>
      </w:r>
      <w:proofErr w:type="spellEnd"/>
      <w:r>
        <w:t xml:space="preserve">, la </w:t>
      </w:r>
      <w:proofErr w:type="spellStart"/>
      <w:r>
        <w:t>competencia</w:t>
      </w:r>
      <w:proofErr w:type="spellEnd"/>
      <w:r>
        <w:t xml:space="preserve">, </w:t>
      </w:r>
      <w:proofErr w:type="spellStart"/>
      <w:r>
        <w:t>habilidades</w:t>
      </w:r>
      <w:proofErr w:type="spellEnd"/>
      <w:r>
        <w:t xml:space="preserve">, </w:t>
      </w:r>
      <w:proofErr w:type="spellStart"/>
      <w:r>
        <w:t>preferencias</w:t>
      </w:r>
      <w:proofErr w:type="spellEnd"/>
      <w:r>
        <w:t xml:space="preserve"> y </w:t>
      </w:r>
      <w:proofErr w:type="spellStart"/>
      <w:r>
        <w:t>experiencias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y sus </w:t>
      </w:r>
      <w:proofErr w:type="spellStart"/>
      <w:r>
        <w:t>niveles</w:t>
      </w:r>
      <w:proofErr w:type="spellEnd"/>
      <w:r>
        <w:t xml:space="preserve"> de </w:t>
      </w:r>
      <w:proofErr w:type="spellStart"/>
      <w:r>
        <w:t>desarrollo</w:t>
      </w:r>
      <w:proofErr w:type="spellEnd"/>
      <w:r>
        <w:t xml:space="preserve"> </w:t>
      </w:r>
      <w:proofErr w:type="spellStart"/>
      <w:r>
        <w:t>cognitivo</w:t>
      </w:r>
      <w:proofErr w:type="spellEnd"/>
      <w:r>
        <w:t xml:space="preserve"> y  </w:t>
      </w:r>
      <w:proofErr w:type="spellStart"/>
      <w:r>
        <w:t>emocional</w:t>
      </w:r>
      <w:proofErr w:type="spellEnd"/>
      <w:r>
        <w:t xml:space="preserve">. La </w:t>
      </w:r>
      <w:proofErr w:type="spellStart"/>
      <w:r>
        <w:t>intención</w:t>
      </w:r>
      <w:proofErr w:type="spellEnd"/>
      <w:r>
        <w:t xml:space="preserve"> de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estándares</w:t>
      </w:r>
      <w:proofErr w:type="spellEnd"/>
      <w:r>
        <w:t xml:space="preserve"> y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aplicarse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práctica</w:t>
      </w:r>
      <w:proofErr w:type="spellEnd"/>
      <w:r>
        <w:t xml:space="preserve"> se </w:t>
      </w:r>
      <w:proofErr w:type="spellStart"/>
      <w:r>
        <w:t>describen</w:t>
      </w:r>
      <w:proofErr w:type="spellEnd"/>
      <w:r>
        <w:t xml:space="preserve"> a </w:t>
      </w:r>
      <w:proofErr w:type="spellStart"/>
      <w:r>
        <w:t>continuación</w:t>
      </w:r>
      <w:proofErr w:type="spellEnd"/>
      <w:r>
        <w:t>.</w:t>
      </w:r>
    </w:p>
    <w:p w14:paraId="417F797E" w14:textId="77777777" w:rsidR="00FB651E" w:rsidRDefault="00FB651E" w:rsidP="00FB651E">
      <w:pPr>
        <w:pStyle w:val="NoSpacing"/>
      </w:pPr>
      <w:r>
        <w:t xml:space="preserve"> </w:t>
      </w:r>
    </w:p>
    <w:p w14:paraId="5264A167" w14:textId="77777777" w:rsidR="00FB651E" w:rsidRDefault="00FB651E" w:rsidP="00FB651E">
      <w:pPr>
        <w:pStyle w:val="NoSpacing"/>
      </w:pPr>
    </w:p>
    <w:p w14:paraId="7990C2F5" w14:textId="77777777" w:rsidR="00FB651E" w:rsidRDefault="00FB651E" w:rsidP="00FB651E">
      <w:pPr>
        <w:pStyle w:val="NoSpacing"/>
      </w:pPr>
    </w:p>
    <w:p w14:paraId="71728846" w14:textId="43770824" w:rsidR="00FB651E" w:rsidRDefault="00FB651E" w:rsidP="00FB651E">
      <w:pPr>
        <w:pStyle w:val="Heading2"/>
      </w:pPr>
      <w:proofErr w:type="spellStart"/>
      <w:r>
        <w:t>Estos</w:t>
      </w:r>
      <w:proofErr w:type="spellEnd"/>
      <w:r>
        <w:t xml:space="preserve"> </w:t>
      </w:r>
      <w:proofErr w:type="spellStart"/>
      <w:r>
        <w:t>estándares</w:t>
      </w:r>
      <w:proofErr w:type="spellEnd"/>
      <w:r>
        <w:t xml:space="preserve"> </w:t>
      </w:r>
      <w:proofErr w:type="spellStart"/>
      <w:r>
        <w:t>pretenden</w:t>
      </w:r>
      <w:proofErr w:type="spellEnd"/>
      <w:r>
        <w:t>:</w:t>
      </w:r>
    </w:p>
    <w:p w14:paraId="48802678" w14:textId="77777777" w:rsidR="00FB651E" w:rsidRDefault="00FB651E" w:rsidP="00FB651E">
      <w:pPr>
        <w:pStyle w:val="NoSpacing"/>
      </w:pPr>
    </w:p>
    <w:p w14:paraId="51E2D85E" w14:textId="77777777" w:rsidR="00FB651E" w:rsidRDefault="00FB651E" w:rsidP="00FB651E">
      <w:pPr>
        <w:pStyle w:val="NoSpacing"/>
      </w:pPr>
      <w:proofErr w:type="spellStart"/>
      <w:r>
        <w:t>Proponer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aproximación</w:t>
      </w:r>
      <w:proofErr w:type="spellEnd"/>
      <w:r>
        <w:t xml:space="preserve"> para </w:t>
      </w:r>
      <w:proofErr w:type="spellStart"/>
      <w:r>
        <w:t>minimizar</w:t>
      </w:r>
      <w:proofErr w:type="spellEnd"/>
      <w:r>
        <w:t xml:space="preserve"> la </w:t>
      </w:r>
      <w:proofErr w:type="spellStart"/>
      <w:r>
        <w:t>ansiedad</w:t>
      </w:r>
      <w:proofErr w:type="spellEnd"/>
      <w:r>
        <w:t xml:space="preserve">, </w:t>
      </w:r>
      <w:proofErr w:type="spellStart"/>
      <w:r>
        <w:t>estrés</w:t>
      </w:r>
      <w:proofErr w:type="spellEnd"/>
      <w:r>
        <w:t xml:space="preserve"> y </w:t>
      </w:r>
      <w:proofErr w:type="spellStart"/>
      <w:r>
        <w:t>dolor</w:t>
      </w:r>
      <w:proofErr w:type="spellEnd"/>
      <w:r>
        <w:t xml:space="preserve"> que </w:t>
      </w:r>
      <w:proofErr w:type="spellStart"/>
      <w:r>
        <w:t>experimentan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que se </w:t>
      </w:r>
      <w:proofErr w:type="spellStart"/>
      <w:r>
        <w:t>someten</w:t>
      </w:r>
      <w:proofErr w:type="spellEnd"/>
      <w:r>
        <w:t xml:space="preserve"> a </w:t>
      </w:r>
      <w:proofErr w:type="spellStart"/>
      <w:r>
        <w:t>procedimientos</w:t>
      </w:r>
      <w:proofErr w:type="spellEnd"/>
      <w:r>
        <w:t xml:space="preserve"> </w:t>
      </w:r>
      <w:proofErr w:type="spellStart"/>
      <w:r>
        <w:t>clínicos</w:t>
      </w:r>
      <w:proofErr w:type="spellEnd"/>
      <w:r>
        <w:t xml:space="preserve"> y </w:t>
      </w:r>
      <w:proofErr w:type="spellStart"/>
      <w:r>
        <w:t>establecer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confianza</w:t>
      </w:r>
      <w:proofErr w:type="spellEnd"/>
      <w:r>
        <w:t xml:space="preserve"> con </w:t>
      </w:r>
      <w:proofErr w:type="spellStart"/>
      <w:r>
        <w:t>ellas</w:t>
      </w:r>
      <w:proofErr w:type="spellEnd"/>
      <w:r>
        <w:t>.</w:t>
      </w:r>
    </w:p>
    <w:p w14:paraId="06938091" w14:textId="77777777" w:rsidR="00FB651E" w:rsidRDefault="00FB651E" w:rsidP="00FB651E">
      <w:pPr>
        <w:pStyle w:val="NoSpacing"/>
      </w:pPr>
      <w:proofErr w:type="spellStart"/>
      <w:r>
        <w:t>Contribuir</w:t>
      </w:r>
      <w:proofErr w:type="spellEnd"/>
      <w:r>
        <w:t xml:space="preserve"> a </w:t>
      </w:r>
      <w:proofErr w:type="spellStart"/>
      <w:r>
        <w:t>describir</w:t>
      </w:r>
      <w:proofErr w:type="spellEnd"/>
      <w:r>
        <w:t xml:space="preserve"> las </w:t>
      </w:r>
      <w:proofErr w:type="spellStart"/>
      <w:r>
        <w:t>buenas</w:t>
      </w:r>
      <w:proofErr w:type="spellEnd"/>
      <w:r>
        <w:t xml:space="preserve"> </w:t>
      </w:r>
      <w:proofErr w:type="spellStart"/>
      <w:r>
        <w:t>prácticas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procedimientos</w:t>
      </w:r>
      <w:proofErr w:type="spellEnd"/>
      <w:r>
        <w:t xml:space="preserve"> </w:t>
      </w:r>
      <w:proofErr w:type="spellStart"/>
      <w:r>
        <w:t>médicos</w:t>
      </w:r>
      <w:proofErr w:type="spellEnd"/>
      <w:r>
        <w:t xml:space="preserve"> con </w:t>
      </w:r>
      <w:proofErr w:type="spellStart"/>
      <w:r>
        <w:t>niños</w:t>
      </w:r>
      <w:proofErr w:type="spellEnd"/>
      <w:r>
        <w:t>.</w:t>
      </w:r>
    </w:p>
    <w:p w14:paraId="63B7FC29" w14:textId="77777777" w:rsidR="00FB651E" w:rsidRDefault="00FB651E" w:rsidP="00FB651E">
      <w:pPr>
        <w:pStyle w:val="NoSpacing"/>
      </w:pPr>
      <w:proofErr w:type="spellStart"/>
      <w:r>
        <w:t>Definir</w:t>
      </w:r>
      <w:proofErr w:type="spellEnd"/>
      <w:r>
        <w:t xml:space="preserve"> y </w:t>
      </w:r>
      <w:proofErr w:type="spellStart"/>
      <w:r>
        <w:t>promover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sostener</w:t>
      </w:r>
      <w:proofErr w:type="spellEnd"/>
      <w:r>
        <w:t xml:space="preserve"> a un </w:t>
      </w:r>
      <w:proofErr w:type="spellStart"/>
      <w:r>
        <w:t>niño</w:t>
      </w:r>
      <w:proofErr w:type="spellEnd"/>
      <w:r>
        <w:t xml:space="preserve">, que </w:t>
      </w:r>
      <w:proofErr w:type="spellStart"/>
      <w:r>
        <w:t>debe</w:t>
      </w:r>
      <w:proofErr w:type="spellEnd"/>
      <w:r>
        <w:t xml:space="preserve"> ser con </w:t>
      </w:r>
      <w:proofErr w:type="spellStart"/>
      <w:r>
        <w:t>apoyo</w:t>
      </w:r>
      <w:proofErr w:type="spellEnd"/>
      <w:r>
        <w:t xml:space="preserve">, para </w:t>
      </w:r>
      <w:proofErr w:type="spellStart"/>
      <w:r>
        <w:t>dar</w:t>
      </w:r>
      <w:proofErr w:type="spellEnd"/>
      <w:r>
        <w:t xml:space="preserve"> </w:t>
      </w:r>
      <w:proofErr w:type="spellStart"/>
      <w:r>
        <w:t>prioridad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derechos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bienestar</w:t>
      </w:r>
      <w:proofErr w:type="spellEnd"/>
      <w:r>
        <w:t xml:space="preserve"> del </w:t>
      </w:r>
      <w:proofErr w:type="spellStart"/>
      <w:r>
        <w:t>mismo</w:t>
      </w:r>
      <w:proofErr w:type="spellEnd"/>
      <w:r>
        <w:t>.</w:t>
      </w:r>
    </w:p>
    <w:p w14:paraId="2451A7A8" w14:textId="77777777" w:rsidR="00FB651E" w:rsidRDefault="00FB651E" w:rsidP="00FB651E">
      <w:pPr>
        <w:pStyle w:val="NoSpacing"/>
      </w:pPr>
      <w:proofErr w:type="spellStart"/>
      <w:r>
        <w:t>Cuestionar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uso</w:t>
      </w:r>
      <w:proofErr w:type="spellEnd"/>
      <w:r>
        <w:t xml:space="preserve"> de la </w:t>
      </w:r>
      <w:proofErr w:type="spellStart"/>
      <w:r>
        <w:t>retención</w:t>
      </w:r>
      <w:proofErr w:type="spellEnd"/>
      <w:r>
        <w:t xml:space="preserve"> para </w:t>
      </w:r>
      <w:proofErr w:type="spellStart"/>
      <w:r>
        <w:t>procedimientos</w:t>
      </w:r>
      <w:proofErr w:type="spellEnd"/>
      <w:r>
        <w:t xml:space="preserve"> </w:t>
      </w:r>
      <w:proofErr w:type="spellStart"/>
      <w:r>
        <w:t>clínicos</w:t>
      </w:r>
      <w:proofErr w:type="spellEnd"/>
      <w:r>
        <w:t xml:space="preserve">, </w:t>
      </w:r>
      <w:proofErr w:type="spellStart"/>
      <w:r>
        <w:t>mediante</w:t>
      </w:r>
      <w:proofErr w:type="spellEnd"/>
      <w:r>
        <w:t xml:space="preserve"> la </w:t>
      </w:r>
      <w:proofErr w:type="spellStart"/>
      <w:r>
        <w:t>concienciación</w:t>
      </w:r>
      <w:proofErr w:type="spellEnd"/>
      <w:r>
        <w:t xml:space="preserve"> de que </w:t>
      </w:r>
      <w:proofErr w:type="spellStart"/>
      <w:r>
        <w:t>aunque</w:t>
      </w:r>
      <w:proofErr w:type="spellEnd"/>
      <w:r>
        <w:t xml:space="preserve"> </w:t>
      </w:r>
      <w:proofErr w:type="spellStart"/>
      <w:r>
        <w:t>ocurra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procedimientos</w:t>
      </w:r>
      <w:proofErr w:type="spellEnd"/>
      <w:r>
        <w:t xml:space="preserve"> </w:t>
      </w:r>
      <w:proofErr w:type="spellStart"/>
      <w:r>
        <w:t>clínicos</w:t>
      </w:r>
      <w:proofErr w:type="spellEnd"/>
      <w:r>
        <w:t xml:space="preserve"> y </w:t>
      </w:r>
      <w:proofErr w:type="spellStart"/>
      <w:r>
        <w:t>pueda</w:t>
      </w:r>
      <w:proofErr w:type="spellEnd"/>
      <w:r>
        <w:t xml:space="preserve"> ser </w:t>
      </w:r>
      <w:proofErr w:type="spellStart"/>
      <w:r>
        <w:t>necesaria</w:t>
      </w:r>
      <w:proofErr w:type="spellEnd"/>
      <w:r>
        <w:t xml:space="preserve"> para </w:t>
      </w:r>
      <w:proofErr w:type="spellStart"/>
      <w:r>
        <w:t>salvar</w:t>
      </w:r>
      <w:proofErr w:type="spellEnd"/>
      <w:r>
        <w:t xml:space="preserve"> la </w:t>
      </w:r>
      <w:proofErr w:type="spellStart"/>
      <w:r>
        <w:t>vida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o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cuidados</w:t>
      </w:r>
      <w:proofErr w:type="spellEnd"/>
      <w:r>
        <w:t xml:space="preserve"> de </w:t>
      </w:r>
      <w:proofErr w:type="spellStart"/>
      <w:r>
        <w:t>emergencia</w:t>
      </w:r>
      <w:proofErr w:type="spellEnd"/>
      <w:r>
        <w:t xml:space="preserve">, </w:t>
      </w:r>
      <w:proofErr w:type="spellStart"/>
      <w:r>
        <w:t>tal</w:t>
      </w:r>
      <w:proofErr w:type="spellEnd"/>
      <w:r>
        <w:t xml:space="preserve"> </w:t>
      </w:r>
      <w:proofErr w:type="spellStart"/>
      <w:r>
        <w:t>retención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ser </w:t>
      </w:r>
      <w:proofErr w:type="spellStart"/>
      <w:r>
        <w:t>dañina</w:t>
      </w:r>
      <w:proofErr w:type="spellEnd"/>
      <w:r>
        <w:t xml:space="preserve"> y </w:t>
      </w:r>
      <w:proofErr w:type="spellStart"/>
      <w:r>
        <w:t>debe</w:t>
      </w:r>
      <w:proofErr w:type="spellEnd"/>
      <w:r>
        <w:t xml:space="preserve"> ser </w:t>
      </w:r>
      <w:proofErr w:type="spellStart"/>
      <w:r>
        <w:t>minimizada</w:t>
      </w:r>
      <w:proofErr w:type="spellEnd"/>
      <w:r>
        <w:t xml:space="preserve">, </w:t>
      </w:r>
      <w:proofErr w:type="spellStart"/>
      <w:r>
        <w:t>reconocida</w:t>
      </w:r>
      <w:proofErr w:type="spellEnd"/>
      <w:r>
        <w:t xml:space="preserve"> </w:t>
      </w:r>
      <w:proofErr w:type="spellStart"/>
      <w:r>
        <w:t>abiertamente</w:t>
      </w:r>
      <w:proofErr w:type="spellEnd"/>
      <w:r>
        <w:t xml:space="preserve"> y </w:t>
      </w:r>
      <w:proofErr w:type="spellStart"/>
      <w:r>
        <w:t>documentada</w:t>
      </w:r>
      <w:proofErr w:type="spellEnd"/>
      <w:r>
        <w:t>.</w:t>
      </w:r>
    </w:p>
    <w:p w14:paraId="6B99AE0C" w14:textId="77777777" w:rsidR="00FB651E" w:rsidRDefault="00FB651E" w:rsidP="00FB651E">
      <w:pPr>
        <w:pStyle w:val="NoSpacing"/>
      </w:pPr>
      <w:r>
        <w:t xml:space="preserve"> </w:t>
      </w:r>
    </w:p>
    <w:p w14:paraId="01B6F049" w14:textId="77777777" w:rsidR="00FB651E" w:rsidRDefault="00FB651E" w:rsidP="00FB651E">
      <w:pPr>
        <w:pStyle w:val="NoSpacing"/>
      </w:pPr>
    </w:p>
    <w:p w14:paraId="622CBF9D" w14:textId="77777777" w:rsidR="00FB651E" w:rsidRDefault="00FB651E" w:rsidP="00FB651E">
      <w:pPr>
        <w:pStyle w:val="NoSpacing"/>
      </w:pPr>
    </w:p>
    <w:p w14:paraId="69BFD27C" w14:textId="77777777" w:rsidR="00FB651E" w:rsidRDefault="00FB651E" w:rsidP="00FB651E">
      <w:pPr>
        <w:pStyle w:val="NoSpacing"/>
      </w:pPr>
      <w:r>
        <w:t xml:space="preserve">Dar </w:t>
      </w:r>
      <w:proofErr w:type="spellStart"/>
      <w:r>
        <w:t>apoyo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/as </w:t>
      </w:r>
      <w:proofErr w:type="spellStart"/>
      <w:r>
        <w:t>profesionales</w:t>
      </w:r>
      <w:proofErr w:type="spellEnd"/>
      <w:r>
        <w:t xml:space="preserve"> </w:t>
      </w:r>
      <w:proofErr w:type="spellStart"/>
      <w:r>
        <w:t>sanitarios</w:t>
      </w:r>
      <w:proofErr w:type="spellEnd"/>
      <w:r>
        <w:t xml:space="preserve">/as y </w:t>
      </w:r>
      <w:proofErr w:type="spellStart"/>
      <w:r>
        <w:t>trabajadores</w:t>
      </w:r>
      <w:proofErr w:type="spellEnd"/>
      <w:r>
        <w:t xml:space="preserve">/as de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(a </w:t>
      </w:r>
      <w:proofErr w:type="spellStart"/>
      <w:r>
        <w:t>partir</w:t>
      </w:r>
      <w:proofErr w:type="spellEnd"/>
      <w:r>
        <w:t xml:space="preserve">   de </w:t>
      </w:r>
      <w:proofErr w:type="spellStart"/>
      <w:r>
        <w:t>ahora</w:t>
      </w:r>
      <w:proofErr w:type="spellEnd"/>
      <w:r>
        <w:t xml:space="preserve">, </w:t>
      </w:r>
      <w:proofErr w:type="spellStart"/>
      <w:r>
        <w:t>profesionales</w:t>
      </w:r>
      <w:proofErr w:type="spellEnd"/>
      <w:r>
        <w:t xml:space="preserve">)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defensa</w:t>
      </w:r>
      <w:proofErr w:type="spellEnd"/>
      <w:r>
        <w:t xml:space="preserve"> de </w:t>
      </w:r>
      <w:proofErr w:type="spellStart"/>
      <w:proofErr w:type="gramStart"/>
      <w:r>
        <w:t>los</w:t>
      </w:r>
      <w:proofErr w:type="spellEnd"/>
      <w:r>
        <w:t xml:space="preserve">  </w:t>
      </w:r>
      <w:proofErr w:type="spellStart"/>
      <w:r>
        <w:t>derechos</w:t>
      </w:r>
      <w:proofErr w:type="spellEnd"/>
      <w:proofErr w:type="gramEnd"/>
      <w:r>
        <w:t xml:space="preserve"> del </w:t>
      </w:r>
      <w:proofErr w:type="spellStart"/>
      <w:r>
        <w:t>niño</w:t>
      </w:r>
      <w:proofErr w:type="spellEnd"/>
      <w:r>
        <w:t xml:space="preserve"> y la </w:t>
      </w:r>
      <w:proofErr w:type="spellStart"/>
      <w:r>
        <w:t>niña</w:t>
      </w:r>
      <w:proofErr w:type="spellEnd"/>
      <w:r>
        <w:t xml:space="preserve"> y </w:t>
      </w:r>
      <w:proofErr w:type="spellStart"/>
      <w:r>
        <w:t>experiencias</w:t>
      </w:r>
      <w:proofErr w:type="spellEnd"/>
      <w:r>
        <w:t xml:space="preserve"> </w:t>
      </w:r>
      <w:proofErr w:type="spellStart"/>
      <w:r>
        <w:t>positivas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procedimientos</w:t>
      </w:r>
      <w:proofErr w:type="spellEnd"/>
      <w:r>
        <w:t xml:space="preserve"> </w:t>
      </w:r>
      <w:proofErr w:type="spellStart"/>
      <w:r>
        <w:t>clínicos</w:t>
      </w:r>
      <w:proofErr w:type="spellEnd"/>
      <w:r>
        <w:t>.</w:t>
      </w:r>
    </w:p>
    <w:p w14:paraId="7EFAD7D4" w14:textId="77777777" w:rsidR="00FB651E" w:rsidRPr="001E48D4" w:rsidRDefault="00FB651E" w:rsidP="00FB651E">
      <w:pPr>
        <w:pStyle w:val="NoSpacing"/>
        <w:rPr>
          <w:lang w:val="sv-SE"/>
        </w:rPr>
      </w:pPr>
      <w:proofErr w:type="spellStart"/>
      <w:r w:rsidRPr="001E48D4">
        <w:rPr>
          <w:lang w:val="sv-SE"/>
        </w:rPr>
        <w:t>Tener</w:t>
      </w:r>
      <w:proofErr w:type="spellEnd"/>
      <w:r w:rsidRPr="001E48D4">
        <w:rPr>
          <w:lang w:val="sv-SE"/>
        </w:rPr>
        <w:t xml:space="preserve"> valor </w:t>
      </w:r>
      <w:proofErr w:type="spellStart"/>
      <w:r w:rsidRPr="001E48D4">
        <w:rPr>
          <w:lang w:val="sv-SE"/>
        </w:rPr>
        <w:t>internacionalmente</w:t>
      </w:r>
      <w:proofErr w:type="spellEnd"/>
      <w:r w:rsidRPr="001E48D4">
        <w:rPr>
          <w:lang w:val="sv-SE"/>
        </w:rPr>
        <w:t xml:space="preserve"> y en </w:t>
      </w:r>
      <w:proofErr w:type="spellStart"/>
      <w:r w:rsidRPr="001E48D4">
        <w:rPr>
          <w:lang w:val="sv-SE"/>
        </w:rPr>
        <w:t>todos</w:t>
      </w:r>
      <w:proofErr w:type="spellEnd"/>
      <w:r w:rsidRPr="001E48D4">
        <w:rPr>
          <w:lang w:val="sv-SE"/>
        </w:rPr>
        <w:t xml:space="preserve"> los </w:t>
      </w:r>
      <w:proofErr w:type="spellStart"/>
      <w:r w:rsidRPr="001E48D4">
        <w:rPr>
          <w:lang w:val="sv-SE"/>
        </w:rPr>
        <w:t>entornos</w:t>
      </w:r>
      <w:proofErr w:type="spellEnd"/>
      <w:r w:rsidRPr="001E48D4">
        <w:rPr>
          <w:lang w:val="sv-SE"/>
        </w:rPr>
        <w:t xml:space="preserve"> </w:t>
      </w:r>
      <w:proofErr w:type="spellStart"/>
      <w:r w:rsidRPr="001E48D4">
        <w:rPr>
          <w:lang w:val="sv-SE"/>
        </w:rPr>
        <w:t>clínicos</w:t>
      </w:r>
      <w:proofErr w:type="spellEnd"/>
      <w:r w:rsidRPr="001E48D4">
        <w:rPr>
          <w:lang w:val="sv-SE"/>
        </w:rPr>
        <w:t>.</w:t>
      </w:r>
    </w:p>
    <w:p w14:paraId="7836D8B9" w14:textId="77777777" w:rsidR="00FB651E" w:rsidRDefault="00FB651E" w:rsidP="00FB651E">
      <w:pPr>
        <w:pStyle w:val="NoSpacing"/>
      </w:pPr>
      <w:proofErr w:type="spellStart"/>
      <w:r>
        <w:t>Actuar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principios</w:t>
      </w:r>
      <w:proofErr w:type="spellEnd"/>
      <w:r>
        <w:t xml:space="preserve"> </w:t>
      </w:r>
      <w:proofErr w:type="spellStart"/>
      <w:r>
        <w:t>generales</w:t>
      </w:r>
      <w:proofErr w:type="spellEnd"/>
      <w:r>
        <w:t xml:space="preserve"> que </w:t>
      </w:r>
      <w:proofErr w:type="spellStart"/>
      <w:r>
        <w:t>necesitaran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consideraciones</w:t>
      </w:r>
      <w:proofErr w:type="spellEnd"/>
      <w:r>
        <w:t xml:space="preserve"> y </w:t>
      </w:r>
      <w:proofErr w:type="spellStart"/>
      <w:r>
        <w:t>adaptaciones</w:t>
      </w:r>
      <w:proofErr w:type="spellEnd"/>
      <w:r>
        <w:t xml:space="preserve"> </w:t>
      </w:r>
      <w:proofErr w:type="spellStart"/>
      <w:r>
        <w:t>basadas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regulaciones</w:t>
      </w:r>
      <w:proofErr w:type="spellEnd"/>
      <w:r>
        <w:t xml:space="preserve">, </w:t>
      </w:r>
      <w:proofErr w:type="spellStart"/>
      <w:r>
        <w:t>leyes</w:t>
      </w:r>
      <w:proofErr w:type="spellEnd"/>
      <w:r>
        <w:t xml:space="preserve"> y </w:t>
      </w:r>
      <w:proofErr w:type="spellStart"/>
      <w:r>
        <w:t>recursos</w:t>
      </w:r>
      <w:proofErr w:type="spellEnd"/>
      <w:r>
        <w:t xml:space="preserve"> locales.</w:t>
      </w:r>
    </w:p>
    <w:p w14:paraId="6B252305" w14:textId="77777777" w:rsidR="00FB651E" w:rsidRDefault="00FB651E" w:rsidP="00FB651E">
      <w:pPr>
        <w:pStyle w:val="NoSpacing"/>
      </w:pPr>
      <w:proofErr w:type="spellStart"/>
      <w:r>
        <w:t>Actuar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principios</w:t>
      </w:r>
      <w:proofErr w:type="spellEnd"/>
      <w:r>
        <w:t xml:space="preserve"> </w:t>
      </w:r>
      <w:proofErr w:type="spellStart"/>
      <w:r>
        <w:t>generales</w:t>
      </w:r>
      <w:proofErr w:type="spellEnd"/>
      <w:r>
        <w:t xml:space="preserve"> a </w:t>
      </w:r>
      <w:proofErr w:type="spellStart"/>
      <w:r>
        <w:t>considerar</w:t>
      </w:r>
      <w:proofErr w:type="spellEnd"/>
      <w:r>
        <w:t xml:space="preserve"> junto con </w:t>
      </w:r>
      <w:proofErr w:type="spellStart"/>
      <w:r>
        <w:t>juicio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de la </w:t>
      </w:r>
      <w:proofErr w:type="spellStart"/>
      <w:r>
        <w:t>necesidad</w:t>
      </w:r>
      <w:proofErr w:type="spellEnd"/>
      <w:r>
        <w:t xml:space="preserve"> de </w:t>
      </w:r>
      <w:proofErr w:type="spellStart"/>
      <w:r>
        <w:t>salvar</w:t>
      </w:r>
      <w:proofErr w:type="spellEnd"/>
      <w:r>
        <w:t xml:space="preserve"> </w:t>
      </w:r>
      <w:proofErr w:type="spellStart"/>
      <w:r>
        <w:t>vidas</w:t>
      </w:r>
      <w:proofErr w:type="spellEnd"/>
      <w:r>
        <w:t xml:space="preserve"> o </w:t>
      </w:r>
      <w:proofErr w:type="spellStart"/>
      <w:r>
        <w:t>procedimiento</w:t>
      </w:r>
      <w:proofErr w:type="spellEnd"/>
      <w:r>
        <w:t xml:space="preserve"> de </w:t>
      </w:r>
      <w:proofErr w:type="spellStart"/>
      <w:r>
        <w:t>emergencia</w:t>
      </w:r>
      <w:proofErr w:type="spellEnd"/>
      <w:r>
        <w:t xml:space="preserve"> a </w:t>
      </w:r>
      <w:proofErr w:type="spellStart"/>
      <w:r>
        <w:t>realizar</w:t>
      </w:r>
      <w:proofErr w:type="spellEnd"/>
      <w:r>
        <w:t>; y</w:t>
      </w:r>
    </w:p>
    <w:p w14:paraId="040714B7" w14:textId="210D5241" w:rsidR="00FB651E" w:rsidRDefault="00FB651E" w:rsidP="00FB651E">
      <w:pPr>
        <w:pStyle w:val="NoSpacing"/>
      </w:pPr>
      <w:proofErr w:type="spellStart"/>
      <w:r>
        <w:t>Actuar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principios</w:t>
      </w:r>
      <w:proofErr w:type="spellEnd"/>
      <w:r>
        <w:t xml:space="preserve"> </w:t>
      </w:r>
      <w:proofErr w:type="spellStart"/>
      <w:r>
        <w:t>generales</w:t>
      </w:r>
      <w:proofErr w:type="spellEnd"/>
      <w:r>
        <w:t xml:space="preserve"> que </w:t>
      </w:r>
      <w:proofErr w:type="spellStart"/>
      <w:r>
        <w:t>deberán</w:t>
      </w:r>
      <w:proofErr w:type="spellEnd"/>
      <w:r>
        <w:t xml:space="preserve"> ser </w:t>
      </w:r>
      <w:proofErr w:type="spellStart"/>
      <w:r>
        <w:t>considerados</w:t>
      </w:r>
      <w:proofErr w:type="spellEnd"/>
      <w:r>
        <w:t xml:space="preserve"> junto con las </w:t>
      </w:r>
      <w:proofErr w:type="spellStart"/>
      <w:r>
        <w:t>necesidades</w:t>
      </w:r>
      <w:proofErr w:type="spellEnd"/>
      <w:r>
        <w:t xml:space="preserve"> </w:t>
      </w:r>
      <w:proofErr w:type="spellStart"/>
      <w:r>
        <w:t>individuales</w:t>
      </w:r>
      <w:proofErr w:type="spellEnd"/>
      <w:r>
        <w:t xml:space="preserve">, las </w:t>
      </w:r>
      <w:proofErr w:type="spellStart"/>
      <w:r>
        <w:t>competencias</w:t>
      </w:r>
      <w:proofErr w:type="spellEnd"/>
      <w:r>
        <w:t xml:space="preserve">, </w:t>
      </w:r>
      <w:proofErr w:type="spellStart"/>
      <w:r>
        <w:t>capacidades</w:t>
      </w:r>
      <w:proofErr w:type="spellEnd"/>
      <w:r>
        <w:t xml:space="preserve"> de </w:t>
      </w:r>
      <w:proofErr w:type="spellStart"/>
      <w:r>
        <w:t>desarrollo</w:t>
      </w:r>
      <w:proofErr w:type="spellEnd"/>
      <w:r>
        <w:t xml:space="preserve"> y </w:t>
      </w:r>
      <w:proofErr w:type="spellStart"/>
      <w:r>
        <w:t>preferencias</w:t>
      </w:r>
      <w:proofErr w:type="spellEnd"/>
      <w:r>
        <w:t xml:space="preserve"> del </w:t>
      </w:r>
      <w:proofErr w:type="spellStart"/>
      <w:r>
        <w:t>niño</w:t>
      </w:r>
      <w:proofErr w:type="spellEnd"/>
      <w:r>
        <w:t xml:space="preserve"> o </w:t>
      </w:r>
      <w:proofErr w:type="spellStart"/>
      <w:r>
        <w:t>niña</w:t>
      </w:r>
      <w:proofErr w:type="spellEnd"/>
      <w:r>
        <w:t>.</w:t>
      </w:r>
    </w:p>
    <w:p w14:paraId="17195D7C" w14:textId="432417AB" w:rsidR="00FB651E" w:rsidRDefault="00FB651E" w:rsidP="00FB651E">
      <w:pPr>
        <w:pStyle w:val="NoSpacing"/>
      </w:pPr>
    </w:p>
    <w:p w14:paraId="5AACC8BF" w14:textId="1374516E" w:rsidR="00FB651E" w:rsidRDefault="00FB651E" w:rsidP="00FB651E">
      <w:pPr>
        <w:pStyle w:val="Heading2"/>
      </w:pPr>
      <w:r w:rsidRPr="00FB651E">
        <w:t xml:space="preserve">Los </w:t>
      </w:r>
      <w:proofErr w:type="spellStart"/>
      <w:r w:rsidRPr="00FB651E">
        <w:t>estándares</w:t>
      </w:r>
      <w:proofErr w:type="spellEnd"/>
      <w:r w:rsidRPr="00FB651E">
        <w:t xml:space="preserve"> no </w:t>
      </w:r>
      <w:proofErr w:type="spellStart"/>
      <w:r w:rsidRPr="00FB651E">
        <w:t>pretenden</w:t>
      </w:r>
      <w:proofErr w:type="spellEnd"/>
    </w:p>
    <w:p w14:paraId="7064A2E1" w14:textId="5FC97B3C" w:rsidR="00FB651E" w:rsidRDefault="00FB651E" w:rsidP="00FB651E">
      <w:pPr>
        <w:pStyle w:val="NoSpacing"/>
      </w:pPr>
    </w:p>
    <w:p w14:paraId="416C3623" w14:textId="77777777" w:rsidR="00FB651E" w:rsidRDefault="00FB651E" w:rsidP="00FB651E">
      <w:pPr>
        <w:pStyle w:val="NoSpacing"/>
      </w:pPr>
      <w:proofErr w:type="spellStart"/>
      <w:r>
        <w:t>Apoyar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uso</w:t>
      </w:r>
      <w:proofErr w:type="spellEnd"/>
      <w:r>
        <w:t xml:space="preserve"> de la </w:t>
      </w:r>
      <w:proofErr w:type="spellStart"/>
      <w:r>
        <w:t>retención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; </w:t>
      </w:r>
      <w:proofErr w:type="spellStart"/>
      <w:r>
        <w:t>sino</w:t>
      </w:r>
      <w:proofErr w:type="spellEnd"/>
      <w:r>
        <w:t xml:space="preserve"> que </w:t>
      </w:r>
      <w:proofErr w:type="spellStart"/>
      <w:r>
        <w:t>buscan</w:t>
      </w:r>
      <w:proofErr w:type="spellEnd"/>
      <w:r>
        <w:t xml:space="preserve"> un </w:t>
      </w:r>
      <w:proofErr w:type="spellStart"/>
      <w:r>
        <w:t>reconocimiento</w:t>
      </w:r>
      <w:proofErr w:type="spellEnd"/>
      <w:r>
        <w:t xml:space="preserve"> </w:t>
      </w:r>
      <w:proofErr w:type="spellStart"/>
      <w:r>
        <w:t>honesto</w:t>
      </w:r>
      <w:proofErr w:type="spellEnd"/>
      <w:r>
        <w:t xml:space="preserve"> y </w:t>
      </w:r>
      <w:proofErr w:type="spellStart"/>
      <w:r>
        <w:t>transparente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tal</w:t>
      </w:r>
      <w:proofErr w:type="spellEnd"/>
      <w:r>
        <w:t xml:space="preserve"> </w:t>
      </w:r>
      <w:proofErr w:type="spellStart"/>
      <w:r>
        <w:t>retención</w:t>
      </w:r>
      <w:proofErr w:type="spellEnd"/>
      <w:r>
        <w:t xml:space="preserve"> se </w:t>
      </w:r>
      <w:proofErr w:type="spellStart"/>
      <w:r>
        <w:t>utilice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procedimiento</w:t>
      </w:r>
      <w:proofErr w:type="spellEnd"/>
      <w:r>
        <w:t xml:space="preserve"> </w:t>
      </w:r>
      <w:proofErr w:type="spellStart"/>
      <w:r>
        <w:t>clínico</w:t>
      </w:r>
      <w:proofErr w:type="spellEnd"/>
      <w:r>
        <w:t>.</w:t>
      </w:r>
    </w:p>
    <w:p w14:paraId="4F89A368" w14:textId="6F65C251" w:rsidR="00FB651E" w:rsidRDefault="00FB651E" w:rsidP="00FB651E">
      <w:pPr>
        <w:pStyle w:val="NoSpacing"/>
      </w:pPr>
      <w:proofErr w:type="spellStart"/>
      <w:r>
        <w:t>Anular</w:t>
      </w:r>
      <w:proofErr w:type="spellEnd"/>
      <w:r>
        <w:t xml:space="preserve"> o </w:t>
      </w:r>
      <w:proofErr w:type="spellStart"/>
      <w:r>
        <w:t>reemplazar</w:t>
      </w:r>
      <w:proofErr w:type="spellEnd"/>
      <w:r>
        <w:t xml:space="preserve"> </w:t>
      </w:r>
      <w:proofErr w:type="spellStart"/>
      <w:r>
        <w:t>leyes</w:t>
      </w:r>
      <w:proofErr w:type="spellEnd"/>
      <w:r>
        <w:t xml:space="preserve">, </w:t>
      </w:r>
      <w:proofErr w:type="spellStart"/>
      <w:r>
        <w:t>regulaciones</w:t>
      </w:r>
      <w:proofErr w:type="spellEnd"/>
      <w:r>
        <w:t xml:space="preserve">, </w:t>
      </w:r>
      <w:proofErr w:type="spellStart"/>
      <w:r>
        <w:t>marcos</w:t>
      </w:r>
      <w:proofErr w:type="spellEnd"/>
      <w:r>
        <w:t xml:space="preserve"> </w:t>
      </w:r>
      <w:proofErr w:type="spellStart"/>
      <w:r>
        <w:t>políticos</w:t>
      </w:r>
      <w:proofErr w:type="spellEnd"/>
      <w:r>
        <w:t xml:space="preserve">, </w:t>
      </w:r>
      <w:proofErr w:type="spellStart"/>
      <w:r>
        <w:t>políticas</w:t>
      </w:r>
      <w:proofErr w:type="spellEnd"/>
      <w:r>
        <w:t xml:space="preserve">, </w:t>
      </w:r>
      <w:proofErr w:type="spellStart"/>
      <w:r>
        <w:t>procedimientos</w:t>
      </w:r>
      <w:proofErr w:type="spellEnd"/>
      <w:r>
        <w:t xml:space="preserve"> u </w:t>
      </w:r>
      <w:proofErr w:type="spellStart"/>
      <w:r>
        <w:t>orientaciones</w:t>
      </w:r>
      <w:proofErr w:type="spellEnd"/>
      <w:r>
        <w:t xml:space="preserve"> de </w:t>
      </w:r>
      <w:proofErr w:type="spellStart"/>
      <w:r>
        <w:t>operación</w:t>
      </w:r>
      <w:proofErr w:type="spellEnd"/>
      <w:r>
        <w:t xml:space="preserve"> </w:t>
      </w:r>
      <w:proofErr w:type="spellStart"/>
      <w:r>
        <w:t>estándar</w:t>
      </w:r>
      <w:proofErr w:type="spellEnd"/>
      <w:r>
        <w:t xml:space="preserve"> de un </w:t>
      </w:r>
      <w:proofErr w:type="spellStart"/>
      <w:r>
        <w:t>país</w:t>
      </w:r>
      <w:proofErr w:type="spellEnd"/>
      <w:r>
        <w:t xml:space="preserve"> o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disciplina</w:t>
      </w:r>
      <w:proofErr w:type="spellEnd"/>
      <w:r>
        <w:t xml:space="preserve"> </w:t>
      </w:r>
      <w:proofErr w:type="spellStart"/>
      <w:r>
        <w:t>especifica</w:t>
      </w:r>
      <w:proofErr w:type="spellEnd"/>
      <w:r>
        <w:t>.</w:t>
      </w:r>
    </w:p>
    <w:sectPr w:rsidR="00FB65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51E"/>
    <w:rsid w:val="000F3143"/>
    <w:rsid w:val="001E48D4"/>
    <w:rsid w:val="002E7CDB"/>
    <w:rsid w:val="0071172E"/>
    <w:rsid w:val="00722685"/>
    <w:rsid w:val="00971F84"/>
    <w:rsid w:val="00CF75EE"/>
    <w:rsid w:val="00FB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73BF5"/>
  <w15:chartTrackingRefBased/>
  <w15:docId w15:val="{1393F924-1C5A-461A-B492-B9EEC409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5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65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B65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65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3120</Characters>
  <Application>Microsoft Office Word</Application>
  <DocSecurity>0</DocSecurity>
  <Lines>26</Lines>
  <Paragraphs>7</Paragraphs>
  <ScaleCrop>false</ScaleCrop>
  <Company>Edge Hill University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Rees</dc:creator>
  <cp:keywords/>
  <dc:description/>
  <cp:lastModifiedBy>AILSA MCQUEEN</cp:lastModifiedBy>
  <cp:revision>2</cp:revision>
  <dcterms:created xsi:type="dcterms:W3CDTF">2022-11-28T01:48:00Z</dcterms:created>
  <dcterms:modified xsi:type="dcterms:W3CDTF">2022-11-28T01:48:00Z</dcterms:modified>
</cp:coreProperties>
</file>