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77F7" w14:textId="77777777" w:rsidR="00B55818" w:rsidRPr="00B55818" w:rsidRDefault="00B55818" w:rsidP="00B55818">
      <w:pPr>
        <w:jc w:val="center"/>
        <w:rPr>
          <w:rFonts w:ascii="Georgia" w:hAnsi="Georgia" w:cs="Arial"/>
          <w:b/>
          <w:lang w:val="en-GB"/>
        </w:rPr>
      </w:pPr>
    </w:p>
    <w:p w14:paraId="07BD05F8" w14:textId="5E6C387D" w:rsidR="008D19BB" w:rsidRPr="00B55818" w:rsidRDefault="006B5B96" w:rsidP="005B1A87">
      <w:pPr>
        <w:pStyle w:val="Heading1"/>
        <w:spacing w:line="360" w:lineRule="auto"/>
        <w:rPr>
          <w:lang w:val="en-GB"/>
        </w:rPr>
      </w:pPr>
      <w:r w:rsidRPr="00B55818">
        <w:rPr>
          <w:lang w:val="en-GB"/>
        </w:rPr>
        <w:t>8</w:t>
      </w:r>
      <w:r w:rsidR="003469FA" w:rsidRPr="00B55818">
        <w:rPr>
          <w:lang w:val="en-GB"/>
        </w:rPr>
        <w:t xml:space="preserve"> </w:t>
      </w:r>
      <w:r w:rsidR="008D19BB" w:rsidRPr="00B55818">
        <w:rPr>
          <w:lang w:val="en-GB"/>
        </w:rPr>
        <w:t xml:space="preserve">Biology Olympiad </w:t>
      </w:r>
      <w:r w:rsidR="00226FCE" w:rsidRPr="00B55818">
        <w:rPr>
          <w:lang w:val="en-GB"/>
        </w:rPr>
        <w:t>Programme</w:t>
      </w:r>
    </w:p>
    <w:p w14:paraId="799AA760" w14:textId="2AE4C3C8" w:rsidR="008D19BB" w:rsidRPr="005B1A87" w:rsidRDefault="006B5B96" w:rsidP="005B1A87">
      <w:pPr>
        <w:pStyle w:val="Heading2"/>
        <w:spacing w:line="360" w:lineRule="auto"/>
      </w:pPr>
      <w:r w:rsidRPr="005B1A87">
        <w:t xml:space="preserve">Wednesday </w:t>
      </w:r>
      <w:r w:rsidR="00F84CD3" w:rsidRPr="005B1A87">
        <w:t>21</w:t>
      </w:r>
      <w:r w:rsidRPr="005B1A87">
        <w:t xml:space="preserve"> June 202</w:t>
      </w:r>
      <w:r w:rsidR="00F84CD3" w:rsidRPr="005B1A87">
        <w:t>3</w:t>
      </w:r>
    </w:p>
    <w:p w14:paraId="41AFB227" w14:textId="14328897" w:rsidR="008D19BB" w:rsidRPr="00B55818" w:rsidRDefault="00B55818" w:rsidP="005B1A87">
      <w:pPr>
        <w:pStyle w:val="Heading2"/>
        <w:spacing w:line="360" w:lineRule="auto"/>
        <w:rPr>
          <w:lang w:val="en-GB"/>
        </w:rPr>
      </w:pPr>
      <w:r w:rsidRPr="00B55818">
        <w:rPr>
          <w:lang w:val="en-GB"/>
        </w:rPr>
        <w:t>(</w:t>
      </w:r>
      <w:r>
        <w:rPr>
          <w:lang w:val="en-GB"/>
        </w:rPr>
        <w:t>Event Programme Subject</w:t>
      </w:r>
      <w:r w:rsidRPr="00B55818">
        <w:rPr>
          <w:lang w:val="en-GB"/>
        </w:rPr>
        <w:t xml:space="preserve"> to </w:t>
      </w:r>
      <w:r>
        <w:rPr>
          <w:lang w:val="en-GB"/>
        </w:rPr>
        <w:t>C</w:t>
      </w:r>
      <w:r w:rsidRPr="00B55818">
        <w:rPr>
          <w:lang w:val="en-GB"/>
        </w:rPr>
        <w:t>hange)</w:t>
      </w:r>
    </w:p>
    <w:p w14:paraId="39148A1A" w14:textId="77777777" w:rsidR="00B55818" w:rsidRPr="00904466" w:rsidRDefault="00B55818" w:rsidP="00B55818">
      <w:pPr>
        <w:jc w:val="center"/>
        <w:rPr>
          <w:rFonts w:ascii="Georgia" w:hAnsi="Georgia" w:cs="Arial"/>
          <w:lang w:val="en-GB"/>
        </w:rPr>
      </w:pPr>
    </w:p>
    <w:p w14:paraId="4F55A240" w14:textId="44C87B65" w:rsidR="008D19BB" w:rsidRDefault="004D3BF6" w:rsidP="008D19BB">
      <w:pPr>
        <w:jc w:val="both"/>
        <w:rPr>
          <w:rFonts w:ascii="Georgia" w:hAnsi="Georgia" w:cs="Arial"/>
          <w:sz w:val="23"/>
          <w:szCs w:val="23"/>
          <w:lang w:val="en-GB"/>
        </w:rPr>
      </w:pPr>
      <w:r w:rsidRPr="00904466">
        <w:rPr>
          <w:rFonts w:ascii="Georgia" w:hAnsi="Georgia" w:cs="Arial"/>
          <w:sz w:val="23"/>
          <w:szCs w:val="23"/>
          <w:lang w:val="en-GB"/>
        </w:rPr>
        <w:t>Building on the s</w:t>
      </w:r>
      <w:r w:rsidR="00904466" w:rsidRPr="00904466">
        <w:rPr>
          <w:rFonts w:ascii="Georgia" w:hAnsi="Georgia" w:cs="Arial"/>
          <w:sz w:val="23"/>
          <w:szCs w:val="23"/>
          <w:lang w:val="en-GB"/>
        </w:rPr>
        <w:t xml:space="preserve">uccess of the previous </w:t>
      </w:r>
      <w:r w:rsidR="00F84CD3">
        <w:rPr>
          <w:rFonts w:ascii="Georgia" w:hAnsi="Georgia" w:cs="Arial"/>
          <w:sz w:val="23"/>
          <w:szCs w:val="23"/>
          <w:lang w:val="en-GB"/>
        </w:rPr>
        <w:t>8</w:t>
      </w:r>
      <w:r w:rsidR="00904466" w:rsidRPr="00904466">
        <w:rPr>
          <w:rFonts w:ascii="Georgia" w:hAnsi="Georgia" w:cs="Arial"/>
          <w:sz w:val="23"/>
          <w:szCs w:val="23"/>
          <w:lang w:val="en-GB"/>
        </w:rPr>
        <w:t xml:space="preserve"> years, </w:t>
      </w:r>
      <w:r w:rsidR="00BA22F8" w:rsidRPr="00904466">
        <w:rPr>
          <w:rFonts w:ascii="Georgia" w:hAnsi="Georgia" w:cs="Arial"/>
          <w:sz w:val="23"/>
          <w:szCs w:val="23"/>
          <w:lang w:val="en-GB"/>
        </w:rPr>
        <w:t>Edge Hill is organis</w:t>
      </w:r>
      <w:r w:rsidR="008D19BB" w:rsidRPr="00904466">
        <w:rPr>
          <w:rFonts w:ascii="Georgia" w:hAnsi="Georgia" w:cs="Arial"/>
          <w:sz w:val="23"/>
          <w:szCs w:val="23"/>
          <w:lang w:val="en-GB"/>
        </w:rPr>
        <w:t>ing the</w:t>
      </w:r>
      <w:r w:rsidR="004432C9" w:rsidRPr="00904466">
        <w:rPr>
          <w:rFonts w:ascii="Georgia" w:hAnsi="Georgia" w:cs="Arial"/>
          <w:sz w:val="23"/>
          <w:szCs w:val="23"/>
          <w:lang w:val="en-GB"/>
        </w:rPr>
        <w:br/>
      </w:r>
      <w:r w:rsidR="00F84CD3">
        <w:rPr>
          <w:rFonts w:ascii="Georgia" w:hAnsi="Georgia" w:cs="Arial"/>
          <w:sz w:val="23"/>
          <w:szCs w:val="23"/>
          <w:lang w:val="en-GB"/>
        </w:rPr>
        <w:t>9</w:t>
      </w:r>
      <w:r w:rsidR="00D05AD4" w:rsidRPr="00D05AD4">
        <w:rPr>
          <w:rFonts w:ascii="Georgia" w:hAnsi="Georgia" w:cs="Arial"/>
          <w:sz w:val="23"/>
          <w:szCs w:val="23"/>
          <w:vertAlign w:val="superscript"/>
          <w:lang w:val="en-GB"/>
        </w:rPr>
        <w:t>th</w:t>
      </w:r>
      <w:r w:rsidR="00D05AD4">
        <w:rPr>
          <w:rFonts w:ascii="Georgia" w:hAnsi="Georgia" w:cs="Arial"/>
          <w:sz w:val="23"/>
          <w:szCs w:val="23"/>
          <w:lang w:val="en-GB"/>
        </w:rPr>
        <w:t xml:space="preserve"> </w:t>
      </w:r>
      <w:r w:rsidR="008D19BB" w:rsidRPr="00904466">
        <w:rPr>
          <w:rFonts w:ascii="Georgia" w:hAnsi="Georgia" w:cs="Arial"/>
          <w:sz w:val="23"/>
          <w:szCs w:val="23"/>
          <w:lang w:val="en-GB"/>
        </w:rPr>
        <w:t xml:space="preserve">Biology Olympiad. This competition is aimed at </w:t>
      </w:r>
      <w:r w:rsidR="008D19BB" w:rsidRPr="00904466">
        <w:rPr>
          <w:rFonts w:ascii="Georgia" w:hAnsi="Georgia" w:cs="Arial"/>
          <w:sz w:val="23"/>
          <w:szCs w:val="23"/>
          <w:u w:val="single"/>
          <w:lang w:val="en-GB"/>
        </w:rPr>
        <w:t>AS Level Biology students who plan to progress to A Level</w:t>
      </w:r>
      <w:r w:rsidR="008D19BB" w:rsidRPr="00904466">
        <w:rPr>
          <w:rFonts w:ascii="Georgia" w:hAnsi="Georgia" w:cs="Arial"/>
          <w:sz w:val="23"/>
          <w:szCs w:val="23"/>
          <w:lang w:val="en-GB"/>
        </w:rPr>
        <w:t xml:space="preserve">. The Olympiad will test Biological knowledge and skills whilst giving a taste of studying at undergraduate level. Planned activities are </w:t>
      </w:r>
      <w:r w:rsidR="00F84CD3">
        <w:rPr>
          <w:rFonts w:ascii="Georgia" w:hAnsi="Georgia" w:cs="Arial"/>
          <w:sz w:val="23"/>
          <w:szCs w:val="23"/>
          <w:lang w:val="en-GB"/>
        </w:rPr>
        <w:t>synchronised</w:t>
      </w:r>
      <w:r w:rsidR="008D19BB" w:rsidRPr="00904466">
        <w:rPr>
          <w:rFonts w:ascii="Georgia" w:hAnsi="Georgia" w:cs="Arial"/>
          <w:sz w:val="23"/>
          <w:szCs w:val="23"/>
          <w:lang w:val="en-GB"/>
        </w:rPr>
        <w:t xml:space="preserve"> with the Biology A/AS Level syllabus, to build on Year 12 through to Year 13 and each will include a short introductory piece. These include:</w:t>
      </w:r>
    </w:p>
    <w:p w14:paraId="33B5EB33" w14:textId="77777777" w:rsidR="00B55818" w:rsidRPr="00904466" w:rsidRDefault="00B55818" w:rsidP="008D19BB">
      <w:pPr>
        <w:jc w:val="both"/>
        <w:rPr>
          <w:rFonts w:ascii="Georgia" w:hAnsi="Georgia" w:cs="Arial"/>
          <w:sz w:val="23"/>
          <w:szCs w:val="23"/>
          <w:lang w:val="en-GB"/>
        </w:rPr>
      </w:pPr>
    </w:p>
    <w:p w14:paraId="38C91A6D" w14:textId="77777777" w:rsidR="00B55818" w:rsidRDefault="00B55818" w:rsidP="00B55818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Genetics and Molecular Biology: </w:t>
      </w:r>
      <w:r>
        <w:rPr>
          <w:rFonts w:eastAsia="Times New Roman"/>
          <w:color w:val="000000"/>
        </w:rPr>
        <w:t>In this activity, teams will use a standardised protocol to extract DNA from cells. Marks will be awarded for quality of work and quantity of extracted DNA.</w:t>
      </w:r>
    </w:p>
    <w:p w14:paraId="1046A52A" w14:textId="77777777" w:rsidR="005B1A87" w:rsidRDefault="005B1A87" w:rsidP="00B55818">
      <w:pPr>
        <w:rPr>
          <w:rFonts w:eastAsia="Times New Roman"/>
          <w:color w:val="000000"/>
        </w:rPr>
      </w:pPr>
    </w:p>
    <w:p w14:paraId="1607A051" w14:textId="77777777" w:rsidR="00B55818" w:rsidRDefault="00B55818" w:rsidP="00B55818">
      <w:pPr>
        <w:rPr>
          <w:rFonts w:eastAsia="Times New Roman"/>
          <w:color w:val="201F1E"/>
          <w:shd w:val="clear" w:color="auto" w:fill="FFFFFF"/>
        </w:rPr>
      </w:pPr>
      <w:r>
        <w:rPr>
          <w:rFonts w:eastAsia="Times New Roman"/>
          <w:b/>
          <w:bCs/>
          <w:color w:val="201F1E"/>
          <w:shd w:val="clear" w:color="auto" w:fill="FFFFFF"/>
        </w:rPr>
        <w:t>The importance of Biodiversity:</w:t>
      </w:r>
      <w:r>
        <w:rPr>
          <w:rFonts w:eastAsia="Times New Roman"/>
          <w:color w:val="201F1E"/>
          <w:shd w:val="clear" w:color="auto" w:fill="FFFFFF"/>
        </w:rPr>
        <w:t> In this activity, the teams will test their identification skills, which is the initial step in understanding biodiversity. This practical will test and develop these skills in biological identification in a fun way.</w:t>
      </w:r>
    </w:p>
    <w:p w14:paraId="4F05BA35" w14:textId="77777777" w:rsidR="005B1A87" w:rsidRDefault="005B1A87" w:rsidP="00B55818">
      <w:pPr>
        <w:rPr>
          <w:rFonts w:eastAsia="Times New Roman"/>
          <w:color w:val="000000"/>
        </w:rPr>
      </w:pPr>
    </w:p>
    <w:p w14:paraId="3D9DF94D" w14:textId="29C5603E" w:rsidR="00B55818" w:rsidRDefault="00B55818" w:rsidP="00B55818">
      <w:pPr>
        <w:shd w:val="clear" w:color="auto" w:fill="FFFFFF"/>
        <w:rPr>
          <w:rFonts w:eastAsia="Times New Roman"/>
          <w:color w:val="201F1E"/>
        </w:rPr>
      </w:pPr>
      <w:r>
        <w:rPr>
          <w:rFonts w:eastAsia="Times New Roman"/>
          <w:b/>
          <w:bCs/>
          <w:color w:val="201F1E"/>
        </w:rPr>
        <w:t>Tropical Plant Physiology: </w:t>
      </w:r>
      <w:r>
        <w:rPr>
          <w:rFonts w:eastAsia="Times New Roman"/>
          <w:color w:val="201F1E"/>
        </w:rPr>
        <w:t>In this activity, teams will measure the leaf surface area of tropical plants and estimate their total water loss over 24h. Marks will be awarded for the faste</w:t>
      </w:r>
      <w:r w:rsidR="00F84CD3">
        <w:rPr>
          <w:rFonts w:eastAsia="Times New Roman"/>
          <w:color w:val="201F1E"/>
        </w:rPr>
        <w:t>st</w:t>
      </w:r>
      <w:r>
        <w:rPr>
          <w:rFonts w:eastAsia="Times New Roman"/>
          <w:color w:val="201F1E"/>
        </w:rPr>
        <w:t xml:space="preserve"> and most accurate team.</w:t>
      </w:r>
    </w:p>
    <w:p w14:paraId="5DB28856" w14:textId="77777777" w:rsidR="005B1A87" w:rsidRDefault="005B1A87" w:rsidP="00B55818">
      <w:pPr>
        <w:shd w:val="clear" w:color="auto" w:fill="FFFFFF"/>
        <w:rPr>
          <w:rFonts w:eastAsia="Times New Roman"/>
          <w:color w:val="201F1E"/>
        </w:rPr>
      </w:pPr>
    </w:p>
    <w:p w14:paraId="6506DF05" w14:textId="7FDA6205" w:rsidR="008D19BB" w:rsidRPr="00B55818" w:rsidRDefault="00B55818" w:rsidP="00B55818">
      <w:p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Tissue Identification: </w:t>
      </w:r>
      <w:r>
        <w:rPr>
          <w:rFonts w:eastAsia="Times New Roman"/>
          <w:color w:val="000000"/>
          <w:shd w:val="clear" w:color="auto" w:fill="FFFFFF"/>
        </w:rPr>
        <w:t>In this activity, teams will receive already stained tissue samples and will need to identify them under the microscope. Marks will be awarded based on accuracy of identification. </w:t>
      </w:r>
    </w:p>
    <w:p w14:paraId="161D5F36" w14:textId="77777777" w:rsidR="00B55818" w:rsidRDefault="00B55818" w:rsidP="00B87C34">
      <w:pPr>
        <w:jc w:val="both"/>
        <w:rPr>
          <w:rFonts w:ascii="Georgia" w:hAnsi="Georgia" w:cs="Arial"/>
          <w:b/>
          <w:lang w:val="en-GB"/>
        </w:rPr>
      </w:pPr>
    </w:p>
    <w:p w14:paraId="487174B5" w14:textId="3DFFB707" w:rsidR="00B87C34" w:rsidRPr="00904466" w:rsidRDefault="008D19BB" w:rsidP="005B1A87">
      <w:pPr>
        <w:pStyle w:val="Heading2"/>
        <w:jc w:val="left"/>
        <w:rPr>
          <w:lang w:val="en-GB"/>
        </w:rPr>
      </w:pPr>
      <w:r w:rsidRPr="00904466">
        <w:rPr>
          <w:lang w:val="en-GB"/>
        </w:rPr>
        <w:t>Schedule</w:t>
      </w:r>
      <w:r w:rsidR="00B04D5D" w:rsidRPr="00904466">
        <w:rPr>
          <w:lang w:val="en-GB"/>
        </w:rPr>
        <w:t>:</w:t>
      </w:r>
      <w:r w:rsidRPr="00904466">
        <w:rPr>
          <w:lang w:val="en-GB"/>
        </w:rPr>
        <w:t xml:space="preserve"> </w:t>
      </w:r>
    </w:p>
    <w:p w14:paraId="17098563" w14:textId="5718BF8F" w:rsidR="00B87C34" w:rsidRPr="00904466" w:rsidRDefault="00B87C34" w:rsidP="00B87C34">
      <w:pPr>
        <w:jc w:val="both"/>
        <w:rPr>
          <w:rFonts w:ascii="Georgia" w:hAnsi="Georgia" w:cs="Arial"/>
          <w:sz w:val="23"/>
          <w:szCs w:val="23"/>
        </w:rPr>
      </w:pPr>
      <w:r w:rsidRPr="00904466">
        <w:rPr>
          <w:rFonts w:ascii="Georgia" w:hAnsi="Georgia" w:cs="Arial"/>
          <w:sz w:val="23"/>
          <w:szCs w:val="23"/>
        </w:rPr>
        <w:t>09:45-10:</w:t>
      </w:r>
      <w:r w:rsidR="006B5B96">
        <w:rPr>
          <w:rFonts w:ascii="Georgia" w:hAnsi="Georgia" w:cs="Arial"/>
          <w:sz w:val="23"/>
          <w:szCs w:val="23"/>
        </w:rPr>
        <w:t>00</w:t>
      </w:r>
      <w:r w:rsidRPr="00904466">
        <w:rPr>
          <w:rFonts w:ascii="Georgia" w:hAnsi="Georgia" w:cs="Arial"/>
          <w:sz w:val="23"/>
          <w:szCs w:val="23"/>
        </w:rPr>
        <w:t xml:space="preserve"> </w:t>
      </w:r>
      <w:r w:rsidRPr="00904466">
        <w:rPr>
          <w:rFonts w:ascii="Georgia" w:hAnsi="Georgia" w:cs="Arial"/>
          <w:sz w:val="23"/>
          <w:szCs w:val="23"/>
        </w:rPr>
        <w:tab/>
        <w:t>Arrival and Welcome</w:t>
      </w:r>
      <w:r w:rsidR="00416C6D">
        <w:rPr>
          <w:rFonts w:ascii="Georgia" w:hAnsi="Georgia" w:cs="Arial"/>
          <w:sz w:val="23"/>
          <w:szCs w:val="23"/>
        </w:rPr>
        <w:t xml:space="preserve"> – </w:t>
      </w:r>
      <w:r w:rsidR="00416C6D" w:rsidRPr="00416C6D">
        <w:rPr>
          <w:rFonts w:ascii="Georgia" w:hAnsi="Georgia" w:cs="Arial"/>
          <w:i/>
          <w:sz w:val="23"/>
          <w:szCs w:val="23"/>
        </w:rPr>
        <w:t>Tech Hub foyer</w:t>
      </w:r>
    </w:p>
    <w:p w14:paraId="6B3ED5A0" w14:textId="3554884C" w:rsidR="00D21701" w:rsidRPr="00904466" w:rsidRDefault="00D21701" w:rsidP="00D21701">
      <w:pPr>
        <w:jc w:val="both"/>
        <w:rPr>
          <w:rFonts w:ascii="Georgia" w:hAnsi="Georgia" w:cs="Arial"/>
          <w:sz w:val="23"/>
          <w:szCs w:val="23"/>
        </w:rPr>
      </w:pPr>
      <w:r w:rsidRPr="00904466">
        <w:rPr>
          <w:rFonts w:ascii="Georgia" w:hAnsi="Georgia" w:cs="Arial"/>
          <w:sz w:val="23"/>
          <w:szCs w:val="23"/>
        </w:rPr>
        <w:t>10:</w:t>
      </w:r>
      <w:r w:rsidR="006B5B96">
        <w:rPr>
          <w:rFonts w:ascii="Georgia" w:hAnsi="Georgia" w:cs="Arial"/>
          <w:sz w:val="23"/>
          <w:szCs w:val="23"/>
        </w:rPr>
        <w:t>00</w:t>
      </w:r>
      <w:r w:rsidRPr="00904466">
        <w:rPr>
          <w:rFonts w:ascii="Georgia" w:hAnsi="Georgia" w:cs="Arial"/>
          <w:sz w:val="23"/>
          <w:szCs w:val="23"/>
        </w:rPr>
        <w:t>-1</w:t>
      </w:r>
      <w:r w:rsidR="00B87C34" w:rsidRPr="00904466">
        <w:rPr>
          <w:rFonts w:ascii="Georgia" w:hAnsi="Georgia" w:cs="Arial"/>
          <w:sz w:val="23"/>
          <w:szCs w:val="23"/>
        </w:rPr>
        <w:t>1:</w:t>
      </w:r>
      <w:r w:rsidR="001F74A9">
        <w:rPr>
          <w:rFonts w:ascii="Georgia" w:hAnsi="Georgia" w:cs="Arial"/>
          <w:sz w:val="23"/>
          <w:szCs w:val="23"/>
        </w:rPr>
        <w:t>3</w:t>
      </w:r>
      <w:r w:rsidR="00B87C34" w:rsidRPr="00904466">
        <w:rPr>
          <w:rFonts w:ascii="Georgia" w:hAnsi="Georgia" w:cs="Arial"/>
          <w:sz w:val="23"/>
          <w:szCs w:val="23"/>
        </w:rPr>
        <w:t xml:space="preserve">0 </w:t>
      </w:r>
      <w:r w:rsidR="00B87C34" w:rsidRPr="00904466">
        <w:rPr>
          <w:rFonts w:ascii="Georgia" w:hAnsi="Georgia" w:cs="Arial"/>
          <w:sz w:val="23"/>
          <w:szCs w:val="23"/>
        </w:rPr>
        <w:tab/>
        <w:t>Competition Activities</w:t>
      </w:r>
      <w:r w:rsidRPr="00904466">
        <w:rPr>
          <w:rFonts w:ascii="Georgia" w:hAnsi="Georgia" w:cs="Arial"/>
          <w:sz w:val="23"/>
          <w:szCs w:val="23"/>
        </w:rPr>
        <w:t> </w:t>
      </w:r>
      <w:r w:rsidR="00416C6D">
        <w:rPr>
          <w:rFonts w:ascii="Georgia" w:hAnsi="Georgia" w:cs="Arial"/>
          <w:sz w:val="23"/>
          <w:szCs w:val="23"/>
        </w:rPr>
        <w:t xml:space="preserve">- </w:t>
      </w:r>
      <w:r w:rsidR="00416C6D" w:rsidRPr="00416C6D">
        <w:rPr>
          <w:rFonts w:ascii="Georgia" w:hAnsi="Georgia" w:cs="Arial"/>
          <w:i/>
          <w:sz w:val="23"/>
          <w:szCs w:val="23"/>
        </w:rPr>
        <w:t>Biosciences</w:t>
      </w:r>
      <w:r w:rsidRPr="00904466">
        <w:rPr>
          <w:rFonts w:ascii="Georgia" w:hAnsi="Georgia" w:cs="Arial"/>
          <w:sz w:val="23"/>
          <w:szCs w:val="23"/>
        </w:rPr>
        <w:t>                                          </w:t>
      </w:r>
    </w:p>
    <w:p w14:paraId="71FDD5CE" w14:textId="776B85E6" w:rsidR="00B04D5D" w:rsidRPr="00904466" w:rsidRDefault="00D21701" w:rsidP="00B04D5D">
      <w:pPr>
        <w:jc w:val="both"/>
        <w:rPr>
          <w:rFonts w:ascii="Georgia" w:hAnsi="Georgia" w:cs="Arial"/>
          <w:sz w:val="23"/>
          <w:szCs w:val="23"/>
        </w:rPr>
      </w:pPr>
      <w:r w:rsidRPr="00904466">
        <w:rPr>
          <w:rFonts w:ascii="Georgia" w:hAnsi="Georgia" w:cs="Arial"/>
          <w:sz w:val="23"/>
          <w:szCs w:val="23"/>
        </w:rPr>
        <w:t>11:</w:t>
      </w:r>
      <w:r w:rsidR="001F74A9">
        <w:rPr>
          <w:rFonts w:ascii="Georgia" w:hAnsi="Georgia" w:cs="Arial"/>
          <w:sz w:val="23"/>
          <w:szCs w:val="23"/>
        </w:rPr>
        <w:t>30</w:t>
      </w:r>
      <w:r w:rsidRPr="00904466">
        <w:rPr>
          <w:rFonts w:ascii="Georgia" w:hAnsi="Georgia" w:cs="Arial"/>
          <w:sz w:val="23"/>
          <w:szCs w:val="23"/>
        </w:rPr>
        <w:t>-</w:t>
      </w:r>
      <w:r w:rsidR="00B87C34" w:rsidRPr="00904466">
        <w:rPr>
          <w:rFonts w:ascii="Georgia" w:hAnsi="Georgia" w:cs="Arial"/>
          <w:sz w:val="23"/>
          <w:szCs w:val="23"/>
        </w:rPr>
        <w:t>1</w:t>
      </w:r>
      <w:r w:rsidR="001F74A9">
        <w:rPr>
          <w:rFonts w:ascii="Georgia" w:hAnsi="Georgia" w:cs="Arial"/>
          <w:sz w:val="23"/>
          <w:szCs w:val="23"/>
        </w:rPr>
        <w:t>2</w:t>
      </w:r>
      <w:r w:rsidR="00B87C34" w:rsidRPr="00904466">
        <w:rPr>
          <w:rFonts w:ascii="Georgia" w:hAnsi="Georgia" w:cs="Arial"/>
          <w:sz w:val="23"/>
          <w:szCs w:val="23"/>
        </w:rPr>
        <w:t>:</w:t>
      </w:r>
      <w:r w:rsidR="001F74A9">
        <w:rPr>
          <w:rFonts w:ascii="Georgia" w:hAnsi="Georgia" w:cs="Arial"/>
          <w:sz w:val="23"/>
          <w:szCs w:val="23"/>
        </w:rPr>
        <w:t>1</w:t>
      </w:r>
      <w:r w:rsidR="00B87C34" w:rsidRPr="00904466">
        <w:rPr>
          <w:rFonts w:ascii="Georgia" w:hAnsi="Georgia" w:cs="Arial"/>
          <w:sz w:val="23"/>
          <w:szCs w:val="23"/>
        </w:rPr>
        <w:t>0</w:t>
      </w:r>
      <w:r w:rsidR="00B87C34" w:rsidRPr="00904466">
        <w:rPr>
          <w:rFonts w:ascii="Georgia" w:hAnsi="Georgia" w:cs="Arial"/>
          <w:sz w:val="23"/>
          <w:szCs w:val="23"/>
        </w:rPr>
        <w:tab/>
        <w:t>Lunch</w:t>
      </w:r>
      <w:r w:rsidR="00416C6D">
        <w:rPr>
          <w:rFonts w:ascii="Georgia" w:hAnsi="Georgia" w:cs="Arial"/>
          <w:sz w:val="23"/>
          <w:szCs w:val="23"/>
        </w:rPr>
        <w:t>–</w:t>
      </w:r>
      <w:r w:rsidR="00416C6D" w:rsidRPr="00416C6D">
        <w:rPr>
          <w:rFonts w:ascii="Georgia" w:hAnsi="Georgia" w:cs="Arial"/>
          <w:i/>
          <w:sz w:val="23"/>
          <w:szCs w:val="23"/>
        </w:rPr>
        <w:t>Biosciences foyer</w:t>
      </w:r>
    </w:p>
    <w:p w14:paraId="358F1059" w14:textId="3C7160E0" w:rsidR="00B04D5D" w:rsidRDefault="00D21701" w:rsidP="00B04D5D">
      <w:pPr>
        <w:jc w:val="both"/>
        <w:rPr>
          <w:rFonts w:ascii="Georgia" w:hAnsi="Georgia" w:cs="Arial"/>
          <w:i/>
          <w:sz w:val="23"/>
          <w:szCs w:val="23"/>
        </w:rPr>
      </w:pPr>
      <w:r w:rsidRPr="00904466">
        <w:rPr>
          <w:rFonts w:ascii="Georgia" w:hAnsi="Georgia" w:cs="Arial"/>
          <w:sz w:val="23"/>
          <w:szCs w:val="23"/>
        </w:rPr>
        <w:t>12:</w:t>
      </w:r>
      <w:r w:rsidR="001F74A9">
        <w:rPr>
          <w:rFonts w:ascii="Georgia" w:hAnsi="Georgia" w:cs="Arial"/>
          <w:sz w:val="23"/>
          <w:szCs w:val="23"/>
        </w:rPr>
        <w:t>10</w:t>
      </w:r>
      <w:r w:rsidRPr="00904466">
        <w:rPr>
          <w:rFonts w:ascii="Georgia" w:hAnsi="Georgia" w:cs="Arial"/>
          <w:sz w:val="23"/>
          <w:szCs w:val="23"/>
        </w:rPr>
        <w:t>-</w:t>
      </w:r>
      <w:r w:rsidR="00B87C34" w:rsidRPr="00904466">
        <w:rPr>
          <w:rFonts w:ascii="Georgia" w:hAnsi="Georgia" w:cs="Arial"/>
          <w:sz w:val="23"/>
          <w:szCs w:val="23"/>
        </w:rPr>
        <w:t>1</w:t>
      </w:r>
      <w:r w:rsidR="001F74A9">
        <w:rPr>
          <w:rFonts w:ascii="Georgia" w:hAnsi="Georgia" w:cs="Arial"/>
          <w:sz w:val="23"/>
          <w:szCs w:val="23"/>
        </w:rPr>
        <w:t>3</w:t>
      </w:r>
      <w:r w:rsidR="00B87C34" w:rsidRPr="00904466">
        <w:rPr>
          <w:rFonts w:ascii="Georgia" w:hAnsi="Georgia" w:cs="Arial"/>
          <w:sz w:val="23"/>
          <w:szCs w:val="23"/>
        </w:rPr>
        <w:t>:</w:t>
      </w:r>
      <w:r w:rsidR="001F74A9">
        <w:rPr>
          <w:rFonts w:ascii="Georgia" w:hAnsi="Georgia" w:cs="Arial"/>
          <w:sz w:val="23"/>
          <w:szCs w:val="23"/>
        </w:rPr>
        <w:t>3</w:t>
      </w:r>
      <w:r w:rsidR="00B87C34" w:rsidRPr="00904466">
        <w:rPr>
          <w:rFonts w:ascii="Georgia" w:hAnsi="Georgia" w:cs="Arial"/>
          <w:sz w:val="23"/>
          <w:szCs w:val="23"/>
        </w:rPr>
        <w:t>0</w:t>
      </w:r>
      <w:r w:rsidR="00B87C34" w:rsidRPr="00904466">
        <w:rPr>
          <w:rFonts w:ascii="Georgia" w:hAnsi="Georgia" w:cs="Arial"/>
          <w:sz w:val="23"/>
          <w:szCs w:val="23"/>
        </w:rPr>
        <w:tab/>
        <w:t>Competition Activities</w:t>
      </w:r>
      <w:r w:rsidR="00416C6D">
        <w:rPr>
          <w:rFonts w:ascii="Georgia" w:hAnsi="Georgia" w:cs="Arial"/>
          <w:sz w:val="23"/>
          <w:szCs w:val="23"/>
        </w:rPr>
        <w:t xml:space="preserve"> </w:t>
      </w:r>
      <w:r w:rsidR="001F74A9">
        <w:rPr>
          <w:rFonts w:ascii="Georgia" w:hAnsi="Georgia" w:cs="Arial"/>
          <w:sz w:val="23"/>
          <w:szCs w:val="23"/>
        </w:rPr>
        <w:t>–</w:t>
      </w:r>
      <w:r w:rsidR="00416C6D">
        <w:rPr>
          <w:rFonts w:ascii="Georgia" w:hAnsi="Georgia" w:cs="Arial"/>
          <w:sz w:val="23"/>
          <w:szCs w:val="23"/>
        </w:rPr>
        <w:t xml:space="preserve"> </w:t>
      </w:r>
      <w:r w:rsidR="00416C6D" w:rsidRPr="00416C6D">
        <w:rPr>
          <w:rFonts w:ascii="Georgia" w:hAnsi="Georgia" w:cs="Arial"/>
          <w:i/>
          <w:sz w:val="23"/>
          <w:szCs w:val="23"/>
        </w:rPr>
        <w:t>Biosciences</w:t>
      </w:r>
    </w:p>
    <w:p w14:paraId="57F3F835" w14:textId="7DE6C9D5" w:rsidR="001F74A9" w:rsidRPr="001F74A9" w:rsidRDefault="001F74A9" w:rsidP="00B04D5D">
      <w:pPr>
        <w:jc w:val="both"/>
        <w:rPr>
          <w:rFonts w:ascii="Georgia" w:hAnsi="Georgia" w:cs="Arial"/>
          <w:iCs/>
          <w:sz w:val="23"/>
          <w:szCs w:val="23"/>
        </w:rPr>
      </w:pPr>
      <w:r w:rsidRPr="001F74A9">
        <w:rPr>
          <w:rFonts w:ascii="Georgia" w:hAnsi="Georgia" w:cs="Arial"/>
          <w:iCs/>
          <w:sz w:val="23"/>
          <w:szCs w:val="23"/>
        </w:rPr>
        <w:t>13:30-14:00</w:t>
      </w:r>
      <w:r w:rsidRPr="001F74A9">
        <w:rPr>
          <w:rFonts w:ascii="Georgia" w:hAnsi="Georgia" w:cs="Arial"/>
          <w:iCs/>
          <w:sz w:val="23"/>
          <w:szCs w:val="23"/>
        </w:rPr>
        <w:tab/>
        <w:t>Campus Tour</w:t>
      </w:r>
      <w:r>
        <w:rPr>
          <w:rFonts w:ascii="Georgia" w:hAnsi="Georgia" w:cs="Arial"/>
          <w:iCs/>
          <w:sz w:val="23"/>
          <w:szCs w:val="23"/>
        </w:rPr>
        <w:t xml:space="preserve"> with current students</w:t>
      </w:r>
    </w:p>
    <w:p w14:paraId="4A884CC6" w14:textId="7A8E88CD" w:rsidR="00E20AA0" w:rsidRPr="00416C6D" w:rsidRDefault="00B87C34" w:rsidP="008D19BB">
      <w:pPr>
        <w:jc w:val="both"/>
        <w:rPr>
          <w:rFonts w:ascii="Georgia" w:hAnsi="Georgia" w:cs="Arial"/>
          <w:i/>
          <w:sz w:val="23"/>
          <w:szCs w:val="23"/>
        </w:rPr>
      </w:pPr>
      <w:r w:rsidRPr="00904466">
        <w:rPr>
          <w:rFonts w:ascii="Georgia" w:hAnsi="Georgia" w:cs="Arial"/>
          <w:sz w:val="23"/>
          <w:szCs w:val="23"/>
        </w:rPr>
        <w:t>14:</w:t>
      </w:r>
      <w:r w:rsidR="005E2266">
        <w:rPr>
          <w:rFonts w:ascii="Georgia" w:hAnsi="Georgia" w:cs="Arial"/>
          <w:sz w:val="23"/>
          <w:szCs w:val="23"/>
        </w:rPr>
        <w:t>0</w:t>
      </w:r>
      <w:r w:rsidRPr="00904466">
        <w:rPr>
          <w:rFonts w:ascii="Georgia" w:hAnsi="Georgia" w:cs="Arial"/>
          <w:sz w:val="23"/>
          <w:szCs w:val="23"/>
        </w:rPr>
        <w:t xml:space="preserve">0-14:30 </w:t>
      </w:r>
      <w:r w:rsidRPr="00904466">
        <w:rPr>
          <w:rFonts w:ascii="Georgia" w:hAnsi="Georgia" w:cs="Arial"/>
          <w:sz w:val="23"/>
          <w:szCs w:val="23"/>
        </w:rPr>
        <w:tab/>
        <w:t>Results and Prize Giving</w:t>
      </w:r>
      <w:r w:rsidR="00416C6D">
        <w:rPr>
          <w:rFonts w:ascii="Georgia" w:hAnsi="Georgia" w:cs="Arial"/>
          <w:sz w:val="23"/>
          <w:szCs w:val="23"/>
        </w:rPr>
        <w:t xml:space="preserve"> – </w:t>
      </w:r>
      <w:r w:rsidR="00416C6D" w:rsidRPr="00416C6D">
        <w:rPr>
          <w:rFonts w:ascii="Georgia" w:hAnsi="Georgia" w:cs="Arial"/>
          <w:i/>
          <w:sz w:val="23"/>
          <w:szCs w:val="23"/>
        </w:rPr>
        <w:t>Tech Hub Lecture Theatre</w:t>
      </w:r>
    </w:p>
    <w:p w14:paraId="3F99738A" w14:textId="77777777" w:rsidR="0051540B" w:rsidRPr="00904466" w:rsidRDefault="0051540B" w:rsidP="008D19BB">
      <w:pPr>
        <w:jc w:val="both"/>
        <w:rPr>
          <w:rFonts w:ascii="Georgia" w:hAnsi="Georgia" w:cs="Arial"/>
          <w:sz w:val="23"/>
          <w:szCs w:val="23"/>
        </w:rPr>
      </w:pPr>
    </w:p>
    <w:p w14:paraId="27700EE6" w14:textId="77777777" w:rsidR="005F3DA9" w:rsidRDefault="005F3DA9" w:rsidP="006B5B96">
      <w:pPr>
        <w:jc w:val="both"/>
        <w:rPr>
          <w:rFonts w:ascii="Georgia" w:hAnsi="Georgia" w:cs="Arial"/>
          <w:b/>
          <w:sz w:val="23"/>
          <w:szCs w:val="23"/>
          <w:lang w:val="en-GB"/>
        </w:rPr>
      </w:pPr>
    </w:p>
    <w:p w14:paraId="1ED108C0" w14:textId="69F642DD" w:rsidR="00904466" w:rsidRPr="002B3843" w:rsidRDefault="00904466" w:rsidP="00B55818">
      <w:pPr>
        <w:rPr>
          <w:rFonts w:ascii="Georgia" w:hAnsi="Georgia" w:cs="Arial"/>
          <w:sz w:val="23"/>
          <w:szCs w:val="23"/>
          <w:lang w:val="en-GB"/>
        </w:rPr>
      </w:pPr>
      <w:r w:rsidRPr="00904466">
        <w:rPr>
          <w:rFonts w:ascii="Georgia" w:hAnsi="Georgia" w:cs="Arial"/>
          <w:sz w:val="23"/>
          <w:szCs w:val="23"/>
          <w:lang w:val="en-GB"/>
        </w:rPr>
        <w:t>For more information</w:t>
      </w:r>
      <w:r w:rsidR="006B5B96">
        <w:rPr>
          <w:rFonts w:ascii="Georgia" w:hAnsi="Georgia" w:cs="Arial"/>
          <w:sz w:val="23"/>
          <w:szCs w:val="23"/>
          <w:lang w:val="en-GB"/>
        </w:rPr>
        <w:t xml:space="preserve"> and to book places, please </w:t>
      </w:r>
      <w:r w:rsidRPr="000F4D23">
        <w:rPr>
          <w:rFonts w:ascii="Georgia" w:hAnsi="Georgia" w:cs="Arial"/>
          <w:sz w:val="23"/>
          <w:szCs w:val="23"/>
          <w:lang w:val="en-GB"/>
        </w:rPr>
        <w:t>contact</w:t>
      </w:r>
      <w:r w:rsidR="006B5B96">
        <w:rPr>
          <w:rFonts w:ascii="Georgia" w:hAnsi="Georgia" w:cs="Arial"/>
          <w:sz w:val="23"/>
          <w:szCs w:val="23"/>
          <w:lang w:val="en-GB"/>
        </w:rPr>
        <w:t xml:space="preserve"> </w:t>
      </w:r>
      <w:hyperlink r:id="rId7" w:history="1">
        <w:r w:rsidR="006B5B96" w:rsidRPr="00613150">
          <w:rPr>
            <w:rStyle w:val="Hyperlink"/>
            <w:rFonts w:ascii="Georgia" w:hAnsi="Georgia" w:cs="Arial"/>
            <w:sz w:val="23"/>
            <w:szCs w:val="23"/>
            <w:lang w:val="en-GB"/>
          </w:rPr>
          <w:t>educationliaison@edgehill.ac.uk</w:t>
        </w:r>
      </w:hyperlink>
      <w:r w:rsidRPr="000F4D23">
        <w:rPr>
          <w:rFonts w:ascii="Georgia" w:hAnsi="Georgia" w:cs="Arial"/>
          <w:sz w:val="23"/>
          <w:szCs w:val="23"/>
          <w:lang w:val="en-GB"/>
        </w:rPr>
        <w:t xml:space="preserve"> or call 01695 584388.</w:t>
      </w:r>
      <w:r w:rsidRPr="00904466">
        <w:rPr>
          <w:rFonts w:ascii="Georgia" w:hAnsi="Georgia" w:cs="Arial"/>
          <w:sz w:val="23"/>
          <w:szCs w:val="23"/>
          <w:lang w:val="en-GB"/>
        </w:rPr>
        <w:t xml:space="preserve"> </w:t>
      </w:r>
    </w:p>
    <w:sectPr w:rsidR="00904466" w:rsidRPr="002B3843" w:rsidSect="00BA22F8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96553" w14:textId="77777777" w:rsidR="00647748" w:rsidRDefault="00647748" w:rsidP="00B55818">
      <w:r>
        <w:separator/>
      </w:r>
    </w:p>
  </w:endnote>
  <w:endnote w:type="continuationSeparator" w:id="0">
    <w:p w14:paraId="0C3DA789" w14:textId="77777777" w:rsidR="00647748" w:rsidRDefault="00647748" w:rsidP="00B5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46AF" w14:textId="77777777" w:rsidR="00647748" w:rsidRDefault="00647748" w:rsidP="00B55818">
      <w:r>
        <w:separator/>
      </w:r>
    </w:p>
  </w:footnote>
  <w:footnote w:type="continuationSeparator" w:id="0">
    <w:p w14:paraId="69CE0548" w14:textId="77777777" w:rsidR="00647748" w:rsidRDefault="00647748" w:rsidP="00B55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E87B" w14:textId="2CDB4C4F" w:rsidR="00B55818" w:rsidRDefault="00B5581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0B3BAD" wp14:editId="63A51D35">
          <wp:simplePos x="0" y="0"/>
          <wp:positionH relativeFrom="column">
            <wp:posOffset>4371975</wp:posOffset>
          </wp:positionH>
          <wp:positionV relativeFrom="paragraph">
            <wp:posOffset>-323850</wp:posOffset>
          </wp:positionV>
          <wp:extent cx="2073910" cy="829945"/>
          <wp:effectExtent l="0" t="0" r="2540" b="8255"/>
          <wp:wrapSquare wrapText="bothSides"/>
          <wp:docPr id="3" name="Picture 2" descr="A picture containing 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9951A12-FAAA-4773-A817-1883ADAA3A8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text&#10;&#10;Description automatically generated">
                    <a:extLst>
                      <a:ext uri="{FF2B5EF4-FFF2-40B4-BE49-F238E27FC236}">
                        <a16:creationId xmlns:a16="http://schemas.microsoft.com/office/drawing/2014/main" id="{E9951A12-FAAA-4773-A817-1883ADAA3A8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91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10B58F7"/>
    <w:multiLevelType w:val="hybridMultilevel"/>
    <w:tmpl w:val="84088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74730"/>
    <w:multiLevelType w:val="hybridMultilevel"/>
    <w:tmpl w:val="92A8D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B00EA7"/>
    <w:multiLevelType w:val="hybridMultilevel"/>
    <w:tmpl w:val="A66CE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76323736">
    <w:abstractNumId w:val="0"/>
  </w:num>
  <w:num w:numId="2" w16cid:durableId="1523283307">
    <w:abstractNumId w:val="2"/>
  </w:num>
  <w:num w:numId="3" w16cid:durableId="297953558">
    <w:abstractNumId w:val="3"/>
  </w:num>
  <w:num w:numId="4" w16cid:durableId="637807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9BB"/>
    <w:rsid w:val="000864F2"/>
    <w:rsid w:val="000F4D23"/>
    <w:rsid w:val="001F4ECB"/>
    <w:rsid w:val="001F74A9"/>
    <w:rsid w:val="00226FCE"/>
    <w:rsid w:val="00246069"/>
    <w:rsid w:val="0028194C"/>
    <w:rsid w:val="002B3843"/>
    <w:rsid w:val="003469FA"/>
    <w:rsid w:val="003E6D46"/>
    <w:rsid w:val="00416C6D"/>
    <w:rsid w:val="004432C9"/>
    <w:rsid w:val="004B0EC0"/>
    <w:rsid w:val="004D3BF6"/>
    <w:rsid w:val="0051044F"/>
    <w:rsid w:val="0051540B"/>
    <w:rsid w:val="005359E8"/>
    <w:rsid w:val="005861DB"/>
    <w:rsid w:val="005B1A87"/>
    <w:rsid w:val="005E2266"/>
    <w:rsid w:val="005E2DD5"/>
    <w:rsid w:val="005F3DA9"/>
    <w:rsid w:val="00647748"/>
    <w:rsid w:val="006B5B96"/>
    <w:rsid w:val="006F3FF1"/>
    <w:rsid w:val="006F5DB6"/>
    <w:rsid w:val="00725E83"/>
    <w:rsid w:val="007652B8"/>
    <w:rsid w:val="008104FE"/>
    <w:rsid w:val="008D19BB"/>
    <w:rsid w:val="00904466"/>
    <w:rsid w:val="00904D29"/>
    <w:rsid w:val="00933240"/>
    <w:rsid w:val="009D6ACB"/>
    <w:rsid w:val="00A378AC"/>
    <w:rsid w:val="00A64E0C"/>
    <w:rsid w:val="00A9661C"/>
    <w:rsid w:val="00AF75BD"/>
    <w:rsid w:val="00B04D5D"/>
    <w:rsid w:val="00B14D51"/>
    <w:rsid w:val="00B55818"/>
    <w:rsid w:val="00B606CC"/>
    <w:rsid w:val="00B87C34"/>
    <w:rsid w:val="00BA22F8"/>
    <w:rsid w:val="00BD6455"/>
    <w:rsid w:val="00C747A0"/>
    <w:rsid w:val="00CE7965"/>
    <w:rsid w:val="00D05AD4"/>
    <w:rsid w:val="00D05F89"/>
    <w:rsid w:val="00D21701"/>
    <w:rsid w:val="00DF5282"/>
    <w:rsid w:val="00E20AA0"/>
    <w:rsid w:val="00E62181"/>
    <w:rsid w:val="00EE3E49"/>
    <w:rsid w:val="00F371D1"/>
    <w:rsid w:val="00F715CD"/>
    <w:rsid w:val="00F84CD3"/>
    <w:rsid w:val="00FA45E0"/>
    <w:rsid w:val="00FB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B52394"/>
  <w14:defaultImageDpi w14:val="300"/>
  <w15:docId w15:val="{80E41124-FA88-48A4-99BA-20619D12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1A87"/>
    <w:pPr>
      <w:keepNext/>
      <w:keepLines/>
      <w:spacing w:before="240"/>
      <w:jc w:val="center"/>
      <w:outlineLvl w:val="0"/>
    </w:pPr>
    <w:rPr>
      <w:rFonts w:ascii="Georgia" w:eastAsiaTheme="majorEastAsia" w:hAnsi="Georg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A87"/>
    <w:pPr>
      <w:keepNext/>
      <w:keepLines/>
      <w:spacing w:before="40"/>
      <w:jc w:val="center"/>
      <w:outlineLvl w:val="1"/>
    </w:pPr>
    <w:rPr>
      <w:rFonts w:ascii="Georgia" w:eastAsiaTheme="majorEastAsia" w:hAnsi="Georg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9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19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2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B5B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5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818"/>
  </w:style>
  <w:style w:type="paragraph" w:styleId="Footer">
    <w:name w:val="footer"/>
    <w:basedOn w:val="Normal"/>
    <w:link w:val="FooterChar"/>
    <w:uiPriority w:val="99"/>
    <w:unhideWhenUsed/>
    <w:rsid w:val="00B55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818"/>
  </w:style>
  <w:style w:type="character" w:customStyle="1" w:styleId="Heading1Char">
    <w:name w:val="Heading 1 Char"/>
    <w:basedOn w:val="DefaultParagraphFont"/>
    <w:link w:val="Heading1"/>
    <w:uiPriority w:val="9"/>
    <w:rsid w:val="005B1A87"/>
    <w:rPr>
      <w:rFonts w:ascii="Georgia" w:eastAsiaTheme="majorEastAsia" w:hAnsi="Georg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B1A87"/>
    <w:rPr>
      <w:rFonts w:ascii="Georgia" w:eastAsiaTheme="majorEastAsia" w:hAnsi="Georgia" w:cstheme="majorBidi"/>
      <w:b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cationliaison@edgehil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Antunes</dc:creator>
  <cp:keywords/>
  <dc:description/>
  <cp:lastModifiedBy>Elleigh Graham</cp:lastModifiedBy>
  <cp:revision>2</cp:revision>
  <cp:lastPrinted>2019-04-01T09:49:00Z</cp:lastPrinted>
  <dcterms:created xsi:type="dcterms:W3CDTF">2023-03-24T09:57:00Z</dcterms:created>
  <dcterms:modified xsi:type="dcterms:W3CDTF">2023-03-24T09:57:00Z</dcterms:modified>
</cp:coreProperties>
</file>