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6BE4" w14:textId="77777777" w:rsidR="00D37597" w:rsidRDefault="00D37597" w:rsidP="000A3D14">
      <w:pPr>
        <w:rPr>
          <w:b/>
        </w:rPr>
      </w:pPr>
      <w:permStart w:id="1378891174" w:edGrp="everyone"/>
      <w:permEnd w:id="1378891174"/>
    </w:p>
    <w:tbl>
      <w:tblPr>
        <w:tblStyle w:val="TableGrid"/>
        <w:tblW w:w="15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2910"/>
        <w:gridCol w:w="12384"/>
      </w:tblGrid>
      <w:tr w:rsidR="00850D6A" w14:paraId="2A1937C9" w14:textId="77777777" w:rsidTr="00850D6A">
        <w:trPr>
          <w:trHeight w:val="226"/>
        </w:trPr>
        <w:tc>
          <w:tcPr>
            <w:tcW w:w="15294" w:type="dxa"/>
            <w:gridSpan w:val="2"/>
            <w:shd w:val="clear" w:color="auto" w:fill="BDD6EE" w:themeFill="accent1" w:themeFillTint="66"/>
          </w:tcPr>
          <w:p w14:paraId="3ED08AE4" w14:textId="77777777" w:rsidR="00850D6A" w:rsidRDefault="00850D6A" w:rsidP="00850D6A">
            <w:pPr>
              <w:rPr>
                <w:b/>
                <w:szCs w:val="24"/>
              </w:rPr>
            </w:pPr>
            <w:r w:rsidRPr="00BD7DEB">
              <w:rPr>
                <w:b/>
                <w:szCs w:val="24"/>
              </w:rPr>
              <w:t>Completed by the mentor and submitted by the trainee by the required deadline.</w:t>
            </w:r>
          </w:p>
          <w:p w14:paraId="616D2E88" w14:textId="6B709BDE" w:rsidR="00850D6A" w:rsidRDefault="00821B6F" w:rsidP="00850D6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 trainee</w:t>
            </w:r>
            <w:r w:rsidR="00850D6A" w:rsidRPr="000B5517">
              <w:rPr>
                <w:rFonts w:cs="Arial"/>
                <w:bCs/>
                <w:sz w:val="20"/>
              </w:rPr>
              <w:t xml:space="preserve"> should ensure this progress report is submitted by the deadline for the purpose of formative assessment. </w:t>
            </w:r>
          </w:p>
          <w:p w14:paraId="00DFF07A" w14:textId="349F1237" w:rsidR="00850D6A" w:rsidRPr="00147196" w:rsidRDefault="00850D6A" w:rsidP="00850D6A">
            <w:pPr>
              <w:rPr>
                <w:b/>
                <w:sz w:val="22"/>
                <w:szCs w:val="22"/>
                <w:lang w:eastAsia="en-GB"/>
              </w:rPr>
            </w:pPr>
            <w:r w:rsidRPr="000B5517">
              <w:rPr>
                <w:rFonts w:cs="Arial"/>
                <w:bCs/>
                <w:sz w:val="20"/>
              </w:rPr>
              <w:t>Failure to do so may indicate they are ‘at risk’ of failing to make progress.</w:t>
            </w:r>
          </w:p>
        </w:tc>
      </w:tr>
      <w:tr w:rsidR="00850D6A" w14:paraId="6C6BCD4A" w14:textId="5211FA71" w:rsidTr="00850D6A">
        <w:trPr>
          <w:trHeight w:val="226"/>
        </w:trPr>
        <w:tc>
          <w:tcPr>
            <w:tcW w:w="2910" w:type="dxa"/>
            <w:shd w:val="clear" w:color="auto" w:fill="BDD6EE" w:themeFill="accent1" w:themeFillTint="66"/>
          </w:tcPr>
          <w:p w14:paraId="52ACF259" w14:textId="223ADB24" w:rsidR="00850D6A" w:rsidRPr="00650934" w:rsidRDefault="00850D6A" w:rsidP="00650934">
            <w:pPr>
              <w:widowControl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permStart w:id="1369197344" w:edGrp="everyone" w:colFirst="1" w:colLast="1"/>
            <w:r w:rsidRPr="00D37597">
              <w:rPr>
                <w:rFonts w:cs="Arial"/>
                <w:b/>
                <w:bCs/>
                <w:sz w:val="22"/>
                <w:szCs w:val="22"/>
                <w:lang w:eastAsia="en-GB"/>
              </w:rPr>
              <w:t>Name of trainee</w:t>
            </w:r>
            <w:r w:rsidRPr="00D37597">
              <w:rPr>
                <w:rFonts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384" w:type="dxa"/>
          </w:tcPr>
          <w:p w14:paraId="7C5BE4F7" w14:textId="2FF5839F" w:rsidR="00850D6A" w:rsidRPr="00147196" w:rsidRDefault="00850D6A" w:rsidP="00230E0B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  <w:tr w:rsidR="00850D6A" w14:paraId="51E5961F" w14:textId="77777777" w:rsidTr="00850D6A">
        <w:trPr>
          <w:trHeight w:val="225"/>
        </w:trPr>
        <w:tc>
          <w:tcPr>
            <w:tcW w:w="2910" w:type="dxa"/>
            <w:shd w:val="clear" w:color="auto" w:fill="BDD6EE" w:themeFill="accent1" w:themeFillTint="66"/>
          </w:tcPr>
          <w:p w14:paraId="1ED90B58" w14:textId="19A7D9C6" w:rsidR="00850D6A" w:rsidRPr="00D37597" w:rsidRDefault="00850D6A" w:rsidP="00650934">
            <w:pPr>
              <w:widowControl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permStart w:id="2021464682" w:edGrp="everyone" w:colFirst="1" w:colLast="1"/>
            <w:permEnd w:id="1369197344"/>
            <w:r>
              <w:rPr>
                <w:rFonts w:cs="Arial"/>
                <w:b/>
                <w:bCs/>
                <w:sz w:val="22"/>
                <w:szCs w:val="22"/>
                <w:lang w:eastAsia="en-GB"/>
              </w:rPr>
              <w:t>Trainee ID No</w:t>
            </w:r>
          </w:p>
        </w:tc>
        <w:tc>
          <w:tcPr>
            <w:tcW w:w="12384" w:type="dxa"/>
          </w:tcPr>
          <w:p w14:paraId="0794EEF6" w14:textId="77777777" w:rsidR="00850D6A" w:rsidRPr="00147196" w:rsidRDefault="00850D6A" w:rsidP="00230E0B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  <w:tr w:rsidR="00850D6A" w14:paraId="379B5512" w14:textId="6ABC7246" w:rsidTr="00850D6A">
        <w:tc>
          <w:tcPr>
            <w:tcW w:w="2910" w:type="dxa"/>
            <w:shd w:val="clear" w:color="auto" w:fill="BDD6EE" w:themeFill="accent1" w:themeFillTint="66"/>
          </w:tcPr>
          <w:p w14:paraId="01866EF7" w14:textId="04A715D3" w:rsidR="00850D6A" w:rsidRPr="00D37597" w:rsidRDefault="00850D6A" w:rsidP="009738C3">
            <w:pPr>
              <w:widowControl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permStart w:id="804067246" w:edGrp="everyone" w:colFirst="1" w:colLast="1"/>
            <w:permEnd w:id="2021464682"/>
            <w:r>
              <w:rPr>
                <w:rFonts w:cs="Arial"/>
                <w:b/>
                <w:bCs/>
                <w:sz w:val="22"/>
                <w:szCs w:val="22"/>
                <w:lang w:eastAsia="en-GB"/>
              </w:rPr>
              <w:t>Name of mentor</w:t>
            </w:r>
          </w:p>
        </w:tc>
        <w:tc>
          <w:tcPr>
            <w:tcW w:w="12384" w:type="dxa"/>
          </w:tcPr>
          <w:p w14:paraId="6191F61B" w14:textId="1766962C" w:rsidR="00850D6A" w:rsidRPr="00756163" w:rsidRDefault="00850D6A" w:rsidP="009738C3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850D6A" w14:paraId="7157C0F8" w14:textId="618447F5" w:rsidTr="00850D6A">
        <w:tc>
          <w:tcPr>
            <w:tcW w:w="2910" w:type="dxa"/>
            <w:shd w:val="clear" w:color="auto" w:fill="BDD6EE" w:themeFill="accent1" w:themeFillTint="66"/>
          </w:tcPr>
          <w:p w14:paraId="197BC490" w14:textId="19C0F30F" w:rsidR="00850D6A" w:rsidRPr="00D37597" w:rsidRDefault="00850D6A" w:rsidP="009738C3">
            <w:pPr>
              <w:widowControl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permStart w:id="830889744" w:edGrp="everyone" w:colFirst="1" w:colLast="1"/>
            <w:permEnd w:id="804067246"/>
            <w:r>
              <w:rPr>
                <w:rFonts w:cs="Arial"/>
                <w:b/>
                <w:bCs/>
                <w:sz w:val="22"/>
                <w:szCs w:val="22"/>
                <w:lang w:eastAsia="en-GB"/>
              </w:rPr>
              <w:t>Name of link tutor</w:t>
            </w:r>
          </w:p>
        </w:tc>
        <w:tc>
          <w:tcPr>
            <w:tcW w:w="12384" w:type="dxa"/>
          </w:tcPr>
          <w:p w14:paraId="2EE3B9B2" w14:textId="559BD632" w:rsidR="00850D6A" w:rsidRPr="00756163" w:rsidRDefault="00850D6A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850D6A" w14:paraId="29FEE563" w14:textId="1E0C4BB0" w:rsidTr="00850D6A">
        <w:tc>
          <w:tcPr>
            <w:tcW w:w="2910" w:type="dxa"/>
            <w:shd w:val="clear" w:color="auto" w:fill="BDD6EE" w:themeFill="accent1" w:themeFillTint="66"/>
          </w:tcPr>
          <w:p w14:paraId="7EAF8FEF" w14:textId="5DCDE4CC" w:rsidR="00850D6A" w:rsidRPr="00EF48D5" w:rsidRDefault="00850D6A" w:rsidP="009738C3">
            <w:pPr>
              <w:widowControl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permStart w:id="1924606554" w:edGrp="everyone" w:colFirst="1" w:colLast="1"/>
            <w:permEnd w:id="830889744"/>
            <w:r w:rsidRPr="00D37597">
              <w:rPr>
                <w:rFonts w:cs="Arial"/>
                <w:b/>
                <w:bCs/>
                <w:sz w:val="22"/>
                <w:szCs w:val="22"/>
                <w:lang w:eastAsia="en-GB"/>
              </w:rPr>
              <w:t>Programme</w:t>
            </w:r>
            <w:r>
              <w:rPr>
                <w:rFonts w:cs="Arial"/>
                <w:b/>
                <w:bCs/>
                <w:sz w:val="22"/>
                <w:szCs w:val="22"/>
                <w:lang w:eastAsia="en-GB"/>
              </w:rPr>
              <w:t>/subject</w:t>
            </w:r>
          </w:p>
        </w:tc>
        <w:tc>
          <w:tcPr>
            <w:tcW w:w="12384" w:type="dxa"/>
          </w:tcPr>
          <w:p w14:paraId="7CECF84F" w14:textId="56752F8D" w:rsidR="00850D6A" w:rsidRPr="00756163" w:rsidRDefault="00850D6A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permEnd w:id="1924606554"/>
      <w:tr w:rsidR="00850D6A" w14:paraId="4F3FCB36" w14:textId="0D449448" w:rsidTr="00850D6A">
        <w:trPr>
          <w:trHeight w:val="253"/>
        </w:trPr>
        <w:tc>
          <w:tcPr>
            <w:tcW w:w="2910" w:type="dxa"/>
            <w:vMerge w:val="restart"/>
            <w:shd w:val="clear" w:color="auto" w:fill="BDD6EE" w:themeFill="accent1" w:themeFillTint="66"/>
          </w:tcPr>
          <w:p w14:paraId="6FF1600D" w14:textId="77777777" w:rsidR="00850D6A" w:rsidRDefault="00850D6A" w:rsidP="009738C3">
            <w:pPr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D37597">
              <w:rPr>
                <w:rFonts w:cs="Arial"/>
                <w:b/>
                <w:bCs/>
                <w:sz w:val="22"/>
                <w:szCs w:val="22"/>
                <w:lang w:eastAsia="en-GB"/>
              </w:rPr>
              <w:t>Professional practice </w:t>
            </w:r>
          </w:p>
          <w:p w14:paraId="3AD24FEB" w14:textId="77777777" w:rsidR="00850D6A" w:rsidRDefault="00850D6A" w:rsidP="009738C3">
            <w:pPr>
              <w:rPr>
                <w:b/>
                <w:bCs/>
                <w:sz w:val="22"/>
                <w:szCs w:val="22"/>
                <w:lang w:eastAsia="en-GB"/>
              </w:rPr>
            </w:pPr>
            <w:r>
              <w:rPr>
                <w:b/>
                <w:bCs/>
                <w:sz w:val="22"/>
                <w:szCs w:val="22"/>
                <w:lang w:eastAsia="en-GB"/>
              </w:rPr>
              <w:t>p</w:t>
            </w:r>
            <w:r w:rsidRPr="00D44B6D">
              <w:rPr>
                <w:b/>
                <w:bCs/>
                <w:sz w:val="22"/>
                <w:szCs w:val="22"/>
                <w:lang w:eastAsia="en-GB"/>
              </w:rPr>
              <w:t xml:space="preserve">hase and </w:t>
            </w:r>
          </w:p>
          <w:p w14:paraId="4C6A8809" w14:textId="00EBEFA8" w:rsidR="00850D6A" w:rsidRPr="00D44B6D" w:rsidRDefault="00850D6A" w:rsidP="009738C3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D44B6D">
              <w:rPr>
                <w:b/>
                <w:bCs/>
                <w:sz w:val="22"/>
                <w:szCs w:val="22"/>
                <w:lang w:eastAsia="en-GB"/>
              </w:rPr>
              <w:t>pr</w:t>
            </w:r>
            <w:r>
              <w:rPr>
                <w:b/>
                <w:bCs/>
                <w:sz w:val="22"/>
                <w:szCs w:val="22"/>
                <w:lang w:eastAsia="en-GB"/>
              </w:rPr>
              <w:t>o</w:t>
            </w:r>
            <w:r w:rsidRPr="00D44B6D">
              <w:rPr>
                <w:b/>
                <w:bCs/>
                <w:sz w:val="22"/>
                <w:szCs w:val="22"/>
                <w:lang w:eastAsia="en-GB"/>
              </w:rPr>
              <w:t>gression</w:t>
            </w:r>
            <w:r>
              <w:rPr>
                <w:b/>
                <w:bCs/>
                <w:sz w:val="22"/>
                <w:szCs w:val="22"/>
                <w:lang w:eastAsia="en-GB"/>
              </w:rPr>
              <w:t xml:space="preserve"> </w:t>
            </w:r>
            <w:r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12384" w:type="dxa"/>
            <w:vMerge w:val="restart"/>
          </w:tcPr>
          <w:p w14:paraId="669CBC42" w14:textId="1BE4AD33" w:rsidR="00850D6A" w:rsidRPr="00674924" w:rsidRDefault="001909D6" w:rsidP="009738C3">
            <w:pPr>
              <w:rPr>
                <w:rFonts w:cs="Arial"/>
                <w:sz w:val="21"/>
                <w:szCs w:val="21"/>
                <w:lang w:eastAsia="en-GB"/>
              </w:rPr>
            </w:pPr>
            <w:sdt>
              <w:sdtPr>
                <w:rPr>
                  <w:rFonts w:cs="Arial"/>
                  <w:sz w:val="21"/>
                  <w:szCs w:val="21"/>
                  <w:lang w:eastAsia="en-GB"/>
                </w:rPr>
                <w:id w:val="-61290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3690490" w:edGrp="everyone"/>
                <w:r w:rsidR="004813B6">
                  <w:rPr>
                    <w:rFonts w:ascii="MS Gothic" w:eastAsia="MS Gothic" w:hAnsi="MS Gothic" w:cs="Arial" w:hint="eastAsia"/>
                    <w:sz w:val="21"/>
                    <w:szCs w:val="21"/>
                    <w:lang w:eastAsia="en-GB"/>
                  </w:rPr>
                  <w:t>☐</w:t>
                </w:r>
                <w:permEnd w:id="1433690490"/>
              </w:sdtContent>
            </w:sdt>
            <w:r w:rsidR="00850D6A" w:rsidRPr="00674924">
              <w:rPr>
                <w:rFonts w:cs="Arial"/>
                <w:sz w:val="21"/>
                <w:szCs w:val="21"/>
                <w:lang w:eastAsia="en-GB"/>
              </w:rPr>
              <w:t xml:space="preserve"> Introductory            </w:t>
            </w:r>
            <w:r w:rsidR="00850D6A">
              <w:rPr>
                <w:rFonts w:cs="Arial"/>
                <w:sz w:val="21"/>
                <w:szCs w:val="21"/>
                <w:lang w:eastAsia="en-GB"/>
              </w:rPr>
              <w:t xml:space="preserve">                                    </w:t>
            </w:r>
            <w:sdt>
              <w:sdtPr>
                <w:rPr>
                  <w:rFonts w:cs="Arial"/>
                  <w:sz w:val="21"/>
                  <w:szCs w:val="21"/>
                  <w:lang w:eastAsia="en-GB"/>
                </w:rPr>
                <w:id w:val="20593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467556" w:edGrp="everyone"/>
                <w:r w:rsidR="004813B6">
                  <w:rPr>
                    <w:rFonts w:ascii="MS Gothic" w:eastAsia="MS Gothic" w:hAnsi="MS Gothic" w:cs="Arial" w:hint="eastAsia"/>
                    <w:sz w:val="21"/>
                    <w:szCs w:val="21"/>
                    <w:lang w:eastAsia="en-GB"/>
                  </w:rPr>
                  <w:t>☐</w:t>
                </w:r>
                <w:permEnd w:id="646467556"/>
              </w:sdtContent>
            </w:sdt>
            <w:r w:rsidR="00850D6A" w:rsidRPr="00674924">
              <w:rPr>
                <w:rFonts w:cs="Arial"/>
                <w:sz w:val="21"/>
                <w:szCs w:val="21"/>
                <w:lang w:eastAsia="en-GB"/>
              </w:rPr>
              <w:t xml:space="preserve">  Interim </w:t>
            </w:r>
            <w:r w:rsidR="00850D6A">
              <w:rPr>
                <w:rFonts w:cs="Arial"/>
                <w:sz w:val="21"/>
                <w:szCs w:val="21"/>
                <w:lang w:eastAsia="en-GB"/>
              </w:rPr>
              <w:t>progress</w:t>
            </w:r>
          </w:p>
          <w:p w14:paraId="25EF0DB7" w14:textId="70B00BEE" w:rsidR="00850D6A" w:rsidRPr="00674924" w:rsidRDefault="001909D6" w:rsidP="009738C3">
            <w:pPr>
              <w:rPr>
                <w:rFonts w:cs="Arial"/>
                <w:sz w:val="21"/>
                <w:szCs w:val="21"/>
                <w:lang w:eastAsia="en-GB"/>
              </w:rPr>
            </w:pPr>
            <w:sdt>
              <w:sdtPr>
                <w:rPr>
                  <w:rFonts w:cs="Arial"/>
                  <w:sz w:val="21"/>
                  <w:szCs w:val="21"/>
                  <w:lang w:eastAsia="en-GB"/>
                </w:rPr>
                <w:id w:val="-101167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7053279" w:edGrp="everyone"/>
                <w:r w:rsidR="004813B6">
                  <w:rPr>
                    <w:rFonts w:ascii="MS Gothic" w:eastAsia="MS Gothic" w:hAnsi="MS Gothic" w:cs="Arial" w:hint="eastAsia"/>
                    <w:sz w:val="21"/>
                    <w:szCs w:val="21"/>
                    <w:lang w:eastAsia="en-GB"/>
                  </w:rPr>
                  <w:t>☐</w:t>
                </w:r>
                <w:permEnd w:id="1467053279"/>
              </w:sdtContent>
            </w:sdt>
            <w:r w:rsidR="00850D6A">
              <w:rPr>
                <w:rFonts w:cs="Arial"/>
                <w:sz w:val="21"/>
                <w:szCs w:val="21"/>
                <w:lang w:eastAsia="en-GB"/>
              </w:rPr>
              <w:t xml:space="preserve"> </w:t>
            </w:r>
            <w:r w:rsidR="00850D6A" w:rsidRPr="00674924">
              <w:rPr>
                <w:rFonts w:cs="Arial"/>
                <w:sz w:val="21"/>
                <w:szCs w:val="21"/>
                <w:lang w:eastAsia="en-GB"/>
              </w:rPr>
              <w:t>Developmental</w:t>
            </w:r>
          </w:p>
          <w:p w14:paraId="26DB89BC" w14:textId="6EA2CEF0" w:rsidR="00850D6A" w:rsidRPr="00756163" w:rsidRDefault="001909D6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sz w:val="21"/>
                  <w:szCs w:val="21"/>
                  <w:lang w:eastAsia="en-GB"/>
                </w:rPr>
                <w:id w:val="-123662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0496931" w:edGrp="everyone"/>
                <w:r w:rsidR="004813B6">
                  <w:rPr>
                    <w:rFonts w:ascii="MS Gothic" w:eastAsia="MS Gothic" w:hAnsi="MS Gothic" w:cs="Arial" w:hint="eastAsia"/>
                    <w:sz w:val="21"/>
                    <w:szCs w:val="21"/>
                    <w:lang w:eastAsia="en-GB"/>
                  </w:rPr>
                  <w:t>☐</w:t>
                </w:r>
                <w:permEnd w:id="810496931"/>
              </w:sdtContent>
            </w:sdt>
            <w:r w:rsidR="00850D6A">
              <w:rPr>
                <w:rFonts w:cs="Arial"/>
                <w:sz w:val="21"/>
                <w:szCs w:val="21"/>
                <w:lang w:eastAsia="en-GB"/>
              </w:rPr>
              <w:t xml:space="preserve"> </w:t>
            </w:r>
            <w:r w:rsidR="00850D6A" w:rsidRPr="00674924">
              <w:rPr>
                <w:rFonts w:cs="Arial"/>
                <w:sz w:val="21"/>
                <w:szCs w:val="21"/>
                <w:lang w:eastAsia="en-GB"/>
              </w:rPr>
              <w:t xml:space="preserve">Consolidation        </w:t>
            </w:r>
            <w:r w:rsidR="00850D6A">
              <w:rPr>
                <w:rFonts w:cs="Arial"/>
                <w:sz w:val="21"/>
                <w:szCs w:val="21"/>
                <w:lang w:eastAsia="en-GB"/>
              </w:rPr>
              <w:t xml:space="preserve">                                     </w:t>
            </w:r>
            <w:sdt>
              <w:sdtPr>
                <w:rPr>
                  <w:rFonts w:cs="Arial"/>
                  <w:sz w:val="21"/>
                  <w:szCs w:val="21"/>
                  <w:lang w:eastAsia="en-GB"/>
                </w:rPr>
                <w:id w:val="97179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8759206" w:edGrp="everyone"/>
                <w:r w:rsidR="0060108D">
                  <w:rPr>
                    <w:rFonts w:ascii="MS Gothic" w:eastAsia="MS Gothic" w:hAnsi="MS Gothic" w:cs="Arial" w:hint="eastAsia"/>
                    <w:sz w:val="21"/>
                    <w:szCs w:val="21"/>
                    <w:lang w:eastAsia="en-GB"/>
                  </w:rPr>
                  <w:t>☐</w:t>
                </w:r>
                <w:permEnd w:id="1018759206"/>
              </w:sdtContent>
            </w:sdt>
            <w:r w:rsidR="00850D6A" w:rsidRPr="00674924">
              <w:rPr>
                <w:rFonts w:cs="Arial"/>
                <w:sz w:val="21"/>
                <w:szCs w:val="21"/>
                <w:lang w:eastAsia="en-GB"/>
              </w:rPr>
              <w:t xml:space="preserve">  End of placement</w:t>
            </w:r>
          </w:p>
        </w:tc>
      </w:tr>
      <w:tr w:rsidR="00850D6A" w14:paraId="2FB600EC" w14:textId="2B9E412F" w:rsidTr="00850D6A">
        <w:trPr>
          <w:trHeight w:val="276"/>
        </w:trPr>
        <w:tc>
          <w:tcPr>
            <w:tcW w:w="2910" w:type="dxa"/>
            <w:vMerge/>
          </w:tcPr>
          <w:p w14:paraId="066C3895" w14:textId="159A27FB" w:rsidR="00850D6A" w:rsidRDefault="00850D6A" w:rsidP="009738C3">
            <w:pPr>
              <w:rPr>
                <w:b/>
              </w:rPr>
            </w:pPr>
          </w:p>
        </w:tc>
        <w:tc>
          <w:tcPr>
            <w:tcW w:w="12384" w:type="dxa"/>
            <w:vMerge/>
          </w:tcPr>
          <w:p w14:paraId="6300C5ED" w14:textId="7C8B9D5F" w:rsidR="00850D6A" w:rsidRPr="00756163" w:rsidRDefault="00850D6A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850D6A" w14:paraId="4E381C01" w14:textId="6C609C49" w:rsidTr="00850D6A">
        <w:trPr>
          <w:trHeight w:val="276"/>
        </w:trPr>
        <w:tc>
          <w:tcPr>
            <w:tcW w:w="2910" w:type="dxa"/>
            <w:vMerge/>
          </w:tcPr>
          <w:p w14:paraId="6E3F8724" w14:textId="14647C08" w:rsidR="00850D6A" w:rsidRDefault="00850D6A" w:rsidP="009738C3">
            <w:pPr>
              <w:rPr>
                <w:b/>
              </w:rPr>
            </w:pPr>
          </w:p>
        </w:tc>
        <w:tc>
          <w:tcPr>
            <w:tcW w:w="12384" w:type="dxa"/>
            <w:vMerge/>
          </w:tcPr>
          <w:p w14:paraId="5A677674" w14:textId="132146C4" w:rsidR="00850D6A" w:rsidRPr="00756163" w:rsidRDefault="00850D6A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850D6A" w14:paraId="066C8C51" w14:textId="35C38DCC" w:rsidTr="00850D6A">
        <w:trPr>
          <w:trHeight w:val="276"/>
        </w:trPr>
        <w:tc>
          <w:tcPr>
            <w:tcW w:w="2910" w:type="dxa"/>
            <w:vMerge w:val="restart"/>
            <w:shd w:val="clear" w:color="auto" w:fill="BDD6EE" w:themeFill="accent1" w:themeFillTint="66"/>
          </w:tcPr>
          <w:p w14:paraId="10DE0A63" w14:textId="58059E55" w:rsidR="00850D6A" w:rsidRDefault="00850D6A" w:rsidP="009738C3">
            <w:pPr>
              <w:rPr>
                <w:b/>
              </w:rPr>
            </w:pPr>
            <w:r w:rsidRPr="00D37597">
              <w:rPr>
                <w:rFonts w:cs="Arial"/>
                <w:b/>
                <w:bCs/>
                <w:sz w:val="22"/>
                <w:szCs w:val="22"/>
                <w:lang w:eastAsia="en-GB"/>
              </w:rPr>
              <w:t>School/setting name</w:t>
            </w:r>
            <w:r w:rsidRPr="00D37597">
              <w:rPr>
                <w:rFonts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384" w:type="dxa"/>
            <w:vMerge w:val="restart"/>
          </w:tcPr>
          <w:p w14:paraId="2B12AC66" w14:textId="7EA48D6A" w:rsidR="00850D6A" w:rsidRPr="00756163" w:rsidRDefault="00850D6A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  <w:permStart w:id="423897107" w:edGrp="everyone"/>
            <w:permEnd w:id="423897107"/>
          </w:p>
        </w:tc>
      </w:tr>
      <w:tr w:rsidR="00850D6A" w14:paraId="2DC703DF" w14:textId="77777777" w:rsidTr="00850D6A">
        <w:trPr>
          <w:trHeight w:val="276"/>
        </w:trPr>
        <w:tc>
          <w:tcPr>
            <w:tcW w:w="2910" w:type="dxa"/>
            <w:vMerge/>
          </w:tcPr>
          <w:p w14:paraId="329CF7A1" w14:textId="4D0EE374" w:rsidR="00850D6A" w:rsidRDefault="00850D6A" w:rsidP="009738C3">
            <w:pPr>
              <w:rPr>
                <w:b/>
              </w:rPr>
            </w:pPr>
          </w:p>
        </w:tc>
        <w:tc>
          <w:tcPr>
            <w:tcW w:w="12384" w:type="dxa"/>
            <w:vMerge/>
          </w:tcPr>
          <w:p w14:paraId="5D87E5D3" w14:textId="09D20EE7" w:rsidR="00850D6A" w:rsidRPr="00756163" w:rsidRDefault="00850D6A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850D6A" w14:paraId="4CA6281E" w14:textId="77777777" w:rsidTr="00850D6A">
        <w:tc>
          <w:tcPr>
            <w:tcW w:w="2910" w:type="dxa"/>
            <w:shd w:val="clear" w:color="auto" w:fill="BDD6EE" w:themeFill="accent1" w:themeFillTint="66"/>
          </w:tcPr>
          <w:p w14:paraId="660397BA" w14:textId="6DF70496" w:rsidR="00850D6A" w:rsidRPr="008A6C9F" w:rsidRDefault="00850D6A" w:rsidP="009738C3">
            <w:pPr>
              <w:rPr>
                <w:b/>
                <w:sz w:val="22"/>
                <w:szCs w:val="22"/>
              </w:rPr>
            </w:pPr>
            <w:permStart w:id="903350666" w:edGrp="everyone" w:colFirst="1" w:colLast="1"/>
            <w:r w:rsidRPr="008A6C9F">
              <w:rPr>
                <w:b/>
                <w:sz w:val="22"/>
                <w:szCs w:val="22"/>
              </w:rPr>
              <w:t>Date</w:t>
            </w:r>
          </w:p>
        </w:tc>
        <w:sdt>
          <w:sdtPr>
            <w:rPr>
              <w:rFonts w:cs="Arial"/>
              <w:color w:val="000000" w:themeColor="text1"/>
              <w:sz w:val="22"/>
              <w:szCs w:val="22"/>
              <w:lang w:eastAsia="en-GB"/>
            </w:rPr>
            <w:id w:val="495848952"/>
            <w:placeholder>
              <w:docPart w:val="AEE6F7B86A5B455D91D647D5848CE9DE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384" w:type="dxa"/>
              </w:tcPr>
              <w:p w14:paraId="6F7B7557" w14:textId="6901BD59" w:rsidR="00850D6A" w:rsidRPr="00756163" w:rsidRDefault="00850D6A" w:rsidP="009738C3">
                <w:pPr>
                  <w:widowControl/>
                  <w:rPr>
                    <w:rFonts w:cs="Arial"/>
                    <w:sz w:val="22"/>
                    <w:szCs w:val="22"/>
                    <w:lang w:eastAsia="en-GB"/>
                  </w:rPr>
                </w:pPr>
                <w:r w:rsidRPr="007D0E52">
                  <w:rPr>
                    <w:rFonts w:cs="Arial"/>
                    <w:color w:val="000000" w:themeColor="text1"/>
                    <w:sz w:val="22"/>
                    <w:szCs w:val="22"/>
                    <w:lang w:eastAsia="en-GB"/>
                  </w:rPr>
                  <w:t>Enter date</w:t>
                </w:r>
              </w:p>
            </w:tc>
          </w:sdtContent>
        </w:sdt>
      </w:tr>
      <w:permEnd w:id="903350666"/>
      <w:tr w:rsidR="00850D6A" w14:paraId="31D52F26" w14:textId="77777777" w:rsidTr="00850D6A">
        <w:tc>
          <w:tcPr>
            <w:tcW w:w="2910" w:type="dxa"/>
            <w:shd w:val="clear" w:color="auto" w:fill="BDD6EE" w:themeFill="accent1" w:themeFillTint="66"/>
          </w:tcPr>
          <w:p w14:paraId="03A4443C" w14:textId="739E6381" w:rsidR="00850D6A" w:rsidRPr="008A6C9F" w:rsidRDefault="00850D6A" w:rsidP="009738C3">
            <w:pPr>
              <w:rPr>
                <w:b/>
                <w:sz w:val="22"/>
                <w:szCs w:val="22"/>
              </w:rPr>
            </w:pPr>
            <w:r w:rsidRPr="008A6C9F">
              <w:rPr>
                <w:b/>
                <w:sz w:val="22"/>
                <w:szCs w:val="22"/>
              </w:rPr>
              <w:t xml:space="preserve">Days on </w:t>
            </w:r>
            <w:r>
              <w:rPr>
                <w:b/>
                <w:sz w:val="22"/>
                <w:szCs w:val="22"/>
              </w:rPr>
              <w:t>current placement to date</w:t>
            </w:r>
          </w:p>
        </w:tc>
        <w:tc>
          <w:tcPr>
            <w:tcW w:w="12384" w:type="dxa"/>
          </w:tcPr>
          <w:p w14:paraId="08B3DCDF" w14:textId="6ECBA8B8" w:rsidR="00850D6A" w:rsidRPr="00756163" w:rsidRDefault="00850D6A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  <w:permStart w:id="1599954789" w:edGrp="everyone"/>
            <w:permEnd w:id="1599954789"/>
          </w:p>
        </w:tc>
      </w:tr>
    </w:tbl>
    <w:p w14:paraId="49018391" w14:textId="77777777" w:rsidR="007C68B2" w:rsidRDefault="007C68B2"/>
    <w:tbl>
      <w:tblPr>
        <w:tblStyle w:val="TableGrid"/>
        <w:tblW w:w="15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2910"/>
        <w:gridCol w:w="5297"/>
        <w:gridCol w:w="3646"/>
        <w:gridCol w:w="3515"/>
      </w:tblGrid>
      <w:tr w:rsidR="00F51554" w14:paraId="6497D228" w14:textId="77777777" w:rsidTr="007D0E52">
        <w:trPr>
          <w:tblHeader/>
        </w:trPr>
        <w:tc>
          <w:tcPr>
            <w:tcW w:w="2910" w:type="dxa"/>
            <w:shd w:val="clear" w:color="auto" w:fill="BDD6EE" w:themeFill="accent1" w:themeFillTint="66"/>
          </w:tcPr>
          <w:p w14:paraId="3505E66B" w14:textId="10544E8C" w:rsidR="00F51554" w:rsidRDefault="00F51554" w:rsidP="00577DF4">
            <w:pPr>
              <w:keepNext/>
              <w:tabs>
                <w:tab w:val="left" w:pos="425"/>
                <w:tab w:val="left" w:pos="851"/>
              </w:tabs>
              <w:jc w:val="center"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Areas of focus</w:t>
            </w:r>
          </w:p>
        </w:tc>
        <w:tc>
          <w:tcPr>
            <w:tcW w:w="5297" w:type="dxa"/>
            <w:shd w:val="clear" w:color="auto" w:fill="BDD6EE" w:themeFill="accent1" w:themeFillTint="66"/>
          </w:tcPr>
          <w:p w14:paraId="5306BA48" w14:textId="28E7B9BC" w:rsidR="00F51554" w:rsidRPr="00F51554" w:rsidRDefault="00112849" w:rsidP="00577DF4">
            <w:pPr>
              <w:keepNext/>
              <w:tabs>
                <w:tab w:val="left" w:pos="425"/>
                <w:tab w:val="left" w:pos="851"/>
              </w:tabs>
              <w:jc w:val="center"/>
              <w:outlineLvl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Additional comments not previously covered within WDS records/ or outstanding actions to complete</w:t>
            </w:r>
          </w:p>
        </w:tc>
        <w:tc>
          <w:tcPr>
            <w:tcW w:w="3646" w:type="dxa"/>
            <w:shd w:val="clear" w:color="auto" w:fill="BDD6EE" w:themeFill="accent1" w:themeFillTint="66"/>
          </w:tcPr>
          <w:p w14:paraId="5934226D" w14:textId="60931325" w:rsidR="77E6D200" w:rsidRDefault="00577DF4" w:rsidP="00577DF4">
            <w:pPr>
              <w:jc w:val="center"/>
              <w:rPr>
                <w:rFonts w:cs="Arial"/>
                <w:b/>
                <w:bCs/>
              </w:rPr>
            </w:pPr>
            <w:r w:rsidRPr="00251B57">
              <w:rPr>
                <w:rFonts w:cs="Arial"/>
                <w:b/>
                <w:bCs/>
                <w:sz w:val="22"/>
                <w:szCs w:val="22"/>
              </w:rPr>
              <w:t xml:space="preserve">Current progress would suggest that </w:t>
            </w:r>
            <w:r w:rsidR="00821B6F">
              <w:rPr>
                <w:rFonts w:cs="Arial"/>
                <w:b/>
                <w:bCs/>
                <w:sz w:val="22"/>
                <w:szCs w:val="22"/>
              </w:rPr>
              <w:t xml:space="preserve">the </w:t>
            </w:r>
            <w:r w:rsidRPr="00251B57">
              <w:rPr>
                <w:rFonts w:cs="Arial"/>
                <w:b/>
                <w:bCs/>
                <w:sz w:val="22"/>
                <w:szCs w:val="22"/>
              </w:rPr>
              <w:t>trainee is making sufficient progress through the curriculum to proceed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(please select)</w:t>
            </w:r>
          </w:p>
        </w:tc>
        <w:tc>
          <w:tcPr>
            <w:tcW w:w="3515" w:type="dxa"/>
            <w:shd w:val="clear" w:color="auto" w:fill="BDD6EE" w:themeFill="accent1" w:themeFillTint="66"/>
          </w:tcPr>
          <w:p w14:paraId="44254368" w14:textId="32843DC7" w:rsidR="00F51554" w:rsidRPr="00D110E3" w:rsidRDefault="006E057C" w:rsidP="00577DF4">
            <w:pPr>
              <w:keepNext/>
              <w:tabs>
                <w:tab w:val="left" w:pos="425"/>
                <w:tab w:val="left" w:pos="851"/>
              </w:tabs>
              <w:jc w:val="center"/>
              <w:outlineLvl w:val="0"/>
              <w:rPr>
                <w:rFonts w:cs="Arial"/>
                <w:b/>
                <w:bCs/>
                <w:szCs w:val="24"/>
              </w:rPr>
            </w:pPr>
            <w:r w:rsidRPr="00251B57">
              <w:rPr>
                <w:rFonts w:cs="Arial"/>
                <w:b/>
                <w:bCs/>
                <w:sz w:val="22"/>
                <w:szCs w:val="22"/>
              </w:rPr>
              <w:t>To develop further trainee needs opportunities to:</w:t>
            </w:r>
          </w:p>
        </w:tc>
      </w:tr>
      <w:tr w:rsidR="00F51554" w14:paraId="6051E54A" w14:textId="77777777" w:rsidTr="00850D6A">
        <w:trPr>
          <w:trHeight w:val="1126"/>
        </w:trPr>
        <w:tc>
          <w:tcPr>
            <w:tcW w:w="2910" w:type="dxa"/>
          </w:tcPr>
          <w:p w14:paraId="065FEF00" w14:textId="77777777" w:rsidR="00F51554" w:rsidRPr="00607A72" w:rsidRDefault="00F51554" w:rsidP="00870010">
            <w:pPr>
              <w:rPr>
                <w:rFonts w:cs="Arial"/>
                <w:b/>
                <w:bCs/>
                <w:sz w:val="22"/>
                <w:szCs w:val="22"/>
              </w:rPr>
            </w:pPr>
            <w:permStart w:id="524627464" w:edGrp="everyone" w:colFirst="1" w:colLast="1"/>
            <w:permStart w:id="1240283531" w:edGrp="everyone" w:colFirst="3" w:colLast="3"/>
            <w:r w:rsidRPr="00607A72">
              <w:rPr>
                <w:rFonts w:cs="Arial"/>
                <w:b/>
                <w:bCs/>
                <w:sz w:val="22"/>
                <w:szCs w:val="22"/>
              </w:rPr>
              <w:t xml:space="preserve">High Expectations and Managing Behaviour </w:t>
            </w:r>
          </w:p>
          <w:p w14:paraId="47B2AE60" w14:textId="3C1155E6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2F663F85" w14:textId="0019D57F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</w:tc>
        <w:tc>
          <w:tcPr>
            <w:tcW w:w="5297" w:type="dxa"/>
          </w:tcPr>
          <w:p w14:paraId="054593EF" w14:textId="5790E0DE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46" w:type="dxa"/>
          </w:tcPr>
          <w:p w14:paraId="1E2062E7" w14:textId="4338EB5F" w:rsidR="00C86748" w:rsidRPr="00BD7DEB" w:rsidRDefault="001909D6" w:rsidP="00C86748">
            <w:pPr>
              <w:tabs>
                <w:tab w:val="left" w:pos="839"/>
              </w:tabs>
              <w:spacing w:after="20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301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7792496" w:edGrp="everyone"/>
                <w:r w:rsidR="004813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07792496"/>
              </w:sdtContent>
            </w:sdt>
            <w:r w:rsidR="00C86748" w:rsidRPr="00BD7DEB">
              <w:rPr>
                <w:rFonts w:cs="Arial"/>
                <w:sz w:val="22"/>
                <w:szCs w:val="22"/>
              </w:rPr>
              <w:t xml:space="preserve"> Yes</w:t>
            </w:r>
          </w:p>
          <w:p w14:paraId="228461A5" w14:textId="0175646E" w:rsidR="00230E0B" w:rsidRPr="00F6238F" w:rsidRDefault="001909D6" w:rsidP="00C86748">
            <w:pPr>
              <w:spacing w:after="200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51769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1062953" w:edGrp="everyone"/>
                <w:r w:rsidR="004813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1062953"/>
              </w:sdtContent>
            </w:sdt>
            <w:r w:rsidR="00C86748" w:rsidRPr="00BD7DEB">
              <w:rPr>
                <w:rFonts w:cs="Arial"/>
                <w:sz w:val="22"/>
                <w:szCs w:val="22"/>
              </w:rPr>
              <w:t xml:space="preserve"> No, additional support needed</w:t>
            </w:r>
            <w:r w:rsidR="00C8674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</w:tcPr>
          <w:p w14:paraId="5948FE55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51554" w14:paraId="63981720" w14:textId="77777777" w:rsidTr="007D0E52">
        <w:tc>
          <w:tcPr>
            <w:tcW w:w="2910" w:type="dxa"/>
          </w:tcPr>
          <w:p w14:paraId="63DA3B4B" w14:textId="55415833" w:rsidR="00F51554" w:rsidRDefault="00F51554" w:rsidP="008700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permStart w:id="385504111" w:edGrp="everyone" w:colFirst="1" w:colLast="1"/>
            <w:permStart w:id="486294145" w:edGrp="everyone" w:colFirst="3" w:colLast="3"/>
            <w:permEnd w:id="524627464"/>
            <w:permEnd w:id="1240283531"/>
            <w:r w:rsidRPr="00607A72">
              <w:rPr>
                <w:rFonts w:cs="Arial"/>
                <w:b/>
                <w:bCs/>
                <w:sz w:val="22"/>
                <w:szCs w:val="22"/>
              </w:rPr>
              <w:t>How Pupils Learn, Classroom Practice and Adaptive Teaching</w:t>
            </w:r>
          </w:p>
          <w:p w14:paraId="5614A841" w14:textId="7187B9F9" w:rsidR="00D72AAA" w:rsidRDefault="00D72AAA" w:rsidP="008700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  <w:p w14:paraId="7EF68907" w14:textId="77777777" w:rsidR="00D72AAA" w:rsidRPr="00607A72" w:rsidRDefault="00D72AAA" w:rsidP="008700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  <w:p w14:paraId="16FD3181" w14:textId="5584D9A6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63D6F328" w14:textId="2BEC2D39" w:rsidR="00D72AAA" w:rsidRDefault="00D72AAA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40D643BD" w14:textId="0A60EEE5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</w:tc>
        <w:tc>
          <w:tcPr>
            <w:tcW w:w="5297" w:type="dxa"/>
          </w:tcPr>
          <w:p w14:paraId="2BC1667E" w14:textId="1FC9F4F3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F6238F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3646" w:type="dxa"/>
          </w:tcPr>
          <w:p w14:paraId="3163492E" w14:textId="7730D012" w:rsidR="00C86748" w:rsidRPr="00BD7DEB" w:rsidRDefault="001909D6" w:rsidP="00C86748">
            <w:pPr>
              <w:tabs>
                <w:tab w:val="left" w:pos="839"/>
              </w:tabs>
              <w:spacing w:after="20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22876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8115170" w:edGrp="everyone"/>
                <w:r w:rsidR="004813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98115170"/>
              </w:sdtContent>
            </w:sdt>
            <w:r w:rsidR="00C86748" w:rsidRPr="00BD7DEB">
              <w:rPr>
                <w:rFonts w:cs="Arial"/>
                <w:sz w:val="22"/>
                <w:szCs w:val="22"/>
              </w:rPr>
              <w:t xml:space="preserve"> Yes</w:t>
            </w:r>
          </w:p>
          <w:p w14:paraId="2568ED4F" w14:textId="2E760857" w:rsidR="422ED1C6" w:rsidRPr="00F6238F" w:rsidRDefault="001909D6" w:rsidP="00C86748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77991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6279264" w:edGrp="everyone"/>
                <w:r w:rsidR="004813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56279264"/>
              </w:sdtContent>
            </w:sdt>
            <w:r w:rsidR="00C86748" w:rsidRPr="00BD7DEB">
              <w:rPr>
                <w:rFonts w:cs="Arial"/>
                <w:sz w:val="22"/>
                <w:szCs w:val="22"/>
              </w:rPr>
              <w:t xml:space="preserve"> No, additional support needed</w:t>
            </w:r>
            <w:r w:rsidR="00C8674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</w:tcPr>
          <w:p w14:paraId="3585A858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51554" w14:paraId="7C4703FF" w14:textId="77777777" w:rsidTr="007D0E52">
        <w:tc>
          <w:tcPr>
            <w:tcW w:w="2910" w:type="dxa"/>
          </w:tcPr>
          <w:p w14:paraId="30E7B2C3" w14:textId="36FEB960" w:rsidR="00F51554" w:rsidRDefault="00F51554" w:rsidP="0087001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permStart w:id="114772866" w:edGrp="everyone" w:colFirst="1" w:colLast="1"/>
            <w:permStart w:id="2118331768" w:edGrp="everyone" w:colFirst="3" w:colLast="3"/>
            <w:permEnd w:id="385504111"/>
            <w:permEnd w:id="486294145"/>
            <w:r>
              <w:rPr>
                <w:rFonts w:cs="Arial"/>
                <w:b/>
                <w:sz w:val="22"/>
                <w:szCs w:val="22"/>
              </w:rPr>
              <w:t xml:space="preserve">Subject Knowledge and </w:t>
            </w:r>
            <w:r w:rsidRPr="00607A72">
              <w:rPr>
                <w:rFonts w:cs="Arial"/>
                <w:b/>
                <w:sz w:val="22"/>
                <w:szCs w:val="22"/>
              </w:rPr>
              <w:t>Curriculum</w:t>
            </w:r>
          </w:p>
          <w:p w14:paraId="651A6B0B" w14:textId="418976AA" w:rsidR="00F51554" w:rsidRDefault="00F51554" w:rsidP="0087001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  <w:p w14:paraId="519A204A" w14:textId="20D58A21" w:rsidR="00F51554" w:rsidRDefault="00F51554" w:rsidP="0087001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  <w:p w14:paraId="5CBC1AB0" w14:textId="77777777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</w:tc>
        <w:tc>
          <w:tcPr>
            <w:tcW w:w="5297" w:type="dxa"/>
          </w:tcPr>
          <w:p w14:paraId="61D68B0A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46" w:type="dxa"/>
          </w:tcPr>
          <w:p w14:paraId="1CF2204C" w14:textId="765900CA" w:rsidR="00C86748" w:rsidRPr="00BD7DEB" w:rsidRDefault="001909D6" w:rsidP="00C86748">
            <w:pPr>
              <w:tabs>
                <w:tab w:val="left" w:pos="839"/>
              </w:tabs>
              <w:spacing w:after="20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38910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998184" w:edGrp="everyone"/>
                <w:r w:rsidR="004813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7998184"/>
              </w:sdtContent>
            </w:sdt>
            <w:r w:rsidR="00C86748" w:rsidRPr="00BD7DEB">
              <w:rPr>
                <w:rFonts w:cs="Arial"/>
                <w:sz w:val="22"/>
                <w:szCs w:val="22"/>
              </w:rPr>
              <w:t xml:space="preserve"> Yes</w:t>
            </w:r>
          </w:p>
          <w:p w14:paraId="54AA9CA2" w14:textId="400190E6" w:rsidR="422ED1C6" w:rsidRPr="00F6238F" w:rsidRDefault="001909D6" w:rsidP="00C86748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48584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8605118" w:edGrp="everyone"/>
                <w:r w:rsidR="004813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38605118"/>
              </w:sdtContent>
            </w:sdt>
            <w:r w:rsidR="00C86748" w:rsidRPr="00BD7DEB">
              <w:rPr>
                <w:rFonts w:cs="Arial"/>
                <w:sz w:val="22"/>
                <w:szCs w:val="22"/>
              </w:rPr>
              <w:t xml:space="preserve"> No, additional support needed</w:t>
            </w:r>
            <w:r w:rsidR="00C8674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</w:tcPr>
          <w:p w14:paraId="7EA0DCE4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51554" w14:paraId="2CF5769F" w14:textId="77777777" w:rsidTr="007D0E52">
        <w:tc>
          <w:tcPr>
            <w:tcW w:w="2910" w:type="dxa"/>
          </w:tcPr>
          <w:p w14:paraId="16BE9A8C" w14:textId="33E098BD" w:rsidR="00F51554" w:rsidRDefault="00F51554" w:rsidP="008700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ermStart w:id="175572648" w:edGrp="everyone" w:colFirst="1" w:colLast="1"/>
            <w:permStart w:id="1565927815" w:edGrp="everyone" w:colFirst="3" w:colLast="3"/>
            <w:permEnd w:id="114772866"/>
            <w:permEnd w:id="2118331768"/>
            <w:r w:rsidRPr="00607A72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Assessment</w:t>
            </w:r>
          </w:p>
          <w:p w14:paraId="4A506CAB" w14:textId="77777777" w:rsidR="00D72AAA" w:rsidRPr="00607A72" w:rsidRDefault="00D72AAA" w:rsidP="008700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33AB25A" w14:textId="77777777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24788D2C" w14:textId="77777777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5FBDCE83" w14:textId="093427D8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</w:tc>
        <w:tc>
          <w:tcPr>
            <w:tcW w:w="5297" w:type="dxa"/>
          </w:tcPr>
          <w:p w14:paraId="48626DF5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46" w:type="dxa"/>
          </w:tcPr>
          <w:p w14:paraId="6E3185FA" w14:textId="3DFBF115" w:rsidR="00C86748" w:rsidRPr="00BD7DEB" w:rsidRDefault="001909D6" w:rsidP="006E057C">
            <w:pPr>
              <w:spacing w:after="20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4229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0622731" w:edGrp="everyone"/>
                <w:r w:rsidR="004813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70622731"/>
              </w:sdtContent>
            </w:sdt>
            <w:r w:rsidR="0060108D">
              <w:rPr>
                <w:rFonts w:cs="Arial"/>
                <w:sz w:val="22"/>
                <w:szCs w:val="22"/>
              </w:rPr>
              <w:t xml:space="preserve"> </w:t>
            </w:r>
            <w:r w:rsidR="00C86748" w:rsidRPr="00BD7DEB">
              <w:rPr>
                <w:rFonts w:cs="Arial"/>
                <w:sz w:val="22"/>
                <w:szCs w:val="22"/>
              </w:rPr>
              <w:t>Yes</w:t>
            </w:r>
          </w:p>
          <w:p w14:paraId="0DF14D7C" w14:textId="5864C053" w:rsidR="422ED1C6" w:rsidRPr="00230E0B" w:rsidRDefault="001909D6" w:rsidP="00C86748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1417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8165140" w:edGrp="everyone"/>
                <w:r w:rsidR="004813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98165140"/>
              </w:sdtContent>
            </w:sdt>
            <w:r w:rsidR="00C86748" w:rsidRPr="00BD7DEB">
              <w:rPr>
                <w:rFonts w:cs="Arial"/>
                <w:sz w:val="22"/>
                <w:szCs w:val="22"/>
              </w:rPr>
              <w:t xml:space="preserve"> No, additional support needed</w:t>
            </w:r>
            <w:r w:rsidR="00C8674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</w:tcPr>
          <w:p w14:paraId="03213B88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51554" w14:paraId="20BD65CF" w14:textId="77777777" w:rsidTr="007D0E52">
        <w:tc>
          <w:tcPr>
            <w:tcW w:w="2910" w:type="dxa"/>
          </w:tcPr>
          <w:p w14:paraId="6CD412BE" w14:textId="34BD3963" w:rsidR="00F51554" w:rsidRDefault="00F51554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permStart w:id="853437625" w:edGrp="everyone" w:colFirst="1" w:colLast="1"/>
            <w:permStart w:id="901607212" w:edGrp="everyone" w:colFirst="3" w:colLast="3"/>
            <w:permEnd w:id="175572648"/>
            <w:permEnd w:id="1565927815"/>
            <w:r w:rsidRPr="00607A72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Professional Behaviours </w:t>
            </w:r>
          </w:p>
          <w:p w14:paraId="5A4F6B9F" w14:textId="77777777" w:rsidR="00D72AAA" w:rsidRDefault="00D72AAA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7F987167" w14:textId="62470781" w:rsidR="00F51554" w:rsidRDefault="00F51554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59F7D44D" w14:textId="724DC0DF" w:rsidR="001A67CB" w:rsidRDefault="001A67CB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4295B9B9" w14:textId="77777777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</w:tc>
        <w:tc>
          <w:tcPr>
            <w:tcW w:w="5297" w:type="dxa"/>
          </w:tcPr>
          <w:p w14:paraId="5434C363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46" w:type="dxa"/>
          </w:tcPr>
          <w:p w14:paraId="4EFAB39F" w14:textId="582C01D1" w:rsidR="00C86748" w:rsidRPr="00BD7DEB" w:rsidRDefault="001909D6" w:rsidP="00C86748">
            <w:pPr>
              <w:tabs>
                <w:tab w:val="left" w:pos="839"/>
              </w:tabs>
              <w:spacing w:after="20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056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6761331" w:edGrp="everyone"/>
                <w:r w:rsidR="006010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06761331"/>
              </w:sdtContent>
            </w:sdt>
            <w:r w:rsidR="00C86748" w:rsidRPr="00BD7DEB">
              <w:rPr>
                <w:rFonts w:cs="Arial"/>
                <w:sz w:val="22"/>
                <w:szCs w:val="22"/>
              </w:rPr>
              <w:t xml:space="preserve"> Yes</w:t>
            </w:r>
          </w:p>
          <w:p w14:paraId="14F7DF09" w14:textId="04BB0ADE" w:rsidR="422ED1C6" w:rsidRPr="00F6238F" w:rsidRDefault="001909D6" w:rsidP="00C86748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31448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1170716" w:edGrp="everyone"/>
                <w:r w:rsidR="006010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11170716"/>
              </w:sdtContent>
            </w:sdt>
            <w:r w:rsidR="00C86748" w:rsidRPr="00BD7DEB">
              <w:rPr>
                <w:rFonts w:cs="Arial"/>
                <w:sz w:val="22"/>
                <w:szCs w:val="22"/>
              </w:rPr>
              <w:t xml:space="preserve"> No, additional support needed</w:t>
            </w:r>
            <w:r w:rsidR="00C8674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</w:tcPr>
          <w:p w14:paraId="0738951E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permEnd w:id="853437625"/>
      <w:permEnd w:id="901607212"/>
      <w:tr w:rsidR="009738C3" w14:paraId="4126F2F5" w14:textId="77777777" w:rsidTr="007D0E52">
        <w:tc>
          <w:tcPr>
            <w:tcW w:w="15368" w:type="dxa"/>
            <w:gridSpan w:val="4"/>
          </w:tcPr>
          <w:p w14:paraId="623DC098" w14:textId="2293D236" w:rsidR="009738C3" w:rsidRPr="009738C3" w:rsidRDefault="00230E0B" w:rsidP="00870010">
            <w:pPr>
              <w:rPr>
                <w:rFonts w:cs="Arial"/>
                <w:i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GB"/>
              </w:rPr>
              <w:t>To be completed by the Edge Hill mentor as appropriate.</w:t>
            </w:r>
          </w:p>
          <w:p w14:paraId="34FBB436" w14:textId="2DDB2C65" w:rsidR="009738C3" w:rsidRDefault="009738C3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47E750F5" w14:textId="773AFB18" w:rsidR="009738C3" w:rsidRDefault="009738C3" w:rsidP="00E37E02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  <w:lang w:eastAsia="en-GB"/>
                </w:rPr>
                <w:id w:val="-177893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2858785" w:edGrp="everyone"/>
                <w:r w:rsidR="0060108D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  <w:lang w:eastAsia="en-GB"/>
                  </w:rPr>
                  <w:t>☐</w:t>
                </w:r>
                <w:permEnd w:id="1052858785"/>
              </w:sdtContent>
            </w:sdt>
            <w:r w:rsidR="00E37E02" w:rsidRPr="00BD7DEB">
              <w:rPr>
                <w:rFonts w:cs="Arial"/>
                <w:b/>
                <w:sz w:val="22"/>
                <w:szCs w:val="22"/>
                <w:lang w:eastAsia="en-GB"/>
              </w:rPr>
              <w:t xml:space="preserve"> </w:t>
            </w:r>
            <w:r w:rsidR="00E37E02">
              <w:rPr>
                <w:rFonts w:cs="Arial"/>
                <w:b/>
                <w:sz w:val="22"/>
                <w:szCs w:val="22"/>
                <w:lang w:eastAsia="en-GB"/>
              </w:rPr>
              <w:t xml:space="preserve">      </w:t>
            </w:r>
            <w:r w:rsidR="00E37E02" w:rsidRPr="00BD7DEB">
              <w:rPr>
                <w:rFonts w:cs="Arial"/>
                <w:b/>
                <w:sz w:val="22"/>
                <w:szCs w:val="22"/>
                <w:lang w:eastAsia="en-GB"/>
              </w:rPr>
              <w:t>Sufficient knowledge and skills gained. Ready to proceed</w:t>
            </w:r>
            <w:r w:rsidR="00E37E02">
              <w:rPr>
                <w:rFonts w:cs="Arial"/>
                <w:b/>
                <w:sz w:val="22"/>
                <w:szCs w:val="22"/>
                <w:lang w:eastAsia="en-GB"/>
              </w:rPr>
              <w:t xml:space="preserve"> to </w:t>
            </w:r>
            <w:r w:rsidR="00821B6F">
              <w:rPr>
                <w:rFonts w:cs="Arial"/>
                <w:b/>
                <w:sz w:val="22"/>
                <w:szCs w:val="22"/>
                <w:lang w:eastAsia="en-GB"/>
              </w:rPr>
              <w:t xml:space="preserve">the </w:t>
            </w:r>
            <w:r w:rsidR="00E37E02">
              <w:rPr>
                <w:rFonts w:cs="Arial"/>
                <w:b/>
                <w:sz w:val="22"/>
                <w:szCs w:val="22"/>
                <w:lang w:eastAsia="en-GB"/>
              </w:rPr>
              <w:t>next stage of ITE</w:t>
            </w:r>
            <w:r w:rsidR="00E37E02" w:rsidRPr="00BD7DEB">
              <w:rPr>
                <w:rFonts w:cs="Arial"/>
                <w:b/>
                <w:sz w:val="22"/>
                <w:szCs w:val="22"/>
                <w:lang w:eastAsia="en-GB"/>
              </w:rPr>
              <w:t>.</w:t>
            </w:r>
          </w:p>
          <w:p w14:paraId="2CCF8DF7" w14:textId="40FA62EE" w:rsidR="009738C3" w:rsidRDefault="009738C3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578D6744" w14:textId="36A46A55" w:rsidR="009738C3" w:rsidRDefault="00230E0B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  <w:lang w:eastAsia="en-GB"/>
                </w:rPr>
                <w:id w:val="-57582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531055" w:edGrp="everyone"/>
                <w:r w:rsidR="008E550B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  <w:lang w:eastAsia="en-GB"/>
                  </w:rPr>
                  <w:t>☐</w:t>
                </w:r>
                <w:permEnd w:id="47531055"/>
              </w:sdtContent>
            </w:sdt>
            <w:r w:rsidR="009738C3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      </w:t>
            </w:r>
            <w:r w:rsidR="00E57436" w:rsidRPr="00BD7DEB">
              <w:rPr>
                <w:rFonts w:cs="Arial"/>
                <w:b/>
                <w:sz w:val="22"/>
                <w:szCs w:val="22"/>
                <w:lang w:eastAsia="en-GB"/>
              </w:rPr>
              <w:t>Proceed with further support</w:t>
            </w:r>
            <w:r w:rsidR="00E57436">
              <w:rPr>
                <w:rFonts w:cs="Arial"/>
                <w:b/>
                <w:sz w:val="22"/>
                <w:szCs w:val="22"/>
                <w:lang w:eastAsia="en-GB"/>
              </w:rPr>
              <w:t xml:space="preserve"> and specific targets</w:t>
            </w:r>
          </w:p>
          <w:p w14:paraId="5AD09E5F" w14:textId="60B226C4" w:rsidR="009738C3" w:rsidRDefault="009738C3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1D3A3BEB" w14:textId="2EEBCB13" w:rsidR="009738C3" w:rsidRDefault="009738C3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  <w:lang w:eastAsia="en-GB"/>
                </w:rPr>
                <w:id w:val="-193381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3214810" w:edGrp="everyone"/>
                <w:r w:rsidR="0060108D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  <w:lang w:eastAsia="en-GB"/>
                  </w:rPr>
                  <w:t>☐</w:t>
                </w:r>
                <w:permEnd w:id="583214810"/>
              </w:sdtContent>
            </w:sdt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      Refer to ITE </w:t>
            </w:r>
            <w:r w:rsidR="009F62F5">
              <w:rPr>
                <w:rFonts w:cs="Arial"/>
                <w:b/>
                <w:color w:val="000000"/>
                <w:sz w:val="22"/>
                <w:lang w:eastAsia="en-GB"/>
              </w:rPr>
              <w:t>Associate</w:t>
            </w:r>
            <w:r w:rsidR="009F62F5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H</w:t>
            </w:r>
            <w:r w:rsidR="00FF2C55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ead 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o</w:t>
            </w:r>
            <w:r w:rsidR="00FF2C55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f 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D</w:t>
            </w:r>
            <w:r w:rsidR="00FF2C55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epartment</w:t>
            </w:r>
            <w:r w:rsidR="00105EB7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for consideration of next steps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7BEFFF6D" w14:textId="644D59F0" w:rsidR="009738C3" w:rsidRPr="00F6238F" w:rsidRDefault="009738C3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AC32CA3" w14:textId="3BAEC8E6" w:rsidR="003C6AAD" w:rsidRPr="00607A72" w:rsidRDefault="003C6AAD" w:rsidP="00DD5257">
      <w:pPr>
        <w:rPr>
          <w:rFonts w:cs="Arial"/>
          <w:sz w:val="20"/>
        </w:rPr>
      </w:pPr>
    </w:p>
    <w:sectPr w:rsidR="003C6AAD" w:rsidRPr="00607A72" w:rsidSect="00931CD7">
      <w:headerReference w:type="default" r:id="rId11"/>
      <w:footerReference w:type="default" r:id="rId12"/>
      <w:pgSz w:w="16838" w:h="11906" w:orient="landscape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F251" w14:textId="77777777" w:rsidR="001909D6" w:rsidRDefault="001909D6" w:rsidP="00931CD7">
      <w:r>
        <w:separator/>
      </w:r>
    </w:p>
  </w:endnote>
  <w:endnote w:type="continuationSeparator" w:id="0">
    <w:p w14:paraId="6A75EC48" w14:textId="77777777" w:rsidR="001909D6" w:rsidRDefault="001909D6" w:rsidP="00931CD7">
      <w:r>
        <w:continuationSeparator/>
      </w:r>
    </w:p>
  </w:endnote>
  <w:endnote w:type="continuationNotice" w:id="1">
    <w:p w14:paraId="329BFF78" w14:textId="77777777" w:rsidR="001909D6" w:rsidRDefault="00190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94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55D0D" w14:textId="0607FB4C" w:rsidR="00265432" w:rsidRDefault="002654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0BFA9" w14:textId="77777777" w:rsidR="00265432" w:rsidRDefault="00265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3341" w14:textId="77777777" w:rsidR="001909D6" w:rsidRDefault="001909D6" w:rsidP="00931CD7">
      <w:r>
        <w:separator/>
      </w:r>
    </w:p>
  </w:footnote>
  <w:footnote w:type="continuationSeparator" w:id="0">
    <w:p w14:paraId="7ADF13CF" w14:textId="77777777" w:rsidR="001909D6" w:rsidRDefault="001909D6" w:rsidP="00931CD7">
      <w:r>
        <w:continuationSeparator/>
      </w:r>
    </w:p>
  </w:footnote>
  <w:footnote w:type="continuationNotice" w:id="1">
    <w:p w14:paraId="5813B39D" w14:textId="77777777" w:rsidR="001909D6" w:rsidRDefault="00190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C394" w14:textId="39A7FC25" w:rsidR="00AB1626" w:rsidRDefault="00AB1626" w:rsidP="00AB1626">
    <w:pPr>
      <w:pStyle w:val="Heading1"/>
    </w:pPr>
    <w:r w:rsidRPr="00E0612E">
      <w:rPr>
        <w:b w:val="0"/>
        <w:bCs/>
        <w:noProof/>
      </w:rPr>
      <w:drawing>
        <wp:anchor distT="0" distB="0" distL="114300" distR="114300" simplePos="0" relativeHeight="251659264" behindDoc="0" locked="0" layoutInCell="1" allowOverlap="1" wp14:anchorId="29D4FE31" wp14:editId="5C74BAAA">
          <wp:simplePos x="0" y="0"/>
          <wp:positionH relativeFrom="column">
            <wp:posOffset>6774511</wp:posOffset>
          </wp:positionH>
          <wp:positionV relativeFrom="paragraph">
            <wp:posOffset>-175563</wp:posOffset>
          </wp:positionV>
          <wp:extent cx="2894400" cy="529200"/>
          <wp:effectExtent l="0" t="0" r="1270" b="4445"/>
          <wp:wrapNone/>
          <wp:docPr id="8" name="Picture 8" descr="Edge Hill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Edge Hill University 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4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2FC" w:rsidRPr="00F56796">
      <w:t>Initial Teacher Education</w:t>
    </w:r>
  </w:p>
  <w:p w14:paraId="2200E09E" w14:textId="13504375" w:rsidR="00931CD7" w:rsidRPr="00AB1626" w:rsidRDefault="00105EB7" w:rsidP="00AB1626">
    <w:pPr>
      <w:pStyle w:val="Heading1"/>
      <w:rPr>
        <w:color w:val="auto"/>
      </w:rPr>
    </w:pPr>
    <w:r>
      <w:t xml:space="preserve">SECONDARY </w:t>
    </w:r>
    <w:r w:rsidR="00255614" w:rsidRPr="00F56796">
      <w:t>PROGRESS REPORT</w:t>
    </w:r>
    <w:r w:rsidR="00931CD7" w:rsidRPr="003F4DD5">
      <w:rPr>
        <w:color w:val="00206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20B"/>
    <w:multiLevelType w:val="hybridMultilevel"/>
    <w:tmpl w:val="0CE04B9A"/>
    <w:lvl w:ilvl="0" w:tplc="C74C237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4617F1D"/>
    <w:multiLevelType w:val="hybridMultilevel"/>
    <w:tmpl w:val="7A7A3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E4244"/>
    <w:multiLevelType w:val="hybridMultilevel"/>
    <w:tmpl w:val="FFC49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068A2"/>
    <w:multiLevelType w:val="hybridMultilevel"/>
    <w:tmpl w:val="A8369C60"/>
    <w:lvl w:ilvl="0" w:tplc="C74C2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E7BFD"/>
    <w:multiLevelType w:val="hybridMultilevel"/>
    <w:tmpl w:val="FCE6C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B46B9"/>
    <w:multiLevelType w:val="hybridMultilevel"/>
    <w:tmpl w:val="E82A122A"/>
    <w:lvl w:ilvl="0" w:tplc="C74C2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83730"/>
    <w:multiLevelType w:val="hybridMultilevel"/>
    <w:tmpl w:val="B45C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A72BB"/>
    <w:multiLevelType w:val="hybridMultilevel"/>
    <w:tmpl w:val="A2A06B70"/>
    <w:lvl w:ilvl="0" w:tplc="C74C2376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3D035249"/>
    <w:multiLevelType w:val="hybridMultilevel"/>
    <w:tmpl w:val="02082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8115E"/>
    <w:multiLevelType w:val="hybridMultilevel"/>
    <w:tmpl w:val="FB7A2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F0727F"/>
    <w:multiLevelType w:val="hybridMultilevel"/>
    <w:tmpl w:val="C4D6C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04F3E"/>
    <w:multiLevelType w:val="hybridMultilevel"/>
    <w:tmpl w:val="71B83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72696"/>
    <w:multiLevelType w:val="hybridMultilevel"/>
    <w:tmpl w:val="715C36BE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72E75C49"/>
    <w:multiLevelType w:val="hybridMultilevel"/>
    <w:tmpl w:val="4B625EEA"/>
    <w:lvl w:ilvl="0" w:tplc="C74C2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D53A0"/>
    <w:multiLevelType w:val="hybridMultilevel"/>
    <w:tmpl w:val="AF76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B6112"/>
    <w:multiLevelType w:val="hybridMultilevel"/>
    <w:tmpl w:val="446C7642"/>
    <w:lvl w:ilvl="0" w:tplc="C74C2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9"/>
  </w:num>
  <w:num w:numId="7">
    <w:abstractNumId w:val="15"/>
  </w:num>
  <w:num w:numId="8">
    <w:abstractNumId w:val="5"/>
  </w:num>
  <w:num w:numId="9">
    <w:abstractNumId w:val="8"/>
  </w:num>
  <w:num w:numId="10">
    <w:abstractNumId w:val="7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YgwObwWWsdzEeXyNNC+rM4DKBZIvD4dtZMUqQFVkGq7FTWhRrX/JhLmfShyhnVuy/B8T1sRn3hnFzp+D0n6SXA==" w:salt="uWEt8lxNhPjFvWySdXaE2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C2"/>
    <w:rsid w:val="00005A42"/>
    <w:rsid w:val="00011849"/>
    <w:rsid w:val="000452D4"/>
    <w:rsid w:val="00067820"/>
    <w:rsid w:val="00076D09"/>
    <w:rsid w:val="00076D2F"/>
    <w:rsid w:val="00084C3C"/>
    <w:rsid w:val="00086C52"/>
    <w:rsid w:val="000950C7"/>
    <w:rsid w:val="00095691"/>
    <w:rsid w:val="000A27C3"/>
    <w:rsid w:val="000A3D14"/>
    <w:rsid w:val="000B1140"/>
    <w:rsid w:val="000B651A"/>
    <w:rsid w:val="000B6E8A"/>
    <w:rsid w:val="000C42CC"/>
    <w:rsid w:val="000D7605"/>
    <w:rsid w:val="000E3DE4"/>
    <w:rsid w:val="00105EB7"/>
    <w:rsid w:val="00112690"/>
    <w:rsid w:val="00112849"/>
    <w:rsid w:val="00113C91"/>
    <w:rsid w:val="00123AE5"/>
    <w:rsid w:val="0013028A"/>
    <w:rsid w:val="00135FEF"/>
    <w:rsid w:val="00146D05"/>
    <w:rsid w:val="00147196"/>
    <w:rsid w:val="001909D6"/>
    <w:rsid w:val="001925C7"/>
    <w:rsid w:val="001A4033"/>
    <w:rsid w:val="001A67CB"/>
    <w:rsid w:val="001B3EEE"/>
    <w:rsid w:val="001D260F"/>
    <w:rsid w:val="001F082B"/>
    <w:rsid w:val="001F7792"/>
    <w:rsid w:val="00212CD5"/>
    <w:rsid w:val="00230E0B"/>
    <w:rsid w:val="00235911"/>
    <w:rsid w:val="002359A1"/>
    <w:rsid w:val="00237952"/>
    <w:rsid w:val="00255614"/>
    <w:rsid w:val="002604A8"/>
    <w:rsid w:val="00262C39"/>
    <w:rsid w:val="00265432"/>
    <w:rsid w:val="002659E5"/>
    <w:rsid w:val="00266441"/>
    <w:rsid w:val="00290E4D"/>
    <w:rsid w:val="00290F0E"/>
    <w:rsid w:val="00294A5B"/>
    <w:rsid w:val="002A618B"/>
    <w:rsid w:val="002B39A2"/>
    <w:rsid w:val="002C29F4"/>
    <w:rsid w:val="002E0734"/>
    <w:rsid w:val="002E5A6F"/>
    <w:rsid w:val="002F05B2"/>
    <w:rsid w:val="002F0E89"/>
    <w:rsid w:val="00304F1C"/>
    <w:rsid w:val="00305A97"/>
    <w:rsid w:val="00312569"/>
    <w:rsid w:val="003167CC"/>
    <w:rsid w:val="0032526C"/>
    <w:rsid w:val="003466B4"/>
    <w:rsid w:val="003470EF"/>
    <w:rsid w:val="0036346A"/>
    <w:rsid w:val="00373AF6"/>
    <w:rsid w:val="003A0ACF"/>
    <w:rsid w:val="003A294F"/>
    <w:rsid w:val="003A5436"/>
    <w:rsid w:val="003B38F1"/>
    <w:rsid w:val="003C6AAD"/>
    <w:rsid w:val="003E2B4B"/>
    <w:rsid w:val="003E7632"/>
    <w:rsid w:val="003F4DD5"/>
    <w:rsid w:val="00405DF9"/>
    <w:rsid w:val="0040764A"/>
    <w:rsid w:val="00424DAE"/>
    <w:rsid w:val="00441800"/>
    <w:rsid w:val="004549CA"/>
    <w:rsid w:val="00457786"/>
    <w:rsid w:val="00463303"/>
    <w:rsid w:val="0047376B"/>
    <w:rsid w:val="00480B1D"/>
    <w:rsid w:val="004813B6"/>
    <w:rsid w:val="00483703"/>
    <w:rsid w:val="004A169F"/>
    <w:rsid w:val="004B50F7"/>
    <w:rsid w:val="004C04A4"/>
    <w:rsid w:val="004C3EC6"/>
    <w:rsid w:val="004C5EEB"/>
    <w:rsid w:val="004D52B1"/>
    <w:rsid w:val="004E6C1A"/>
    <w:rsid w:val="004F2DDE"/>
    <w:rsid w:val="005032FC"/>
    <w:rsid w:val="0050564F"/>
    <w:rsid w:val="0051175A"/>
    <w:rsid w:val="00530017"/>
    <w:rsid w:val="00550988"/>
    <w:rsid w:val="00551CC9"/>
    <w:rsid w:val="00552772"/>
    <w:rsid w:val="00564E6B"/>
    <w:rsid w:val="00577DF4"/>
    <w:rsid w:val="00585948"/>
    <w:rsid w:val="00593B01"/>
    <w:rsid w:val="005954EE"/>
    <w:rsid w:val="00595F7A"/>
    <w:rsid w:val="00596C1C"/>
    <w:rsid w:val="005A29C9"/>
    <w:rsid w:val="005A5E5C"/>
    <w:rsid w:val="005B6C40"/>
    <w:rsid w:val="005D18D6"/>
    <w:rsid w:val="0060108D"/>
    <w:rsid w:val="00603CA8"/>
    <w:rsid w:val="006046EE"/>
    <w:rsid w:val="00607A72"/>
    <w:rsid w:val="00613CB6"/>
    <w:rsid w:val="006151D5"/>
    <w:rsid w:val="006228EA"/>
    <w:rsid w:val="00634B60"/>
    <w:rsid w:val="00641D9B"/>
    <w:rsid w:val="00650934"/>
    <w:rsid w:val="00660D99"/>
    <w:rsid w:val="00661843"/>
    <w:rsid w:val="00672DDF"/>
    <w:rsid w:val="00674924"/>
    <w:rsid w:val="0067644D"/>
    <w:rsid w:val="00692E06"/>
    <w:rsid w:val="006A2C34"/>
    <w:rsid w:val="006C4311"/>
    <w:rsid w:val="006C5C4C"/>
    <w:rsid w:val="006C6175"/>
    <w:rsid w:val="006E057C"/>
    <w:rsid w:val="006E4A53"/>
    <w:rsid w:val="00710460"/>
    <w:rsid w:val="0072217B"/>
    <w:rsid w:val="007247BF"/>
    <w:rsid w:val="007370F1"/>
    <w:rsid w:val="00741C05"/>
    <w:rsid w:val="00756163"/>
    <w:rsid w:val="00760645"/>
    <w:rsid w:val="00762D77"/>
    <w:rsid w:val="007738D3"/>
    <w:rsid w:val="007844EF"/>
    <w:rsid w:val="00794773"/>
    <w:rsid w:val="00794AAA"/>
    <w:rsid w:val="007A2C9F"/>
    <w:rsid w:val="007A4372"/>
    <w:rsid w:val="007C68B2"/>
    <w:rsid w:val="007D0E52"/>
    <w:rsid w:val="007F3397"/>
    <w:rsid w:val="007F5811"/>
    <w:rsid w:val="00806D30"/>
    <w:rsid w:val="00807CEA"/>
    <w:rsid w:val="00810E5A"/>
    <w:rsid w:val="00821B6F"/>
    <w:rsid w:val="00831314"/>
    <w:rsid w:val="0083609C"/>
    <w:rsid w:val="00850234"/>
    <w:rsid w:val="00850D6A"/>
    <w:rsid w:val="00870010"/>
    <w:rsid w:val="0087447E"/>
    <w:rsid w:val="008939C9"/>
    <w:rsid w:val="008A1F7D"/>
    <w:rsid w:val="008A6C9F"/>
    <w:rsid w:val="008B5818"/>
    <w:rsid w:val="008C0A3F"/>
    <w:rsid w:val="008C0B39"/>
    <w:rsid w:val="008C436A"/>
    <w:rsid w:val="008D7DC2"/>
    <w:rsid w:val="008E135B"/>
    <w:rsid w:val="008E550B"/>
    <w:rsid w:val="008F3D9D"/>
    <w:rsid w:val="008F41A7"/>
    <w:rsid w:val="008F4697"/>
    <w:rsid w:val="00907FCE"/>
    <w:rsid w:val="009236F6"/>
    <w:rsid w:val="00931CD7"/>
    <w:rsid w:val="00942818"/>
    <w:rsid w:val="009438DF"/>
    <w:rsid w:val="0095337E"/>
    <w:rsid w:val="009738C3"/>
    <w:rsid w:val="009A354B"/>
    <w:rsid w:val="009C4476"/>
    <w:rsid w:val="009D20A9"/>
    <w:rsid w:val="009E2F63"/>
    <w:rsid w:val="009E7E25"/>
    <w:rsid w:val="009F62F5"/>
    <w:rsid w:val="00A065B2"/>
    <w:rsid w:val="00A32164"/>
    <w:rsid w:val="00A35E20"/>
    <w:rsid w:val="00A66AE9"/>
    <w:rsid w:val="00A759AC"/>
    <w:rsid w:val="00A7713C"/>
    <w:rsid w:val="00A85941"/>
    <w:rsid w:val="00A871BD"/>
    <w:rsid w:val="00A962BC"/>
    <w:rsid w:val="00AA0B20"/>
    <w:rsid w:val="00AA2B80"/>
    <w:rsid w:val="00AB1626"/>
    <w:rsid w:val="00AB1A7E"/>
    <w:rsid w:val="00AB4A35"/>
    <w:rsid w:val="00AD2940"/>
    <w:rsid w:val="00AD3D85"/>
    <w:rsid w:val="00AD6C06"/>
    <w:rsid w:val="00AE02FC"/>
    <w:rsid w:val="00B04DCB"/>
    <w:rsid w:val="00B1525D"/>
    <w:rsid w:val="00B24F11"/>
    <w:rsid w:val="00B32286"/>
    <w:rsid w:val="00B36150"/>
    <w:rsid w:val="00B37310"/>
    <w:rsid w:val="00B45A4F"/>
    <w:rsid w:val="00B54545"/>
    <w:rsid w:val="00B57CAF"/>
    <w:rsid w:val="00B60E84"/>
    <w:rsid w:val="00B745CD"/>
    <w:rsid w:val="00BA231E"/>
    <w:rsid w:val="00BC1914"/>
    <w:rsid w:val="00BE2CE5"/>
    <w:rsid w:val="00BF0B85"/>
    <w:rsid w:val="00BF3176"/>
    <w:rsid w:val="00C01437"/>
    <w:rsid w:val="00C14FBC"/>
    <w:rsid w:val="00C155D1"/>
    <w:rsid w:val="00C1666F"/>
    <w:rsid w:val="00C2205F"/>
    <w:rsid w:val="00C25BE5"/>
    <w:rsid w:val="00C2660F"/>
    <w:rsid w:val="00C33A32"/>
    <w:rsid w:val="00C6434F"/>
    <w:rsid w:val="00C656BD"/>
    <w:rsid w:val="00C66DBD"/>
    <w:rsid w:val="00C75626"/>
    <w:rsid w:val="00C82B74"/>
    <w:rsid w:val="00C86748"/>
    <w:rsid w:val="00CA174B"/>
    <w:rsid w:val="00CC2D8F"/>
    <w:rsid w:val="00CC7463"/>
    <w:rsid w:val="00CE5B88"/>
    <w:rsid w:val="00CF6F1B"/>
    <w:rsid w:val="00D05C7E"/>
    <w:rsid w:val="00D110E3"/>
    <w:rsid w:val="00D1753B"/>
    <w:rsid w:val="00D20B45"/>
    <w:rsid w:val="00D37408"/>
    <w:rsid w:val="00D37597"/>
    <w:rsid w:val="00D44B6D"/>
    <w:rsid w:val="00D5013E"/>
    <w:rsid w:val="00D56A7D"/>
    <w:rsid w:val="00D72AAA"/>
    <w:rsid w:val="00D74F44"/>
    <w:rsid w:val="00D84ABB"/>
    <w:rsid w:val="00D8709A"/>
    <w:rsid w:val="00DA3507"/>
    <w:rsid w:val="00DB13A6"/>
    <w:rsid w:val="00DB7CAD"/>
    <w:rsid w:val="00DD5257"/>
    <w:rsid w:val="00DD78A7"/>
    <w:rsid w:val="00DF4C5C"/>
    <w:rsid w:val="00E0758D"/>
    <w:rsid w:val="00E13DDA"/>
    <w:rsid w:val="00E301C0"/>
    <w:rsid w:val="00E3753F"/>
    <w:rsid w:val="00E37E02"/>
    <w:rsid w:val="00E445E1"/>
    <w:rsid w:val="00E5011B"/>
    <w:rsid w:val="00E508AE"/>
    <w:rsid w:val="00E567FD"/>
    <w:rsid w:val="00E57436"/>
    <w:rsid w:val="00E64BF2"/>
    <w:rsid w:val="00E66411"/>
    <w:rsid w:val="00E67029"/>
    <w:rsid w:val="00E80D1D"/>
    <w:rsid w:val="00EA4D81"/>
    <w:rsid w:val="00EF1A8A"/>
    <w:rsid w:val="00EF48D5"/>
    <w:rsid w:val="00EF78D4"/>
    <w:rsid w:val="00F02BD5"/>
    <w:rsid w:val="00F05289"/>
    <w:rsid w:val="00F51554"/>
    <w:rsid w:val="00F52A6D"/>
    <w:rsid w:val="00F56796"/>
    <w:rsid w:val="00F6238F"/>
    <w:rsid w:val="00F71770"/>
    <w:rsid w:val="00F751AE"/>
    <w:rsid w:val="00F86C9A"/>
    <w:rsid w:val="00FA5EE1"/>
    <w:rsid w:val="00FB255F"/>
    <w:rsid w:val="00FC6CA7"/>
    <w:rsid w:val="00FD17DB"/>
    <w:rsid w:val="00FD3BC4"/>
    <w:rsid w:val="00FD75A1"/>
    <w:rsid w:val="00FE1B1D"/>
    <w:rsid w:val="00FE6916"/>
    <w:rsid w:val="00FE7BC9"/>
    <w:rsid w:val="00FF2C55"/>
    <w:rsid w:val="00FF49C3"/>
    <w:rsid w:val="041A7805"/>
    <w:rsid w:val="09E9CB77"/>
    <w:rsid w:val="0D3A9D57"/>
    <w:rsid w:val="1326ACB8"/>
    <w:rsid w:val="15FA33FB"/>
    <w:rsid w:val="21CD6045"/>
    <w:rsid w:val="26799562"/>
    <w:rsid w:val="26994984"/>
    <w:rsid w:val="27592A9D"/>
    <w:rsid w:val="29E52412"/>
    <w:rsid w:val="2A4B3CF8"/>
    <w:rsid w:val="2D3BE17E"/>
    <w:rsid w:val="32C7ABD6"/>
    <w:rsid w:val="34C14A4E"/>
    <w:rsid w:val="3BF14612"/>
    <w:rsid w:val="422ED1C6"/>
    <w:rsid w:val="4AAB40A4"/>
    <w:rsid w:val="4CDD71E6"/>
    <w:rsid w:val="508DF785"/>
    <w:rsid w:val="5619C1DD"/>
    <w:rsid w:val="584BF31F"/>
    <w:rsid w:val="590BD438"/>
    <w:rsid w:val="6697B56F"/>
    <w:rsid w:val="7271152E"/>
    <w:rsid w:val="72DFF03A"/>
    <w:rsid w:val="749FEEA5"/>
    <w:rsid w:val="759A304E"/>
    <w:rsid w:val="77E6D200"/>
    <w:rsid w:val="7E169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B663F"/>
  <w15:docId w15:val="{9A6D2E37-BFF6-41AE-AF62-D83FC793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DC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8B2"/>
    <w:pPr>
      <w:keepNext/>
      <w:keepLines/>
      <w:spacing w:before="240"/>
      <w:outlineLvl w:val="0"/>
    </w:pPr>
    <w:rPr>
      <w:rFonts w:ascii="Georgia" w:eastAsiaTheme="majorEastAsia" w:hAnsi="Georgia" w:cstheme="majorBidi"/>
      <w:b/>
      <w:color w:val="000000" w:themeColor="text1"/>
      <w:sz w:val="32"/>
      <w:szCs w:val="32"/>
    </w:rPr>
  </w:style>
  <w:style w:type="paragraph" w:styleId="Heading4">
    <w:name w:val="heading 4"/>
    <w:aliases w:val="Numbered - 4"/>
    <w:basedOn w:val="Normal"/>
    <w:next w:val="Normal"/>
    <w:link w:val="Heading4Char"/>
    <w:uiPriority w:val="99"/>
    <w:qFormat/>
    <w:rsid w:val="008D7DC2"/>
    <w:pPr>
      <w:keepNext/>
      <w:jc w:val="center"/>
      <w:outlineLvl w:val="3"/>
    </w:pPr>
    <w:rPr>
      <w:rFonts w:cs="Arial"/>
      <w:b/>
      <w:bCs/>
      <w:sz w:val="44"/>
      <w:szCs w:val="28"/>
    </w:rPr>
  </w:style>
  <w:style w:type="paragraph" w:styleId="Heading5">
    <w:name w:val="heading 5"/>
    <w:aliases w:val="Numbered - 5"/>
    <w:basedOn w:val="Normal"/>
    <w:next w:val="Normal"/>
    <w:link w:val="Heading5Char"/>
    <w:uiPriority w:val="99"/>
    <w:qFormat/>
    <w:rsid w:val="008D7DC2"/>
    <w:pPr>
      <w:keepNext/>
      <w:widowControl/>
      <w:suppressAutoHyphens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4D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Numbered - 4 Char"/>
    <w:basedOn w:val="DefaultParagraphFont"/>
    <w:link w:val="Heading4"/>
    <w:uiPriority w:val="99"/>
    <w:rsid w:val="008D7DC2"/>
    <w:rPr>
      <w:rFonts w:ascii="Arial" w:eastAsia="Times New Roman" w:hAnsi="Arial" w:cs="Arial"/>
      <w:b/>
      <w:bCs/>
      <w:sz w:val="44"/>
      <w:szCs w:val="28"/>
    </w:rPr>
  </w:style>
  <w:style w:type="character" w:customStyle="1" w:styleId="Heading5Char">
    <w:name w:val="Heading 5 Char"/>
    <w:aliases w:val="Numbered - 5 Char"/>
    <w:basedOn w:val="DefaultParagraphFont"/>
    <w:link w:val="Heading5"/>
    <w:uiPriority w:val="99"/>
    <w:rsid w:val="008D7DC2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31C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31C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CD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53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7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8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8A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8A7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8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8A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A32"/>
    <w:pPr>
      <w:widowControl/>
      <w:ind w:left="720"/>
    </w:pPr>
    <w:rPr>
      <w:rFonts w:ascii="Times New Roman" w:hAnsi="Times New Roman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A4D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paragraph">
    <w:name w:val="paragraph"/>
    <w:basedOn w:val="Normal"/>
    <w:rsid w:val="00D37597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D37597"/>
  </w:style>
  <w:style w:type="character" w:customStyle="1" w:styleId="eop">
    <w:name w:val="eop"/>
    <w:basedOn w:val="DefaultParagraphFont"/>
    <w:rsid w:val="00D37597"/>
  </w:style>
  <w:style w:type="character" w:styleId="PlaceholderText">
    <w:name w:val="Placeholder Text"/>
    <w:basedOn w:val="DefaultParagraphFont"/>
    <w:uiPriority w:val="99"/>
    <w:semiHidden/>
    <w:rsid w:val="00230E0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C68B2"/>
    <w:rPr>
      <w:rFonts w:ascii="Georgia" w:eastAsiaTheme="majorEastAsia" w:hAnsi="Georgi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6F7B86A5B455D91D647D5848C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7AF30-D4A2-488D-AD32-917CF1B545C7}"/>
      </w:docPartPr>
      <w:docPartBody>
        <w:p w:rsidR="004D4C91" w:rsidRDefault="00585F59" w:rsidP="00585F59">
          <w:pPr>
            <w:pStyle w:val="AEE6F7B86A5B455D91D647D5848CE9DE"/>
          </w:pPr>
          <w:r w:rsidRPr="00756CF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A3"/>
    <w:rsid w:val="0027598C"/>
    <w:rsid w:val="00295201"/>
    <w:rsid w:val="004D4C91"/>
    <w:rsid w:val="00585F59"/>
    <w:rsid w:val="00A42F37"/>
    <w:rsid w:val="00A4347C"/>
    <w:rsid w:val="00AC52A3"/>
    <w:rsid w:val="00A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F59"/>
    <w:rPr>
      <w:color w:val="808080"/>
    </w:rPr>
  </w:style>
  <w:style w:type="paragraph" w:customStyle="1" w:styleId="AEE6F7B86A5B455D91D647D5848CE9DE">
    <w:name w:val="AEE6F7B86A5B455D91D647D5848CE9DE"/>
    <w:rsid w:val="00585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1B5C3-8B40-4DF3-839B-DAB0566F7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9120C-6677-44C2-9728-6524168C4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7776A-185C-4BBD-8EAC-DC99C5FBD4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7901F8-BC31-4B84-A859-1F77837197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SCCM1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wooffd</dc:creator>
  <cp:keywords/>
  <cp:lastModifiedBy>Helen Wakenshaw</cp:lastModifiedBy>
  <cp:revision>10</cp:revision>
  <cp:lastPrinted>2021-10-08T11:47:00Z</cp:lastPrinted>
  <dcterms:created xsi:type="dcterms:W3CDTF">2022-07-19T11:16:00Z</dcterms:created>
  <dcterms:modified xsi:type="dcterms:W3CDTF">2022-08-18T10:33:00Z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