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3D" w:rsidRPr="008E6AF0" w:rsidRDefault="0008543D" w:rsidP="008E6AF0">
      <w:pPr>
        <w:pStyle w:val="Heading1"/>
        <w:jc w:val="center"/>
        <w:rPr>
          <w:rFonts w:ascii="Arial" w:eastAsia="Times New Roman" w:hAnsi="Arial" w:cs="Arial"/>
          <w:b/>
          <w:color w:val="auto"/>
          <w:sz w:val="28"/>
          <w:szCs w:val="28"/>
          <w:lang w:eastAsia="en-GB"/>
        </w:rPr>
      </w:pPr>
      <w:r w:rsidRPr="008E6AF0">
        <w:rPr>
          <w:rFonts w:ascii="Arial" w:eastAsia="Times New Roman" w:hAnsi="Arial" w:cs="Arial"/>
          <w:b/>
          <w:color w:val="auto"/>
          <w:sz w:val="28"/>
          <w:szCs w:val="28"/>
          <w:lang w:eastAsia="en-GB"/>
        </w:rPr>
        <w:t>Answer preparation: Student visa credibility interview</w:t>
      </w:r>
    </w:p>
    <w:p w:rsidR="0008543D" w:rsidRPr="0008543D" w:rsidRDefault="0008543D" w:rsidP="0008543D">
      <w:pPr>
        <w:spacing w:before="100" w:beforeAutospacing="1" w:after="100" w:afterAutospacing="1"/>
        <w:rPr>
          <w:rFonts w:eastAsia="Times New Roman" w:cs="Arial"/>
          <w:szCs w:val="24"/>
          <w:lang w:eastAsia="en-GB"/>
        </w:rPr>
      </w:pPr>
      <w:r w:rsidRPr="008E6AF0">
        <w:rPr>
          <w:rStyle w:val="Heading2Char"/>
          <w:rFonts w:ascii="Arial" w:hAnsi="Arial" w:cs="Arial"/>
          <w:b/>
          <w:color w:val="auto"/>
          <w:sz w:val="24"/>
          <w:szCs w:val="24"/>
        </w:rPr>
        <w:t>Q: Why did you choose Edge Hill University?</w:t>
      </w:r>
      <w:r w:rsidRPr="00BF0FE1">
        <w:rPr>
          <w:rFonts w:eastAsia="Times New Roman" w:cs="Arial"/>
          <w:szCs w:val="24"/>
          <w:lang w:eastAsia="en-GB"/>
        </w:rPr>
        <w:br/>
      </w:r>
      <w:r w:rsidRPr="00BF0FE1">
        <w:rPr>
          <w:rFonts w:eastAsia="Times New Roman" w:cs="Arial"/>
          <w:b/>
          <w:szCs w:val="24"/>
          <w:lang w:eastAsia="en-GB"/>
        </w:rPr>
        <w:t>Answer preparation:</w:t>
      </w:r>
      <w:r w:rsidRPr="00BF0FE1">
        <w:rPr>
          <w:rFonts w:eastAsia="Times New Roman" w:cs="Arial"/>
          <w:szCs w:val="24"/>
          <w:lang w:eastAsia="en-GB"/>
        </w:rPr>
        <w:t xml:space="preserve"> Think about why you chose the UK rather than your home country, other English-speaking countries, or countries which other students of your nationality choose to study in.</w:t>
      </w:r>
    </w:p>
    <w:p w:rsidR="0008543D" w:rsidRPr="0008543D" w:rsidRDefault="0008543D" w:rsidP="0008543D">
      <w:pPr>
        <w:spacing w:before="100" w:beforeAutospacing="1" w:after="100" w:afterAutospacing="1"/>
        <w:rPr>
          <w:rFonts w:eastAsia="Times New Roman" w:cs="Arial"/>
          <w:szCs w:val="24"/>
          <w:lang w:eastAsia="en-GB"/>
        </w:rPr>
      </w:pPr>
      <w:r w:rsidRPr="00BF0FE1">
        <w:rPr>
          <w:rFonts w:eastAsia="Times New Roman" w:cs="Arial"/>
          <w:szCs w:val="24"/>
          <w:lang w:eastAsia="en-GB"/>
        </w:rPr>
        <w:br/>
      </w:r>
      <w:r w:rsidRPr="008E6AF0">
        <w:rPr>
          <w:rStyle w:val="Heading2Char"/>
          <w:rFonts w:ascii="Arial" w:hAnsi="Arial" w:cs="Arial"/>
          <w:b/>
          <w:color w:val="auto"/>
          <w:sz w:val="24"/>
          <w:szCs w:val="24"/>
        </w:rPr>
        <w:t>Q: Why did you choose your course?</w:t>
      </w:r>
      <w:r w:rsidRPr="00BF0FE1">
        <w:rPr>
          <w:rFonts w:eastAsia="Times New Roman" w:cs="Arial"/>
          <w:szCs w:val="24"/>
          <w:lang w:eastAsia="en-GB"/>
        </w:rPr>
        <w:br/>
      </w:r>
      <w:r w:rsidRPr="00BF0FE1">
        <w:rPr>
          <w:rFonts w:eastAsia="Times New Roman" w:cs="Arial"/>
          <w:b/>
          <w:szCs w:val="24"/>
          <w:lang w:eastAsia="en-GB"/>
        </w:rPr>
        <w:t>Answer preparation:</w:t>
      </w:r>
      <w:r w:rsidRPr="00BF0FE1">
        <w:rPr>
          <w:rFonts w:eastAsia="Times New Roman" w:cs="Arial"/>
          <w:szCs w:val="24"/>
          <w:lang w:eastAsia="en-GB"/>
        </w:rPr>
        <w:t xml:space="preserve"> There may be many courses in the same subject area as the one you plan to study at Edge Hill University. What is it specifically about the course which you </w:t>
      </w:r>
      <w:proofErr w:type="gramStart"/>
      <w:r w:rsidRPr="00BF0FE1">
        <w:rPr>
          <w:rFonts w:eastAsia="Times New Roman" w:cs="Arial"/>
          <w:szCs w:val="24"/>
          <w:lang w:eastAsia="en-GB"/>
        </w:rPr>
        <w:t>prefer</w:t>
      </w:r>
      <w:proofErr w:type="gramEnd"/>
      <w:r w:rsidRPr="00BF0FE1">
        <w:rPr>
          <w:rFonts w:eastAsia="Times New Roman" w:cs="Arial"/>
          <w:szCs w:val="24"/>
          <w:lang w:eastAsia="en-GB"/>
        </w:rPr>
        <w:t xml:space="preserve"> and which suits you over other course choices? Think about your decision process. Did you apply for other courses, and why did you choose Edge Hill University over them?</w:t>
      </w:r>
    </w:p>
    <w:p w:rsidR="0008543D" w:rsidRPr="0008543D" w:rsidRDefault="0008543D" w:rsidP="0008543D">
      <w:pPr>
        <w:spacing w:before="100" w:beforeAutospacing="1" w:after="100" w:afterAutospacing="1"/>
        <w:rPr>
          <w:rFonts w:eastAsia="Times New Roman" w:cs="Arial"/>
          <w:szCs w:val="24"/>
          <w:lang w:eastAsia="en-GB"/>
        </w:rPr>
      </w:pPr>
      <w:r w:rsidRPr="00BF0FE1">
        <w:rPr>
          <w:rFonts w:eastAsia="Times New Roman" w:cs="Arial"/>
          <w:szCs w:val="24"/>
          <w:lang w:eastAsia="en-GB"/>
        </w:rPr>
        <w:br/>
      </w:r>
      <w:r w:rsidRPr="008E6AF0">
        <w:rPr>
          <w:rStyle w:val="Heading2Char"/>
          <w:rFonts w:ascii="Arial" w:hAnsi="Arial" w:cs="Arial"/>
          <w:b/>
          <w:color w:val="auto"/>
          <w:sz w:val="24"/>
          <w:szCs w:val="24"/>
        </w:rPr>
        <w:t>Q: How do your studies fit into your career plans?</w:t>
      </w:r>
      <w:r w:rsidRPr="00BF0FE1">
        <w:rPr>
          <w:rFonts w:eastAsia="Times New Roman" w:cs="Arial"/>
          <w:szCs w:val="24"/>
          <w:lang w:eastAsia="en-GB"/>
        </w:rPr>
        <w:br/>
      </w:r>
      <w:r w:rsidRPr="00BF0FE1">
        <w:rPr>
          <w:rFonts w:eastAsia="Times New Roman" w:cs="Arial"/>
          <w:b/>
          <w:szCs w:val="24"/>
          <w:lang w:eastAsia="en-GB"/>
        </w:rPr>
        <w:t>Answer preparation:</w:t>
      </w:r>
      <w:r w:rsidRPr="00BF0FE1">
        <w:rPr>
          <w:rFonts w:eastAsia="Times New Roman" w:cs="Arial"/>
          <w:szCs w:val="24"/>
          <w:lang w:eastAsia="en-GB"/>
        </w:rPr>
        <w:t xml:space="preserve"> Think about what your plans are after you graduate. How will the knowledge and skills you gain from your course at Edge Hill University help you with the type of work you hope to do? Does your course lead to any professional exemptions or qualifications and are these recognised in your country? Do you know what people graduating from the course went on to do, such as the types of roles and organisations they work for? If the course you plan to study is at a similar academic level to previous studies, how does it represent </w:t>
      </w:r>
      <w:proofErr w:type="gramStart"/>
      <w:r w:rsidRPr="00BF0FE1">
        <w:rPr>
          <w:rFonts w:eastAsia="Times New Roman" w:cs="Arial"/>
          <w:szCs w:val="24"/>
          <w:lang w:eastAsia="en-GB"/>
        </w:rPr>
        <w:t>progression</w:t>
      </w:r>
      <w:proofErr w:type="gramEnd"/>
      <w:r w:rsidRPr="00BF0FE1">
        <w:rPr>
          <w:rFonts w:eastAsia="Times New Roman" w:cs="Arial"/>
          <w:szCs w:val="24"/>
          <w:lang w:eastAsia="en-GB"/>
        </w:rPr>
        <w:t xml:space="preserve"> and does it have a vocational focus? If this is the case, be prepared to explain this.</w:t>
      </w:r>
    </w:p>
    <w:p w:rsidR="0008543D" w:rsidRPr="0008543D" w:rsidRDefault="0008543D" w:rsidP="0008543D">
      <w:pPr>
        <w:spacing w:before="100" w:beforeAutospacing="1" w:after="100" w:afterAutospacing="1"/>
        <w:rPr>
          <w:rFonts w:eastAsia="Times New Roman" w:cs="Arial"/>
          <w:szCs w:val="24"/>
          <w:lang w:eastAsia="en-GB"/>
        </w:rPr>
      </w:pPr>
      <w:r w:rsidRPr="00BF0FE1">
        <w:rPr>
          <w:rFonts w:eastAsia="Times New Roman" w:cs="Arial"/>
          <w:szCs w:val="24"/>
          <w:lang w:eastAsia="en-GB"/>
        </w:rPr>
        <w:br/>
      </w:r>
      <w:r w:rsidRPr="008E6AF0">
        <w:rPr>
          <w:rStyle w:val="Heading3Char"/>
          <w:rFonts w:ascii="Arial" w:hAnsi="Arial" w:cs="Arial"/>
          <w:b/>
          <w:color w:val="auto"/>
        </w:rPr>
        <w:t>Q: If the costs of pursuing your course of study are higher in the UK than in your home country, why have you decided to incur the extra costs involved with studying in the UK?</w:t>
      </w:r>
      <w:r w:rsidRPr="00BF0FE1">
        <w:rPr>
          <w:rFonts w:eastAsia="Times New Roman" w:cs="Arial"/>
          <w:szCs w:val="24"/>
          <w:lang w:eastAsia="en-GB"/>
        </w:rPr>
        <w:br/>
      </w:r>
      <w:r w:rsidRPr="00BF0FE1">
        <w:rPr>
          <w:rFonts w:eastAsia="Times New Roman" w:cs="Arial"/>
          <w:b/>
          <w:szCs w:val="24"/>
          <w:lang w:eastAsia="en-GB"/>
        </w:rPr>
        <w:t>Answer preparation:</w:t>
      </w:r>
      <w:r w:rsidRPr="00BF0FE1">
        <w:rPr>
          <w:rFonts w:eastAsia="Times New Roman" w:cs="Arial"/>
          <w:szCs w:val="24"/>
          <w:lang w:eastAsia="en-GB"/>
        </w:rPr>
        <w:t xml:space="preserve"> Think about the advantages that a degree from the UK might give you and why you and/or your family are prepared to make this investment. Have you made a realistic assessment of all the costs involved and how you plan to pay for them? These costs include the course fees and living costs, including accommodation.</w:t>
      </w:r>
    </w:p>
    <w:p w:rsidR="0008543D" w:rsidRPr="0008543D" w:rsidRDefault="0008543D" w:rsidP="0008543D">
      <w:pPr>
        <w:spacing w:before="100" w:beforeAutospacing="1" w:after="100" w:afterAutospacing="1"/>
        <w:rPr>
          <w:rFonts w:eastAsia="Times New Roman" w:cs="Arial"/>
          <w:szCs w:val="24"/>
          <w:lang w:eastAsia="en-GB"/>
        </w:rPr>
      </w:pPr>
      <w:r w:rsidRPr="00BF0FE1">
        <w:rPr>
          <w:rFonts w:eastAsia="Times New Roman" w:cs="Arial"/>
          <w:szCs w:val="24"/>
          <w:lang w:eastAsia="en-GB"/>
        </w:rPr>
        <w:br/>
      </w:r>
      <w:r w:rsidRPr="008E6AF0">
        <w:rPr>
          <w:rStyle w:val="Heading2Char"/>
          <w:rFonts w:ascii="Arial" w:hAnsi="Arial" w:cs="Arial"/>
          <w:b/>
          <w:color w:val="auto"/>
          <w:sz w:val="24"/>
          <w:szCs w:val="24"/>
        </w:rPr>
        <w:t>Q: You have previously studied in the UK – why have you chosen to return?</w:t>
      </w:r>
      <w:r w:rsidRPr="00BF0FE1">
        <w:rPr>
          <w:rFonts w:eastAsia="Times New Roman" w:cs="Arial"/>
          <w:szCs w:val="24"/>
          <w:lang w:eastAsia="en-GB"/>
        </w:rPr>
        <w:br/>
      </w:r>
      <w:r w:rsidRPr="00BF0FE1">
        <w:rPr>
          <w:rFonts w:eastAsia="Times New Roman" w:cs="Arial"/>
          <w:b/>
          <w:szCs w:val="24"/>
          <w:lang w:eastAsia="en-GB"/>
        </w:rPr>
        <w:t>Answer preparation:</w:t>
      </w:r>
      <w:r w:rsidRPr="00BF0FE1">
        <w:rPr>
          <w:rFonts w:eastAsia="Times New Roman" w:cs="Arial"/>
          <w:szCs w:val="24"/>
          <w:lang w:eastAsia="en-GB"/>
        </w:rPr>
        <w:t xml:space="preserve"> Think about how the new course relates to previous studies and how it might build on your previous learning. You can also talk about the benefits of your previous course.</w:t>
      </w:r>
    </w:p>
    <w:p w:rsidR="0008543D" w:rsidRPr="0008543D" w:rsidRDefault="0008543D" w:rsidP="0008543D">
      <w:pPr>
        <w:spacing w:before="100" w:beforeAutospacing="1" w:after="100" w:afterAutospacing="1"/>
        <w:rPr>
          <w:rFonts w:eastAsia="Times New Roman" w:cs="Arial"/>
          <w:szCs w:val="24"/>
          <w:lang w:eastAsia="en-GB"/>
        </w:rPr>
      </w:pPr>
      <w:r w:rsidRPr="00BF0FE1">
        <w:rPr>
          <w:rFonts w:eastAsia="Times New Roman" w:cs="Arial"/>
          <w:szCs w:val="24"/>
          <w:lang w:eastAsia="en-GB"/>
        </w:rPr>
        <w:lastRenderedPageBreak/>
        <w:br/>
      </w:r>
      <w:r w:rsidRPr="008E6AF0">
        <w:rPr>
          <w:rStyle w:val="Heading2Char"/>
          <w:rFonts w:ascii="Arial" w:hAnsi="Arial" w:cs="Arial"/>
          <w:b/>
          <w:color w:val="auto"/>
          <w:sz w:val="24"/>
          <w:szCs w:val="24"/>
        </w:rPr>
        <w:t>Q: You have had a long break in your studies, why are you returning to study now?</w:t>
      </w:r>
      <w:r w:rsidRPr="00BF0FE1">
        <w:rPr>
          <w:rFonts w:eastAsia="Times New Roman" w:cs="Arial"/>
          <w:b/>
          <w:szCs w:val="24"/>
          <w:lang w:eastAsia="en-GB"/>
        </w:rPr>
        <w:br/>
        <w:t>Answer preparation:</w:t>
      </w:r>
      <w:r w:rsidRPr="00BF0FE1">
        <w:rPr>
          <w:rFonts w:eastAsia="Times New Roman" w:cs="Arial"/>
          <w:szCs w:val="24"/>
          <w:lang w:eastAsia="en-GB"/>
        </w:rPr>
        <w:t xml:space="preserve"> Think about how you explain your decision in the context of your long-term career plans.</w:t>
      </w:r>
    </w:p>
    <w:p w:rsidR="0008543D" w:rsidRPr="0008543D" w:rsidRDefault="0008543D" w:rsidP="0008543D">
      <w:pPr>
        <w:spacing w:before="100" w:beforeAutospacing="1" w:after="100" w:afterAutospacing="1"/>
        <w:rPr>
          <w:rFonts w:eastAsia="Times New Roman" w:cs="Arial"/>
          <w:szCs w:val="24"/>
          <w:lang w:eastAsia="en-GB"/>
        </w:rPr>
      </w:pPr>
      <w:r w:rsidRPr="00BF0FE1">
        <w:rPr>
          <w:rFonts w:eastAsia="Times New Roman" w:cs="Arial"/>
          <w:szCs w:val="24"/>
          <w:lang w:eastAsia="en-GB"/>
        </w:rPr>
        <w:br/>
      </w:r>
      <w:r w:rsidRPr="008E6AF0">
        <w:rPr>
          <w:rStyle w:val="Heading2Char"/>
          <w:rFonts w:ascii="Arial" w:hAnsi="Arial" w:cs="Arial"/>
          <w:b/>
          <w:color w:val="auto"/>
          <w:sz w:val="24"/>
          <w:szCs w:val="24"/>
        </w:rPr>
        <w:t>Q: Do you plan to work in the UK?</w:t>
      </w:r>
      <w:r w:rsidRPr="00BF0FE1">
        <w:rPr>
          <w:rFonts w:eastAsia="Times New Roman" w:cs="Arial"/>
          <w:szCs w:val="24"/>
          <w:lang w:eastAsia="en-GB"/>
        </w:rPr>
        <w:br/>
      </w:r>
      <w:r w:rsidRPr="00BF0FE1">
        <w:rPr>
          <w:rFonts w:eastAsia="Times New Roman" w:cs="Arial"/>
          <w:b/>
          <w:szCs w:val="24"/>
          <w:lang w:eastAsia="en-GB"/>
        </w:rPr>
        <w:t>Answer preparation:</w:t>
      </w:r>
      <w:r w:rsidRPr="00BF0FE1">
        <w:rPr>
          <w:rFonts w:eastAsia="Times New Roman" w:cs="Arial"/>
          <w:szCs w:val="24"/>
          <w:lang w:eastAsia="en-GB"/>
        </w:rPr>
        <w:t xml:space="preserve"> You cannot rely on funds from working to pay your course fees and living costs, so you need to be aware of this. The main purpose for being in the UK is your studies, so if you do hope to work, think about how this would enhance your academic studies. You also need to demonstrate an understanding of the hours you </w:t>
      </w:r>
      <w:proofErr w:type="gramStart"/>
      <w:r w:rsidRPr="00BF0FE1">
        <w:rPr>
          <w:rFonts w:eastAsia="Times New Roman" w:cs="Arial"/>
          <w:szCs w:val="24"/>
          <w:lang w:eastAsia="en-GB"/>
        </w:rPr>
        <w:t>are allowed to</w:t>
      </w:r>
      <w:proofErr w:type="gramEnd"/>
      <w:r w:rsidRPr="00BF0FE1">
        <w:rPr>
          <w:rFonts w:eastAsia="Times New Roman" w:cs="Arial"/>
          <w:szCs w:val="24"/>
          <w:lang w:eastAsia="en-GB"/>
        </w:rPr>
        <w:t xml:space="preserve"> work and typical rates of pay.</w:t>
      </w:r>
    </w:p>
    <w:p w:rsidR="0008543D" w:rsidRPr="00BF0FE1" w:rsidRDefault="0008543D" w:rsidP="0008543D">
      <w:pPr>
        <w:spacing w:before="100" w:beforeAutospacing="1" w:after="100" w:afterAutospacing="1"/>
        <w:rPr>
          <w:rFonts w:eastAsia="Times New Roman" w:cs="Arial"/>
          <w:szCs w:val="24"/>
          <w:lang w:eastAsia="en-GB"/>
        </w:rPr>
      </w:pPr>
      <w:bookmarkStart w:id="0" w:name="_GoBack"/>
      <w:bookmarkEnd w:id="0"/>
      <w:r w:rsidRPr="00BF0FE1">
        <w:rPr>
          <w:rFonts w:eastAsia="Times New Roman" w:cs="Arial"/>
          <w:szCs w:val="24"/>
          <w:lang w:eastAsia="en-GB"/>
        </w:rPr>
        <w:br/>
      </w:r>
      <w:r w:rsidRPr="008E6AF0">
        <w:rPr>
          <w:rStyle w:val="Heading2Char"/>
          <w:rFonts w:ascii="Arial" w:hAnsi="Arial" w:cs="Arial"/>
          <w:b/>
          <w:color w:val="auto"/>
          <w:sz w:val="24"/>
          <w:szCs w:val="24"/>
        </w:rPr>
        <w:t>Q: How will you fund your studies? (You should not be asked this unless you are called back for a second interview)</w:t>
      </w:r>
      <w:r w:rsidR="008E6AF0" w:rsidRPr="008E6AF0">
        <w:rPr>
          <w:rStyle w:val="Heading2Char"/>
          <w:rFonts w:ascii="Arial" w:hAnsi="Arial" w:cs="Arial"/>
          <w:b/>
          <w:color w:val="auto"/>
          <w:sz w:val="24"/>
          <w:szCs w:val="24"/>
        </w:rPr>
        <w:t>.</w:t>
      </w:r>
      <w:r w:rsidRPr="00BF0FE1">
        <w:rPr>
          <w:rFonts w:eastAsia="Times New Roman" w:cs="Arial"/>
          <w:szCs w:val="24"/>
          <w:lang w:eastAsia="en-GB"/>
        </w:rPr>
        <w:br/>
      </w:r>
      <w:r w:rsidRPr="00BF0FE1">
        <w:rPr>
          <w:rFonts w:eastAsia="Times New Roman" w:cs="Arial"/>
          <w:b/>
          <w:szCs w:val="24"/>
          <w:lang w:eastAsia="en-GB"/>
        </w:rPr>
        <w:t>Answer preparation:</w:t>
      </w:r>
      <w:r w:rsidRPr="00BF0FE1">
        <w:rPr>
          <w:rFonts w:eastAsia="Times New Roman" w:cs="Arial"/>
          <w:szCs w:val="24"/>
          <w:lang w:eastAsia="en-GB"/>
        </w:rPr>
        <w:t xml:space="preserve"> The purpose of this question is to check that your funds are genuinely available to you for your studies. As part of your application you will have submitted proof of your finances – ensure that you are very clear about the source and availability of these funds, also how you plan to pay for subsequent years fees if your course is more than a year in duration. If you have official financial sponsorship make sure you are aware of the amounts and exactly what is covered. If you have a loan, how will you afford to pay this back? How much will your accommodation cost and are you clear about the cost of living in the UK?</w:t>
      </w:r>
    </w:p>
    <w:p w:rsidR="00CF75EE" w:rsidRPr="0008543D" w:rsidRDefault="00CF75EE" w:rsidP="0008543D">
      <w:pPr>
        <w:pStyle w:val="NoSpacing"/>
        <w:spacing w:line="276" w:lineRule="auto"/>
        <w:rPr>
          <w:rFonts w:cs="Arial"/>
        </w:rPr>
      </w:pPr>
    </w:p>
    <w:sectPr w:rsidR="00CF75EE" w:rsidRPr="00085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543D"/>
    <w:rsid w:val="0008543D"/>
    <w:rsid w:val="000F3143"/>
    <w:rsid w:val="00372AAB"/>
    <w:rsid w:val="00722685"/>
    <w:rsid w:val="008E6AF0"/>
    <w:rsid w:val="00971F84"/>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54B2"/>
  <w15:chartTrackingRefBased/>
  <w15:docId w15:val="{2843E271-5135-4B0A-9CE9-E5EF2423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43D"/>
    <w:rPr>
      <w:rFonts w:ascii="Arial" w:hAnsi="Arial"/>
      <w:sz w:val="24"/>
    </w:rPr>
  </w:style>
  <w:style w:type="paragraph" w:styleId="Heading1">
    <w:name w:val="heading 1"/>
    <w:basedOn w:val="Normal"/>
    <w:next w:val="Normal"/>
    <w:link w:val="Heading1Char"/>
    <w:uiPriority w:val="9"/>
    <w:qFormat/>
    <w:rsid w:val="008E6A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54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543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08543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2Char">
    <w:name w:val="Heading 2 Char"/>
    <w:basedOn w:val="DefaultParagraphFont"/>
    <w:link w:val="Heading2"/>
    <w:uiPriority w:val="9"/>
    <w:rsid w:val="000854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54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8543D"/>
    <w:rPr>
      <w:rFonts w:asciiTheme="majorHAnsi" w:eastAsiaTheme="majorEastAsia" w:hAnsiTheme="majorHAnsi" w:cstheme="majorBidi"/>
      <w:i/>
      <w:iCs/>
      <w:color w:val="365F91" w:themeColor="accent1" w:themeShade="BF"/>
      <w:sz w:val="24"/>
    </w:rPr>
  </w:style>
  <w:style w:type="character" w:customStyle="1" w:styleId="Heading1Char">
    <w:name w:val="Heading 1 Char"/>
    <w:basedOn w:val="DefaultParagraphFont"/>
    <w:link w:val="Heading1"/>
    <w:uiPriority w:val="9"/>
    <w:rsid w:val="008E6AF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preparation: Student visa credibility interview</dc:title>
  <dc:subject/>
  <dc:creator>Laura Glancy</dc:creator>
  <cp:keywords/>
  <dc:description/>
  <cp:lastModifiedBy>Laura Glancy</cp:lastModifiedBy>
  <cp:revision>3</cp:revision>
  <dcterms:created xsi:type="dcterms:W3CDTF">2023-01-17T14:13:00Z</dcterms:created>
  <dcterms:modified xsi:type="dcterms:W3CDTF">2023-01-17T15:32:00Z</dcterms:modified>
</cp:coreProperties>
</file>