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CD020" w14:textId="5DD20F05" w:rsidR="13CF2773" w:rsidRDefault="13CF2773" w:rsidP="6714A398">
      <w:pPr>
        <w:pStyle w:val="Title"/>
        <w:rPr>
          <w:rFonts w:ascii="Arial" w:eastAsia="Arial" w:hAnsi="Arial" w:cs="Arial"/>
          <w:b/>
          <w:bCs/>
          <w:sz w:val="32"/>
          <w:szCs w:val="32"/>
        </w:rPr>
      </w:pPr>
      <w:r w:rsidRPr="6D4AAF1E">
        <w:rPr>
          <w:rFonts w:ascii="Arial" w:eastAsia="Arial" w:hAnsi="Arial" w:cs="Arial"/>
          <w:b/>
          <w:bCs/>
          <w:sz w:val="32"/>
          <w:szCs w:val="32"/>
        </w:rPr>
        <w:t>Edge Hill Alumni News |</w:t>
      </w:r>
      <w:r w:rsidR="44DE502C" w:rsidRPr="6D4AAF1E">
        <w:rPr>
          <w:rFonts w:ascii="Arial" w:eastAsia="Arial" w:hAnsi="Arial" w:cs="Arial"/>
          <w:b/>
          <w:bCs/>
          <w:sz w:val="32"/>
          <w:szCs w:val="32"/>
        </w:rPr>
        <w:t xml:space="preserve"> </w:t>
      </w:r>
      <w:r w:rsidR="7CEBD9EF" w:rsidRPr="6D4AAF1E">
        <w:rPr>
          <w:rFonts w:ascii="Arial" w:eastAsia="Arial" w:hAnsi="Arial" w:cs="Arial"/>
          <w:b/>
          <w:bCs/>
          <w:sz w:val="32"/>
          <w:szCs w:val="32"/>
        </w:rPr>
        <w:t>February</w:t>
      </w:r>
      <w:r w:rsidR="44DE502C" w:rsidRPr="6D4AAF1E">
        <w:rPr>
          <w:rFonts w:ascii="Arial" w:eastAsia="Arial" w:hAnsi="Arial" w:cs="Arial"/>
          <w:b/>
          <w:bCs/>
          <w:sz w:val="32"/>
          <w:szCs w:val="32"/>
        </w:rPr>
        <w:t xml:space="preserve"> edition</w:t>
      </w:r>
    </w:p>
    <w:p w14:paraId="57A062E5" w14:textId="3F24CC51" w:rsidR="179B6416" w:rsidRDefault="5228430B" w:rsidP="57D28396">
      <w:pPr>
        <w:spacing w:before="0" w:after="0"/>
      </w:pPr>
      <w:r>
        <w:rPr>
          <w:noProof/>
        </w:rPr>
        <w:drawing>
          <wp:inline distT="0" distB="0" distL="0" distR="0" wp14:anchorId="3BC825DD" wp14:editId="48AA8089">
            <wp:extent cx="6486525" cy="4048125"/>
            <wp:effectExtent l="0" t="0" r="0" b="0"/>
            <wp:docPr id="161276877" name="drawing" descr="Text 'Alumni Newsletter Febru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76877" name="Picture 161276877"/>
                    <pic:cNvPicPr/>
                  </pic:nvPicPr>
                  <pic:blipFill>
                    <a:blip r:embed="rId8">
                      <a:extLst>
                        <a:ext uri="{28A0092B-C50C-407E-A947-70E740481C1C}">
                          <a14:useLocalDpi xmlns:a14="http://schemas.microsoft.com/office/drawing/2010/main"/>
                        </a:ext>
                      </a:extLst>
                    </a:blip>
                    <a:stretch>
                      <a:fillRect/>
                    </a:stretch>
                  </pic:blipFill>
                  <pic:spPr>
                    <a:xfrm>
                      <a:off x="0" y="0"/>
                      <a:ext cx="6486525" cy="4048125"/>
                    </a:xfrm>
                    <a:prstGeom prst="rect">
                      <a:avLst/>
                    </a:prstGeom>
                  </pic:spPr>
                </pic:pic>
              </a:graphicData>
            </a:graphic>
          </wp:inline>
        </w:drawing>
      </w:r>
    </w:p>
    <w:p w14:paraId="7EB30FEC" w14:textId="61FF9B1D" w:rsidR="1C31A9B4" w:rsidRDefault="1C31A9B4" w:rsidP="19E8448B">
      <w:pPr>
        <w:spacing w:before="0" w:after="0"/>
      </w:pPr>
      <w:r w:rsidRPr="19E8448B">
        <w:t xml:space="preserve">Welcome to your </w:t>
      </w:r>
      <w:r w:rsidR="6E7D0AC4" w:rsidRPr="19E8448B">
        <w:t>February</w:t>
      </w:r>
      <w:r w:rsidRPr="19E8448B">
        <w:t xml:space="preserve"> edition of the Edge Hill Alumni Newsletter. This month, </w:t>
      </w:r>
      <w:r w:rsidR="768C640A" w:rsidRPr="19E8448B">
        <w:t xml:space="preserve">we’re celebrating the creativity, dedication and impact of our alumni community. From award-nominated actors and documentary filmmakers to inspiring educators and industry leaders, our graduates continue to shape communities, challenge perceptions and make a difference in their fields. </w:t>
      </w:r>
    </w:p>
    <w:p w14:paraId="21E1736D" w14:textId="770284C9" w:rsidR="19E8448B" w:rsidRDefault="19E8448B" w:rsidP="19E8448B">
      <w:pPr>
        <w:spacing w:before="0" w:after="0"/>
      </w:pPr>
    </w:p>
    <w:p w14:paraId="18B767C7" w14:textId="11301A17" w:rsidR="768C640A" w:rsidRDefault="768C640A" w:rsidP="19E8448B">
      <w:pPr>
        <w:spacing w:before="0" w:after="0"/>
      </w:pPr>
      <w:r w:rsidRPr="19E8448B">
        <w:t>We’re also delighted to share opportunities to reconnect with campus, support current students and get involved in upcoming events. Wherever your journey has taken you since Edge Hill, we’re proud to keep you connected and to spotlight the achievements that make our alumni network so special.</w:t>
      </w:r>
    </w:p>
    <w:p w14:paraId="33296271" w14:textId="7B85385E" w:rsidR="2B91EF81" w:rsidRDefault="214E45C2" w:rsidP="091CA73F">
      <w:pPr>
        <w:pStyle w:val="Heading1"/>
        <w:spacing w:before="160"/>
      </w:pPr>
      <w:r w:rsidRPr="091CA73F">
        <w:lastRenderedPageBreak/>
        <w:t>A</w:t>
      </w:r>
      <w:r w:rsidR="16B95448" w:rsidRPr="091CA73F">
        <w:t>LUMNI FOCUS</w:t>
      </w:r>
    </w:p>
    <w:p w14:paraId="7D17B2E1" w14:textId="4D46647E" w:rsidR="63EB583F" w:rsidRDefault="34BBE95C" w:rsidP="490AB606">
      <w:pPr>
        <w:pStyle w:val="Heading2"/>
      </w:pPr>
      <w:r w:rsidRPr="552A298D">
        <w:t xml:space="preserve">Alumni Spotlight: </w:t>
      </w:r>
      <w:r w:rsidR="19D4F9B0" w:rsidRPr="552A298D">
        <w:t xml:space="preserve">Philip </w:t>
      </w:r>
      <w:r w:rsidR="11109EF8" w:rsidRPr="552A298D">
        <w:t xml:space="preserve">Sean </w:t>
      </w:r>
      <w:r w:rsidR="19D4F9B0" w:rsidRPr="552A298D">
        <w:t>McGuinness</w:t>
      </w:r>
    </w:p>
    <w:p w14:paraId="4DE0F577" w14:textId="76F59545" w:rsidR="59F7774F" w:rsidRDefault="1B6DA9CA" w:rsidP="490AB606">
      <w:r>
        <w:rPr>
          <w:noProof/>
        </w:rPr>
        <w:drawing>
          <wp:inline distT="0" distB="0" distL="0" distR="0" wp14:anchorId="147C83E9" wp14:editId="5E43DDB0">
            <wp:extent cx="2479032" cy="4010025"/>
            <wp:effectExtent l="0" t="0" r="0" b="0"/>
            <wp:docPr id="528214276" name="drawing" descr="Philip McGuin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214276" name="Picture 528214276"/>
                    <pic:cNvPicPr/>
                  </pic:nvPicPr>
                  <pic:blipFill>
                    <a:blip r:embed="rId9">
                      <a:extLst>
                        <a:ext uri="{28A0092B-C50C-407E-A947-70E740481C1C}">
                          <a14:useLocalDpi xmlns:a14="http://schemas.microsoft.com/office/drawing/2010/main"/>
                        </a:ext>
                      </a:extLst>
                    </a:blip>
                    <a:stretch>
                      <a:fillRect/>
                    </a:stretch>
                  </pic:blipFill>
                  <pic:spPr>
                    <a:xfrm>
                      <a:off x="0" y="0"/>
                      <a:ext cx="2479032" cy="4010025"/>
                    </a:xfrm>
                    <a:prstGeom prst="rect">
                      <a:avLst/>
                    </a:prstGeom>
                  </pic:spPr>
                </pic:pic>
              </a:graphicData>
            </a:graphic>
          </wp:inline>
        </w:drawing>
      </w:r>
      <w:r>
        <w:rPr>
          <w:noProof/>
        </w:rPr>
        <w:drawing>
          <wp:inline distT="0" distB="0" distL="0" distR="0" wp14:anchorId="43F5761B" wp14:editId="27FC9595">
            <wp:extent cx="3014306" cy="4017109"/>
            <wp:effectExtent l="0" t="0" r="0" b="0"/>
            <wp:docPr id="1722544868" name="drawing" descr="Philip McGuin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544868" name="Picture 1722544868"/>
                    <pic:cNvPicPr/>
                  </pic:nvPicPr>
                  <pic:blipFill>
                    <a:blip r:embed="rId10">
                      <a:extLst>
                        <a:ext uri="{28A0092B-C50C-407E-A947-70E740481C1C}">
                          <a14:useLocalDpi xmlns:a14="http://schemas.microsoft.com/office/drawing/2010/main"/>
                        </a:ext>
                      </a:extLst>
                    </a:blip>
                    <a:stretch>
                      <a:fillRect/>
                    </a:stretch>
                  </pic:blipFill>
                  <pic:spPr>
                    <a:xfrm>
                      <a:off x="0" y="0"/>
                      <a:ext cx="3014306" cy="4017109"/>
                    </a:xfrm>
                    <a:prstGeom prst="rect">
                      <a:avLst/>
                    </a:prstGeom>
                  </pic:spPr>
                </pic:pic>
              </a:graphicData>
            </a:graphic>
          </wp:inline>
        </w:drawing>
      </w:r>
    </w:p>
    <w:p w14:paraId="269EA5A4" w14:textId="62529867" w:rsidR="7A5DC233" w:rsidRDefault="7A5DC233" w:rsidP="767C8AC7">
      <w:r w:rsidRPr="767C8AC7">
        <w:t>Meet Edge Hill alumnus Philip Shaun McGuinness, actor, theatre-maker and proud Kirkby native, as he reflects on his journey from campus to screen.</w:t>
      </w:r>
    </w:p>
    <w:p w14:paraId="2020AA8E" w14:textId="190A1E02" w:rsidR="7A5DC233" w:rsidRDefault="7A5DC233" w:rsidP="767C8AC7">
      <w:r w:rsidRPr="767C8AC7">
        <w:t>Philip is celebrating continued success after starring in the BAFTA-nominated TV series G’wed, a show praised for its authentic portrayal of young people and life in Merseyside.</w:t>
      </w:r>
    </w:p>
    <w:p w14:paraId="719FD62F" w14:textId="4125B3C1" w:rsidR="7A5DC233" w:rsidRDefault="7A5DC233" w:rsidP="767C8AC7">
      <w:r w:rsidRPr="767C8AC7">
        <w:t>From changing course to follow the path he was meant to take, to creating his own theatre company as a student and going on to appear in international productions such as The Alienist, Philip’s story is one of perseverance, community and hard work.</w:t>
      </w:r>
    </w:p>
    <w:p w14:paraId="0D0FE302" w14:textId="1E767FAF" w:rsidR="7A5DC233" w:rsidRDefault="7A5DC233" w:rsidP="767C8AC7">
      <w:r w:rsidRPr="767C8AC7">
        <w:t>“Seeing young people being represented so positively has been incredibly rewarding.”</w:t>
      </w:r>
    </w:p>
    <w:p w14:paraId="4C51D8A6" w14:textId="3C35C851" w:rsidR="7A5DC233" w:rsidRDefault="7A5DC233" w:rsidP="767C8AC7">
      <w:r w:rsidRPr="19E8448B">
        <w:t xml:space="preserve">Read Philip’s alumni story: </w:t>
      </w:r>
      <w:hyperlink r:id="rId11">
        <w:r w:rsidRPr="19E8448B">
          <w:rPr>
            <w:rStyle w:val="Hyperlink"/>
          </w:rPr>
          <w:t>https://www.edgehill.ac.uk/news/2026/01/edge-hill-alumnus-stars-in-bafta-nominated-tv-series-gwed/</w:t>
        </w:r>
      </w:hyperlink>
    </w:p>
    <w:p w14:paraId="2F954F2D" w14:textId="11E4DD55" w:rsidR="0FF323C2" w:rsidRDefault="61A2724D" w:rsidP="490AB606">
      <w:pPr>
        <w:pStyle w:val="Heading2"/>
      </w:pPr>
      <w:r w:rsidRPr="552A298D">
        <w:lastRenderedPageBreak/>
        <w:t xml:space="preserve">Alumni Spotlight: </w:t>
      </w:r>
      <w:r w:rsidR="19D4F9B0" w:rsidRPr="552A298D">
        <w:t>Thomas Griffiths</w:t>
      </w:r>
    </w:p>
    <w:p w14:paraId="39A2A5CC" w14:textId="35FCBB60" w:rsidR="57D380C1" w:rsidRDefault="4E8BA804" w:rsidP="0B910527">
      <w:r>
        <w:rPr>
          <w:noProof/>
        </w:rPr>
        <w:drawing>
          <wp:inline distT="0" distB="0" distL="0" distR="0" wp14:anchorId="769B5FB8" wp14:editId="2252452D">
            <wp:extent cx="6486525" cy="3648075"/>
            <wp:effectExtent l="0" t="0" r="0" b="0"/>
            <wp:docPr id="652067404" name="drawing" descr="Thomas Griffiths stood with a colleague behind a camera in a sunflower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067404" name="Picture 652067404"/>
                    <pic:cNvPicPr/>
                  </pic:nvPicPr>
                  <pic:blipFill>
                    <a:blip r:embed="rId12">
                      <a:extLst>
                        <a:ext uri="{28A0092B-C50C-407E-A947-70E740481C1C}">
                          <a14:useLocalDpi xmlns:a14="http://schemas.microsoft.com/office/drawing/2010/main"/>
                        </a:ext>
                      </a:extLst>
                    </a:blip>
                    <a:stretch>
                      <a:fillRect/>
                    </a:stretch>
                  </pic:blipFill>
                  <pic:spPr>
                    <a:xfrm>
                      <a:off x="0" y="0"/>
                      <a:ext cx="6486525" cy="3648075"/>
                    </a:xfrm>
                    <a:prstGeom prst="rect">
                      <a:avLst/>
                    </a:prstGeom>
                  </pic:spPr>
                </pic:pic>
              </a:graphicData>
            </a:graphic>
          </wp:inline>
        </w:drawing>
      </w:r>
    </w:p>
    <w:p w14:paraId="0157D1FF" w14:textId="3C416F02" w:rsidR="57D380C1" w:rsidRDefault="57D380C1" w:rsidP="0B910527">
      <w:r w:rsidRPr="552A298D">
        <w:t>We’re proud to celebrate Edge Hill University alumnus Thomas Elliott Griffiths, BA (Hons) Film Studies with Film Production, whose powerful documentary The Little Things is now streaming worldwide on Amazon Prime Video and Tubi.</w:t>
      </w:r>
    </w:p>
    <w:p w14:paraId="61528F3E" w14:textId="633B1EAD" w:rsidR="57D380C1" w:rsidRDefault="57D380C1" w:rsidP="0B910527">
      <w:r w:rsidRPr="0B910527">
        <w:t xml:space="preserve">Produced through his company Old Swan Films, the documentary shares the moving stories of children, families and staff at Derian House Children’s Hospice, helping to challenge perceptions and open up important conversations around children’s hospice care. </w:t>
      </w:r>
    </w:p>
    <w:p w14:paraId="1A832671" w14:textId="718F79B2" w:rsidR="57D380C1" w:rsidRDefault="57D380C1" w:rsidP="0B910527">
      <w:r w:rsidRPr="0B910527">
        <w:t xml:space="preserve">Thomas said: “If it helps start conversations about the importance of children’s hospice care, then all the hard work has been worth it.” </w:t>
      </w:r>
    </w:p>
    <w:p w14:paraId="40CED6AD" w14:textId="7F16F316" w:rsidR="57D380C1" w:rsidRDefault="57D380C1" w:rsidP="0B910527">
      <w:r w:rsidRPr="0B910527">
        <w:t xml:space="preserve">Congratulations Thomas and everyone involved on this outstanding achievement. </w:t>
      </w:r>
    </w:p>
    <w:p w14:paraId="45E8E31F" w14:textId="12DE7B72" w:rsidR="57D380C1" w:rsidRDefault="57D380C1" w:rsidP="0B910527">
      <w:r w:rsidRPr="0B910527">
        <w:t xml:space="preserve">Read more: </w:t>
      </w:r>
      <w:hyperlink r:id="rId13">
        <w:r w:rsidRPr="0B910527">
          <w:rPr>
            <w:rStyle w:val="Hyperlink"/>
          </w:rPr>
          <w:t>Edge Hill alumnus’s documentary streams worldwide on Amazon Prime</w:t>
        </w:r>
      </w:hyperlink>
    </w:p>
    <w:p w14:paraId="6DA523C0" w14:textId="3EB40DB2" w:rsidR="315549F4" w:rsidRDefault="315549F4" w:rsidP="767C8AC7">
      <w:pPr>
        <w:pStyle w:val="Heading2"/>
      </w:pPr>
      <w:r w:rsidRPr="552A298D">
        <w:lastRenderedPageBreak/>
        <w:t>From Student to Lecturer: Ellen’s Edge Hill Journey</w:t>
      </w:r>
    </w:p>
    <w:p w14:paraId="010A798C" w14:textId="5915035D" w:rsidR="315549F4" w:rsidRDefault="3863C220" w:rsidP="767C8AC7">
      <w:r>
        <w:rPr>
          <w:noProof/>
        </w:rPr>
        <w:drawing>
          <wp:inline distT="0" distB="0" distL="0" distR="0" wp14:anchorId="3F4687DB" wp14:editId="52F2B5FB">
            <wp:extent cx="3181350" cy="3181350"/>
            <wp:effectExtent l="0" t="0" r="0" b="0"/>
            <wp:docPr id="1024416308" name="drawing" descr="Ellen Ha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416308" name="Picture 1024416308"/>
                    <pic:cNvPicPr/>
                  </pic:nvPicPr>
                  <pic:blipFill>
                    <a:blip r:embed="rId14">
                      <a:extLst>
                        <a:ext uri="{28A0092B-C50C-407E-A947-70E740481C1C}">
                          <a14:useLocalDpi xmlns:a14="http://schemas.microsoft.com/office/drawing/2010/main"/>
                        </a:ext>
                      </a:extLst>
                    </a:blip>
                    <a:stretch>
                      <a:fillRect/>
                    </a:stretch>
                  </pic:blipFill>
                  <pic:spPr>
                    <a:xfrm>
                      <a:off x="0" y="0"/>
                      <a:ext cx="3181350" cy="3181350"/>
                    </a:xfrm>
                    <a:prstGeom prst="rect">
                      <a:avLst/>
                    </a:prstGeom>
                  </pic:spPr>
                </pic:pic>
              </a:graphicData>
            </a:graphic>
          </wp:inline>
        </w:drawing>
      </w:r>
    </w:p>
    <w:p w14:paraId="7C0D6DD6" w14:textId="047F03D6" w:rsidR="315549F4" w:rsidRDefault="315549F4" w:rsidP="767C8AC7">
      <w:r w:rsidRPr="767C8AC7">
        <w:t>Ellen Hayes first came to Edge Hill as an undergraduate, drawn by the course content and beautiful campus. What made her stay was the support she received as a neurodivergent student — feeling recognised as a person, not just a number. Today, Ellen has come full circle and is now a Lecturer in Child and Adolescent Mental Health at Edge Hill.</w:t>
      </w:r>
    </w:p>
    <w:p w14:paraId="2151E359" w14:textId="5738B7DB" w:rsidR="315549F4" w:rsidRDefault="315549F4" w:rsidP="767C8AC7">
      <w:r w:rsidRPr="767C8AC7">
        <w:t>Living with ADHD, Ellen describes her neurodivergence not as a barrier, but as a strength — bringing creativity, empathy and energy to both her teaching and research. With encouragement from staff and tailored support, she thrived as a student and now works to make learning accessible and meaningful for others.</w:t>
      </w:r>
    </w:p>
    <w:p w14:paraId="33002361" w14:textId="7AD9BEDD" w:rsidR="315549F4" w:rsidRDefault="315549F4" w:rsidP="767C8AC7">
      <w:r w:rsidRPr="767C8AC7">
        <w:t>“Edge Hill gave me the confidence to step forward into my career,” Ellen says. “Now I want to help others do the same.”</w:t>
      </w:r>
    </w:p>
    <w:p w14:paraId="4E023A95" w14:textId="5C2FF421" w:rsidR="315549F4" w:rsidRDefault="315549F4" w:rsidP="767C8AC7">
      <w:r w:rsidRPr="767C8AC7">
        <w:t>Ellen now teaches on the BSc (Hons) Child &amp; Adolescent Mental Health &amp; Wellbeing and PGDip Education Mental Health Practitioner, inspiring the next generation of professionals supporting young people’s mental health.</w:t>
      </w:r>
    </w:p>
    <w:p w14:paraId="0D1CC645" w14:textId="788EF7B9" w:rsidR="6714A398" w:rsidRDefault="315549F4" w:rsidP="3E2CAFD3">
      <w:pPr>
        <w:spacing w:line="240" w:lineRule="auto"/>
      </w:pPr>
      <w:r w:rsidRPr="3E2CAFD3">
        <w:t xml:space="preserve">Read more: </w:t>
      </w:r>
      <w:hyperlink r:id="rId15">
        <w:r w:rsidRPr="3E2CAFD3">
          <w:rPr>
            <w:rStyle w:val="Hyperlink"/>
          </w:rPr>
          <w:t>https://www.edgehill.ac.uk/news/2026/01/from-student-to-lecturer-ellens-neurodivergent-journey-in-higher-education/</w:t>
        </w:r>
      </w:hyperlink>
    </w:p>
    <w:p w14:paraId="37802FAB" w14:textId="68E56360" w:rsidR="39CF1F40" w:rsidRDefault="39CF1F40" w:rsidP="3E2CAFD3">
      <w:pPr>
        <w:pStyle w:val="Heading2"/>
      </w:pPr>
      <w:r w:rsidRPr="552A298D">
        <w:lastRenderedPageBreak/>
        <w:t>Alumni Profile: Callum O’Neill</w:t>
      </w:r>
    </w:p>
    <w:p w14:paraId="6D1E4F88" w14:textId="5803AB00" w:rsidR="017F768A" w:rsidRDefault="72117DAD" w:rsidP="3E2CAFD3">
      <w:r>
        <w:rPr>
          <w:noProof/>
        </w:rPr>
        <w:drawing>
          <wp:inline distT="0" distB="0" distL="0" distR="0" wp14:anchorId="034AD39A" wp14:editId="4D57B167">
            <wp:extent cx="2009775" cy="3014663"/>
            <wp:effectExtent l="0" t="0" r="0" b="0"/>
            <wp:docPr id="1602414148" name="drawing" descr="Callum O'Ne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414148" name="Picture 1602414148"/>
                    <pic:cNvPicPr/>
                  </pic:nvPicPr>
                  <pic:blipFill>
                    <a:blip r:embed="rId16">
                      <a:extLst>
                        <a:ext uri="{28A0092B-C50C-407E-A947-70E740481C1C}">
                          <a14:useLocalDpi xmlns:a14="http://schemas.microsoft.com/office/drawing/2010/main"/>
                        </a:ext>
                      </a:extLst>
                    </a:blip>
                    <a:stretch>
                      <a:fillRect/>
                    </a:stretch>
                  </pic:blipFill>
                  <pic:spPr>
                    <a:xfrm>
                      <a:off x="0" y="0"/>
                      <a:ext cx="2009775" cy="3014663"/>
                    </a:xfrm>
                    <a:prstGeom prst="rect">
                      <a:avLst/>
                    </a:prstGeom>
                  </pic:spPr>
                </pic:pic>
              </a:graphicData>
            </a:graphic>
          </wp:inline>
        </w:drawing>
      </w:r>
    </w:p>
    <w:p w14:paraId="51F9AC6A" w14:textId="7DBFC26E" w:rsidR="39CF1F40" w:rsidRDefault="39CF1F40" w:rsidP="3E2CAFD3">
      <w:r w:rsidRPr="552A298D">
        <w:t xml:space="preserve">Alumnus Callum O’Neill BSc </w:t>
      </w:r>
      <w:r w:rsidR="6E8A881A" w:rsidRPr="552A298D">
        <w:t>(</w:t>
      </w:r>
      <w:r w:rsidRPr="552A298D">
        <w:t>Hons</w:t>
      </w:r>
      <w:r w:rsidR="20FA07E8" w:rsidRPr="552A298D">
        <w:t>)</w:t>
      </w:r>
      <w:r w:rsidRPr="552A298D">
        <w:t xml:space="preserve"> Computing says his time at Edge Hill University laid a strong foundation for both his professional and personal growth. Today, Callum is Second in Personal Development with RSE and KS3 Computer Science Curriculum Lead at Blessed Thomas Holford Catholic College, where he combines his passion for technology and education in inspiring young minds.</w:t>
      </w:r>
    </w:p>
    <w:p w14:paraId="453DB543" w14:textId="4C37C543" w:rsidR="39CF1F40" w:rsidRDefault="39CF1F40" w:rsidP="3E2CAFD3">
      <w:r w:rsidRPr="3E2CAFD3">
        <w:t>Through his journey from computing student to educational leader, Callum demonstrates how the skills and confidence he gained at Edge Hill continue to shape his career and influence others.</w:t>
      </w:r>
    </w:p>
    <w:p w14:paraId="117B04AD" w14:textId="5E6F386B" w:rsidR="39CF1F40" w:rsidRDefault="39CF1F40" w:rsidP="3E2CAFD3">
      <w:r w:rsidRPr="3E2CAFD3">
        <w:t>Reflecting on his time on campus, Callum says: “Edge Hill played a truly special part in my life, helping me develop confidence, independence, and skills that have been invaluable both professionally and personally.” His experience shows how a supportive learning environment and practical opportunities can make a lasting impact well beyond graduation.</w:t>
      </w:r>
    </w:p>
    <w:p w14:paraId="2FB7E853" w14:textId="5144836F" w:rsidR="39CF1F40" w:rsidRDefault="39CF1F40" w:rsidP="3E2CAFD3">
      <w:pPr>
        <w:spacing w:line="240" w:lineRule="auto"/>
      </w:pPr>
      <w:r w:rsidRPr="3E2CAFD3">
        <w:t xml:space="preserve">Read Callum’s alumni profile: </w:t>
      </w:r>
      <w:hyperlink r:id="rId17">
        <w:r w:rsidRPr="3E2CAFD3">
          <w:rPr>
            <w:rStyle w:val="Hyperlink"/>
          </w:rPr>
          <w:t>https://www.edgehill.ac.uk/person/callum-oneill/alumni/</w:t>
        </w:r>
      </w:hyperlink>
      <w:r w:rsidRPr="3E2CAFD3">
        <w:t xml:space="preserve"> </w:t>
      </w:r>
    </w:p>
    <w:p w14:paraId="74354D63" w14:textId="7B92C207" w:rsidR="57560D73" w:rsidRDefault="7EEF897E" w:rsidP="3A746A62">
      <w:pPr>
        <w:spacing w:before="0" w:after="0" w:line="240" w:lineRule="auto"/>
        <w:rPr>
          <w:b/>
          <w:bCs/>
        </w:rPr>
      </w:pPr>
      <w:r w:rsidRPr="4678EB56">
        <w:rPr>
          <w:rStyle w:val="Heading1Char"/>
        </w:rPr>
        <w:t>A</w:t>
      </w:r>
      <w:r w:rsidR="132401BA" w:rsidRPr="4678EB56">
        <w:rPr>
          <w:rStyle w:val="Heading1Char"/>
        </w:rPr>
        <w:t>LUMNI RETURN TO CAMPUS</w:t>
      </w:r>
    </w:p>
    <w:p w14:paraId="7FD9FE93" w14:textId="78A2488F" w:rsidR="0A7F99B7" w:rsidRDefault="198B7021" w:rsidP="4678EB56">
      <w:pPr>
        <w:pStyle w:val="Heading2"/>
      </w:pPr>
      <w:r w:rsidRPr="2FE6EAE2">
        <w:lastRenderedPageBreak/>
        <w:t>Alumni return for an inspiring event with current students</w:t>
      </w:r>
    </w:p>
    <w:p w14:paraId="21C9F416" w14:textId="58D06153" w:rsidR="0A7F99B7" w:rsidRDefault="0FCA3BCE" w:rsidP="2FE6EAE2">
      <w:pPr>
        <w:spacing w:line="240" w:lineRule="auto"/>
      </w:pPr>
      <w:r>
        <w:rPr>
          <w:noProof/>
        </w:rPr>
        <w:drawing>
          <wp:inline distT="0" distB="0" distL="0" distR="0" wp14:anchorId="30819D97" wp14:editId="3F2C3C9E">
            <wp:extent cx="6486525" cy="3648075"/>
            <wp:effectExtent l="0" t="0" r="0" b="0"/>
            <wp:docPr id="1297128758" name="drawing" descr="Nicola Fenna, Eleanor Yerkess and John Bilsbo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128758" name="Picture 1297128758"/>
                    <pic:cNvPicPr/>
                  </pic:nvPicPr>
                  <pic:blipFill>
                    <a:blip r:embed="rId18">
                      <a:extLst>
                        <a:ext uri="{28A0092B-C50C-407E-A947-70E740481C1C}">
                          <a14:useLocalDpi xmlns:a14="http://schemas.microsoft.com/office/drawing/2010/main"/>
                        </a:ext>
                      </a:extLst>
                    </a:blip>
                    <a:stretch>
                      <a:fillRect/>
                    </a:stretch>
                  </pic:blipFill>
                  <pic:spPr>
                    <a:xfrm>
                      <a:off x="0" y="0"/>
                      <a:ext cx="6486525" cy="3648075"/>
                    </a:xfrm>
                    <a:prstGeom prst="rect">
                      <a:avLst/>
                    </a:prstGeom>
                  </pic:spPr>
                </pic:pic>
              </a:graphicData>
            </a:graphic>
          </wp:inline>
        </w:drawing>
      </w:r>
    </w:p>
    <w:p w14:paraId="4BE1E3F1" w14:textId="50DF312A" w:rsidR="0A7F99B7" w:rsidRDefault="198B7021" w:rsidP="552A298D">
      <w:pPr>
        <w:spacing w:line="240" w:lineRule="auto"/>
      </w:pPr>
      <w:r w:rsidRPr="2FE6EAE2">
        <w:t>Last month, we were delighted to welcome Edge Hill alumni back to campus for the Nutrition Careers and Alumni Event, where they shared their career journeys and practical advice with current students.</w:t>
      </w:r>
    </w:p>
    <w:p w14:paraId="6B528E8B" w14:textId="321E6A8A" w:rsidR="0A7F99B7" w:rsidRDefault="198B7021" w:rsidP="4678EB56">
      <w:pPr>
        <w:spacing w:line="240" w:lineRule="auto"/>
      </w:pPr>
      <w:r w:rsidRPr="4678EB56">
        <w:t>Our alumni offered valuable insights into navigating the world of work, alongside guidance on postgraduate study options available at Edge Hill. Students also had the opportunity to ask questions, make connections and gain first-hand perspectives on careers across the nutrition and health sector.</w:t>
      </w:r>
    </w:p>
    <w:p w14:paraId="104251DA" w14:textId="1CD15725" w:rsidR="0A7F99B7" w:rsidRDefault="198B7021" w:rsidP="4678EB56">
      <w:pPr>
        <w:spacing w:line="240" w:lineRule="auto"/>
      </w:pPr>
      <w:r w:rsidRPr="4678EB56">
        <w:t>A huge thank you to our alumni presenters for giving their time and expertise: Nicola Fenna, Nutrition and Training Specialist at Revive; Eleanor Yerkess, Allied Health Professional Assistant at Midlands Partnership Foundation Trust; and John Bilsborrow, Place Programme Lead – Physical Activity and Sport at Everton in the Community.</w:t>
      </w:r>
    </w:p>
    <w:p w14:paraId="7558F7FA" w14:textId="2D7EA15A" w:rsidR="0A7F99B7" w:rsidRDefault="198B7021" w:rsidP="4678EB56">
      <w:pPr>
        <w:spacing w:line="240" w:lineRule="auto"/>
      </w:pPr>
      <w:r w:rsidRPr="55001C89">
        <w:t xml:space="preserve">Nicola encouraged students to be proactive online, sharing that </w:t>
      </w:r>
      <w:r w:rsidRPr="55001C89">
        <w:rPr>
          <w:i/>
          <w:iCs/>
        </w:rPr>
        <w:t>“LinkedIn is so important – I set up a profile when I was at uni</w:t>
      </w:r>
      <w:r w:rsidR="441B9867" w:rsidRPr="55001C89">
        <w:rPr>
          <w:i/>
          <w:iCs/>
        </w:rPr>
        <w:t>versity</w:t>
      </w:r>
      <w:r w:rsidRPr="55001C89">
        <w:rPr>
          <w:i/>
          <w:iCs/>
        </w:rPr>
        <w:t>, and that’s where I found a number of my roles.”</w:t>
      </w:r>
      <w:r w:rsidRPr="55001C89">
        <w:t xml:space="preserve"> Eleanor highlighted the value of confidence and curiosity, advising students to </w:t>
      </w:r>
      <w:r w:rsidRPr="55001C89">
        <w:rPr>
          <w:i/>
          <w:iCs/>
        </w:rPr>
        <w:t>“reach out, make connections, say yes to opportunities and keep a CPD folder to track your experiences and achievements.”</w:t>
      </w:r>
      <w:r w:rsidRPr="55001C89">
        <w:t xml:space="preserve"> John emphasised the importance of strong foundations, reminding students that </w:t>
      </w:r>
      <w:r w:rsidRPr="55001C89">
        <w:rPr>
          <w:i/>
          <w:iCs/>
        </w:rPr>
        <w:t>“working your way up helps you truly understand the role.”</w:t>
      </w:r>
    </w:p>
    <w:p w14:paraId="037B7D08" w14:textId="7219DC3A" w:rsidR="0A7F99B7" w:rsidRDefault="198B7021" w:rsidP="4678EB56">
      <w:pPr>
        <w:spacing w:line="240" w:lineRule="auto"/>
      </w:pPr>
      <w:r w:rsidRPr="4678EB56">
        <w:t>Thank you to everyone who joined us and helped make the event such a success.</w:t>
      </w:r>
    </w:p>
    <w:p w14:paraId="19E5BC92" w14:textId="1C2D90BF" w:rsidR="45881A28" w:rsidRDefault="5493823A" w:rsidP="4E604DB6">
      <w:pPr>
        <w:shd w:val="clear" w:color="auto" w:fill="FFFFFF" w:themeFill="background1"/>
        <w:spacing w:before="0" w:after="0" w:line="240" w:lineRule="auto"/>
      </w:pPr>
      <w:r w:rsidRPr="2238E1CE">
        <w:rPr>
          <w:color w:val="000000" w:themeColor="text1"/>
        </w:rPr>
        <w:t xml:space="preserve">Do you </w:t>
      </w:r>
      <w:r w:rsidR="32975402" w:rsidRPr="2238E1CE">
        <w:rPr>
          <w:color w:val="000000" w:themeColor="text1"/>
        </w:rPr>
        <w:t>want to volunteer your time</w:t>
      </w:r>
      <w:r w:rsidR="2FD10AD0" w:rsidRPr="2238E1CE">
        <w:t xml:space="preserve">, email </w:t>
      </w:r>
      <w:hyperlink r:id="rId19">
        <w:r w:rsidR="2FD10AD0" w:rsidRPr="2238E1CE">
          <w:rPr>
            <w:rStyle w:val="Hyperlink"/>
          </w:rPr>
          <w:t>Alumni@edgehill.ac.uk</w:t>
        </w:r>
      </w:hyperlink>
      <w:r w:rsidR="29AA06A8" w:rsidRPr="2238E1CE">
        <w:t>.</w:t>
      </w:r>
    </w:p>
    <w:p w14:paraId="45C1642C" w14:textId="26A58B7C" w:rsidR="2E66834D" w:rsidRDefault="2E66834D" w:rsidP="767C8AC7">
      <w:pPr>
        <w:pStyle w:val="Heading2"/>
      </w:pPr>
      <w:r w:rsidRPr="552A298D">
        <w:lastRenderedPageBreak/>
        <w:t>Alumni Reunion</w:t>
      </w:r>
      <w:r w:rsidR="5705CD6C" w:rsidRPr="552A298D">
        <w:t xml:space="preserve"> – Katherine Fletcher Girls 1984-88</w:t>
      </w:r>
    </w:p>
    <w:p w14:paraId="31FEC089" w14:textId="30884CC4" w:rsidR="4BC71DA0" w:rsidRDefault="4BC71DA0" w:rsidP="552A298D">
      <w:r>
        <w:rPr>
          <w:noProof/>
        </w:rPr>
        <w:drawing>
          <wp:inline distT="0" distB="0" distL="0" distR="0" wp14:anchorId="7B14022B" wp14:editId="4C76D550">
            <wp:extent cx="2539189" cy="4514850"/>
            <wp:effectExtent l="0" t="0" r="0" b="0"/>
            <wp:docPr id="124867785" name="drawing" descr="Kath Eastwood, Sue Bird (Connor) and Lis Coo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67785" name="Picture 124867785"/>
                    <pic:cNvPicPr/>
                  </pic:nvPicPr>
                  <pic:blipFill>
                    <a:blip r:embed="rId20">
                      <a:extLst>
                        <a:ext uri="{28A0092B-C50C-407E-A947-70E740481C1C}">
                          <a14:useLocalDpi xmlns:a14="http://schemas.microsoft.com/office/drawing/2010/main"/>
                        </a:ext>
                      </a:extLst>
                    </a:blip>
                    <a:stretch>
                      <a:fillRect/>
                    </a:stretch>
                  </pic:blipFill>
                  <pic:spPr>
                    <a:xfrm>
                      <a:off x="0" y="0"/>
                      <a:ext cx="2539189" cy="4514850"/>
                    </a:xfrm>
                    <a:prstGeom prst="rect">
                      <a:avLst/>
                    </a:prstGeom>
                  </pic:spPr>
                </pic:pic>
              </a:graphicData>
            </a:graphic>
          </wp:inline>
        </w:drawing>
      </w:r>
    </w:p>
    <w:p w14:paraId="4BCCBBAF" w14:textId="2501296F" w:rsidR="2E66834D" w:rsidRDefault="2E66834D" w:rsidP="767C8AC7">
      <w:r w:rsidRPr="767C8AC7">
        <w:t xml:space="preserve">While taking photos of Central Halls for our </w:t>
      </w:r>
      <w:r w:rsidRPr="767C8AC7">
        <w:rPr>
          <w:i/>
          <w:iCs/>
        </w:rPr>
        <w:t>History of Buildings</w:t>
      </w:r>
      <w:r w:rsidRPr="767C8AC7">
        <w:t xml:space="preserve"> series on Facebook, we were delighted to bump into a group of alumni visiting campus for the first time in almost 40 years.</w:t>
      </w:r>
    </w:p>
    <w:p w14:paraId="179DF757" w14:textId="579D816C" w:rsidR="2E66834D" w:rsidRDefault="2E66834D" w:rsidP="767C8AC7">
      <w:r w:rsidRPr="767C8AC7">
        <w:t>Formerly known as the Back Halls, these residences were opened in 1963 to accommodate growing student numbers and named after influential figures in Edge Hill’s history. Although the original Back Halls were demolished in 2023, their legacy lives on through Central Halls, which carries forward the names of four of the original residences.</w:t>
      </w:r>
    </w:p>
    <w:p w14:paraId="12716928" w14:textId="4113150A" w:rsidR="2E66834D" w:rsidRDefault="2E66834D" w:rsidP="767C8AC7">
      <w:r w:rsidRPr="767C8AC7">
        <w:t xml:space="preserve">By chance, we met Kath Eastwood, Sue Bird (Connor) and Lis Cooper — </w:t>
      </w:r>
      <w:r w:rsidRPr="767C8AC7">
        <w:rPr>
          <w:i/>
          <w:iCs/>
        </w:rPr>
        <w:t>KF girls from 1984–88</w:t>
      </w:r>
      <w:r w:rsidRPr="767C8AC7">
        <w:t xml:space="preserve"> — who were revisiting campus and reminiscing about their time living in Katherine Fletcher Hall. It was a pleasure to capture this moment and hear their memories of student life.</w:t>
      </w:r>
    </w:p>
    <w:p w14:paraId="365A41A7" w14:textId="51AF9F6D" w:rsidR="6714A398" w:rsidRDefault="6221166C" w:rsidP="3A746A62">
      <w:pPr>
        <w:pStyle w:val="Heading1"/>
      </w:pPr>
      <w:r w:rsidRPr="3A746A62">
        <w:t>GET INVOLVED AND RECONNECT</w:t>
      </w:r>
    </w:p>
    <w:p w14:paraId="33EFD1DB" w14:textId="7F27A2DB" w:rsidR="26AB54B4" w:rsidRDefault="26AB54B4" w:rsidP="6B60E605">
      <w:r w:rsidRPr="552A298D">
        <w:rPr>
          <w:rStyle w:val="Heading2Char"/>
        </w:rPr>
        <w:t xml:space="preserve">Future Focus: Sociology Alumni Panel </w:t>
      </w:r>
      <w:r w:rsidR="6FCC1281" w:rsidRPr="552A298D">
        <w:rPr>
          <w:rStyle w:val="Heading2Char"/>
        </w:rPr>
        <w:t xml:space="preserve">and Careers </w:t>
      </w:r>
      <w:r w:rsidRPr="552A298D">
        <w:rPr>
          <w:rStyle w:val="Heading2Char"/>
        </w:rPr>
        <w:t>Event</w:t>
      </w:r>
    </w:p>
    <w:p w14:paraId="2EEAFCCE" w14:textId="30EF4703" w:rsidR="40F0273F" w:rsidRDefault="40F0273F" w:rsidP="78C78395">
      <w:pPr>
        <w:shd w:val="clear" w:color="auto" w:fill="FFFFFF" w:themeFill="background1"/>
        <w:spacing w:before="0" w:after="0"/>
      </w:pPr>
      <w:r w:rsidRPr="78C78395">
        <w:rPr>
          <w:color w:val="000000" w:themeColor="text1"/>
        </w:rPr>
        <w:t xml:space="preserve">We are delighted to invite Edge Hill University Sociology alumni to take part in this year’s </w:t>
      </w:r>
      <w:r w:rsidRPr="78C78395">
        <w:rPr>
          <w:b/>
          <w:bCs/>
          <w:color w:val="000000" w:themeColor="text1"/>
        </w:rPr>
        <w:t>Future Focus: Sociology Alumni Panel and Careers Event</w:t>
      </w:r>
      <w:r w:rsidRPr="78C78395">
        <w:rPr>
          <w:color w:val="000000" w:themeColor="text1"/>
        </w:rPr>
        <w:t xml:space="preserve">, taking place on </w:t>
      </w:r>
      <w:r w:rsidRPr="78C78395">
        <w:rPr>
          <w:b/>
          <w:bCs/>
          <w:color w:val="000000" w:themeColor="text1"/>
        </w:rPr>
        <w:t>Thursday 12 March, 9</w:t>
      </w:r>
      <w:r w:rsidR="33F5B353" w:rsidRPr="78C78395">
        <w:rPr>
          <w:b/>
          <w:bCs/>
          <w:color w:val="000000" w:themeColor="text1"/>
        </w:rPr>
        <w:t>-10</w:t>
      </w:r>
      <w:r w:rsidRPr="78C78395">
        <w:rPr>
          <w:b/>
          <w:bCs/>
          <w:color w:val="000000" w:themeColor="text1"/>
        </w:rPr>
        <w:t>am</w:t>
      </w:r>
      <w:r w:rsidRPr="78C78395">
        <w:rPr>
          <w:color w:val="000000" w:themeColor="text1"/>
        </w:rPr>
        <w:t xml:space="preserve"> on campus.</w:t>
      </w:r>
    </w:p>
    <w:p w14:paraId="684710A7" w14:textId="7BF5D931" w:rsidR="78C78395" w:rsidRDefault="78C78395" w:rsidP="78C78395">
      <w:pPr>
        <w:shd w:val="clear" w:color="auto" w:fill="FFFFFF" w:themeFill="background1"/>
        <w:spacing w:before="0" w:after="0"/>
        <w:rPr>
          <w:color w:val="000000" w:themeColor="text1"/>
        </w:rPr>
      </w:pPr>
    </w:p>
    <w:p w14:paraId="591E548F" w14:textId="5B53F0EE" w:rsidR="40F0273F" w:rsidRDefault="40F0273F" w:rsidP="78C78395">
      <w:pPr>
        <w:shd w:val="clear" w:color="auto" w:fill="FFFFFF" w:themeFill="background1"/>
        <w:spacing w:before="0" w:after="0"/>
      </w:pPr>
      <w:r w:rsidRPr="78C78395">
        <w:rPr>
          <w:color w:val="000000" w:themeColor="text1"/>
        </w:rPr>
        <w:t>Following the success of last year’s Future Focus event, we are once again bringing together alumni to share their experiences with our current Sociology students in a relaxed, informal panel setting. The session is designed to give students an inspiring insight into life after graduation.</w:t>
      </w:r>
    </w:p>
    <w:p w14:paraId="3D065D89" w14:textId="2A25FFD6" w:rsidR="78C78395" w:rsidRDefault="78C78395" w:rsidP="78C78395">
      <w:pPr>
        <w:shd w:val="clear" w:color="auto" w:fill="FFFFFF" w:themeFill="background1"/>
        <w:spacing w:before="0" w:after="0"/>
        <w:rPr>
          <w:color w:val="000000" w:themeColor="text1"/>
        </w:rPr>
      </w:pPr>
    </w:p>
    <w:p w14:paraId="4E015E34" w14:textId="7EE7156F" w:rsidR="40F0273F" w:rsidRDefault="40F0273F" w:rsidP="78C78395">
      <w:pPr>
        <w:shd w:val="clear" w:color="auto" w:fill="FFFFFF" w:themeFill="background1"/>
        <w:spacing w:before="0" w:after="0"/>
      </w:pPr>
      <w:r w:rsidRPr="78C78395">
        <w:rPr>
          <w:color w:val="000000" w:themeColor="text1"/>
        </w:rPr>
        <w:t>As a panel member, you would be invited to talk about:</w:t>
      </w:r>
    </w:p>
    <w:p w14:paraId="0E6033F6" w14:textId="51BC43B8" w:rsidR="40F0273F" w:rsidRDefault="40F0273F" w:rsidP="78C78395">
      <w:pPr>
        <w:pStyle w:val="ListParagraph"/>
        <w:numPr>
          <w:ilvl w:val="0"/>
          <w:numId w:val="7"/>
        </w:numPr>
        <w:shd w:val="clear" w:color="auto" w:fill="FFFFFF" w:themeFill="background1"/>
        <w:spacing w:before="0" w:after="0"/>
        <w:rPr>
          <w:color w:val="000000" w:themeColor="text1"/>
        </w:rPr>
      </w:pPr>
      <w:r w:rsidRPr="78C78395">
        <w:rPr>
          <w:color w:val="000000" w:themeColor="text1"/>
        </w:rPr>
        <w:lastRenderedPageBreak/>
        <w:t>What you’ve been up to since graduating from Edge Hill</w:t>
      </w:r>
    </w:p>
    <w:p w14:paraId="3C25D12B" w14:textId="7097C395" w:rsidR="40F0273F" w:rsidRDefault="40F0273F" w:rsidP="78C78395">
      <w:pPr>
        <w:pStyle w:val="ListParagraph"/>
        <w:numPr>
          <w:ilvl w:val="0"/>
          <w:numId w:val="6"/>
        </w:numPr>
        <w:shd w:val="clear" w:color="auto" w:fill="FFFFFF" w:themeFill="background1"/>
        <w:spacing w:before="0" w:after="0"/>
        <w:rPr>
          <w:color w:val="000000" w:themeColor="text1"/>
        </w:rPr>
      </w:pPr>
      <w:r w:rsidRPr="78C78395">
        <w:rPr>
          <w:color w:val="000000" w:themeColor="text1"/>
        </w:rPr>
        <w:t>Your career journey so far – whether conventional or unconventional</w:t>
      </w:r>
    </w:p>
    <w:p w14:paraId="17FEF57B" w14:textId="29347C2F" w:rsidR="40F0273F" w:rsidRDefault="40F0273F" w:rsidP="78C78395">
      <w:pPr>
        <w:pStyle w:val="ListParagraph"/>
        <w:numPr>
          <w:ilvl w:val="0"/>
          <w:numId w:val="5"/>
        </w:numPr>
        <w:shd w:val="clear" w:color="auto" w:fill="FFFFFF" w:themeFill="background1"/>
        <w:spacing w:before="0" w:after="0"/>
        <w:rPr>
          <w:color w:val="000000" w:themeColor="text1"/>
        </w:rPr>
      </w:pPr>
      <w:r w:rsidRPr="78C78395">
        <w:rPr>
          <w:color w:val="000000" w:themeColor="text1"/>
        </w:rPr>
        <w:t>Where you are now, and what you’ve learned along the way</w:t>
      </w:r>
    </w:p>
    <w:p w14:paraId="67EDD736" w14:textId="694C79B2" w:rsidR="78C78395" w:rsidRDefault="78C78395" w:rsidP="78C78395">
      <w:pPr>
        <w:shd w:val="clear" w:color="auto" w:fill="FFFFFF" w:themeFill="background1"/>
        <w:spacing w:before="0" w:after="0"/>
        <w:rPr>
          <w:color w:val="000000" w:themeColor="text1"/>
        </w:rPr>
      </w:pPr>
    </w:p>
    <w:p w14:paraId="7CD1EF3C" w14:textId="0D95C2C5" w:rsidR="40F0273F" w:rsidRDefault="40F0273F" w:rsidP="78C78395">
      <w:pPr>
        <w:shd w:val="clear" w:color="auto" w:fill="FFFFFF" w:themeFill="background1"/>
        <w:spacing w:before="0" w:after="0"/>
      </w:pPr>
      <w:r w:rsidRPr="78C78395">
        <w:rPr>
          <w:color w:val="000000" w:themeColor="text1"/>
        </w:rPr>
        <w:t>It’s a conversation-based session, with plenty of opportunity for students to ask questions and hear about the realities of work, career decision-making and progression to showcase how a Sociology degree can lead to meaningful and varied careers.</w:t>
      </w:r>
    </w:p>
    <w:p w14:paraId="78492021" w14:textId="62672FA2" w:rsidR="40F0273F" w:rsidRDefault="40F0273F" w:rsidP="78C78395">
      <w:pPr>
        <w:shd w:val="clear" w:color="auto" w:fill="FFFFFF" w:themeFill="background1"/>
        <w:spacing w:before="0" w:after="0"/>
      </w:pPr>
      <w:r>
        <w:br/>
      </w:r>
      <w:r w:rsidR="762838A9" w:rsidRPr="37E3D793">
        <w:rPr>
          <w:color w:val="000000" w:themeColor="text1"/>
        </w:rPr>
        <w:t xml:space="preserve">Interested in getting involved? </w:t>
      </w:r>
      <w:r w:rsidRPr="37E3D793">
        <w:rPr>
          <w:color w:val="000000" w:themeColor="text1"/>
        </w:rPr>
        <w:t>Please email an expression of interest by</w:t>
      </w:r>
      <w:r w:rsidRPr="37E3D793">
        <w:rPr>
          <w:b/>
          <w:bCs/>
          <w:color w:val="000000" w:themeColor="text1"/>
        </w:rPr>
        <w:t xml:space="preserve"> Friday 20 February </w:t>
      </w:r>
      <w:r w:rsidRPr="37E3D793">
        <w:rPr>
          <w:color w:val="000000" w:themeColor="text1"/>
        </w:rPr>
        <w:t xml:space="preserve">to </w:t>
      </w:r>
      <w:hyperlink r:id="rId21">
        <w:r w:rsidRPr="37E3D793">
          <w:rPr>
            <w:rStyle w:val="Hyperlink"/>
            <w:color w:val="000000" w:themeColor="text1"/>
          </w:rPr>
          <w:t>alumni@edgehill.ac.uk</w:t>
        </w:r>
      </w:hyperlink>
      <w:r w:rsidRPr="37E3D793">
        <w:rPr>
          <w:color w:val="000000" w:themeColor="text1"/>
        </w:rPr>
        <w:t>, outlining your current role and career path, to be considered for the panel.</w:t>
      </w:r>
    </w:p>
    <w:p w14:paraId="0BEB80EA" w14:textId="0CD4F3F6" w:rsidR="78C78395" w:rsidRDefault="78C78395" w:rsidP="78C78395">
      <w:pPr>
        <w:shd w:val="clear" w:color="auto" w:fill="FFFFFF" w:themeFill="background1"/>
        <w:spacing w:before="0" w:after="0"/>
        <w:rPr>
          <w:color w:val="000000" w:themeColor="text1"/>
        </w:rPr>
      </w:pPr>
    </w:p>
    <w:p w14:paraId="300863A5" w14:textId="3B6C3E83" w:rsidR="4DAE594A" w:rsidRDefault="40F0273F" w:rsidP="5F015D0F">
      <w:pPr>
        <w:shd w:val="clear" w:color="auto" w:fill="FFFFFF" w:themeFill="background1"/>
        <w:spacing w:before="0" w:after="0"/>
      </w:pPr>
      <w:r w:rsidRPr="5F015D0F">
        <w:rPr>
          <w:color w:val="000000" w:themeColor="text1"/>
        </w:rPr>
        <w:t>We would love to welcome you back to Edge Hill and give you the opportunity to inspire the next generation of Sociology graduates</w:t>
      </w:r>
      <w:r w:rsidR="1E420023" w:rsidRPr="5F015D0F">
        <w:rPr>
          <w:color w:val="000000" w:themeColor="text1"/>
        </w:rPr>
        <w:t>.</w:t>
      </w:r>
    </w:p>
    <w:p w14:paraId="42E88066" w14:textId="7178E19F" w:rsidR="5F015D0F" w:rsidRDefault="5F015D0F" w:rsidP="5F015D0F">
      <w:pPr>
        <w:shd w:val="clear" w:color="auto" w:fill="FFFFFF" w:themeFill="background1"/>
        <w:spacing w:before="0" w:after="0"/>
        <w:rPr>
          <w:color w:val="000000" w:themeColor="text1"/>
        </w:rPr>
      </w:pPr>
    </w:p>
    <w:p w14:paraId="31C95F53" w14:textId="34A9C41A" w:rsidR="1C6B97A5" w:rsidRDefault="1C6B97A5" w:rsidP="5F015D0F">
      <w:pPr>
        <w:spacing w:after="0"/>
      </w:pPr>
      <w:r w:rsidRPr="5F015D0F">
        <w:rPr>
          <w:rStyle w:val="Heading2Char"/>
        </w:rPr>
        <w:t>Did you start your university journey through Fastrack?</w:t>
      </w:r>
      <w:r>
        <w:br/>
      </w:r>
    </w:p>
    <w:p w14:paraId="5F99F1E2" w14:textId="6E3D7CC6" w:rsidR="1C6B97A5" w:rsidRDefault="1C6B97A5" w:rsidP="5F015D0F">
      <w:pPr>
        <w:rPr>
          <w:rStyle w:val="Heading2Char"/>
        </w:rPr>
      </w:pPr>
      <w:r w:rsidRPr="5F015D0F">
        <w:t>We’d love to hear where you are now</w:t>
      </w:r>
      <w:r w:rsidR="022EEDAC" w:rsidRPr="5F015D0F">
        <w:t>. Help us shine a spotlight on the incredible successes of the Fastrack community.</w:t>
      </w:r>
    </w:p>
    <w:p w14:paraId="2C5593D4" w14:textId="456249B2" w:rsidR="1C6B97A5" w:rsidRDefault="1C6B97A5" w:rsidP="5F015D0F">
      <w:r w:rsidRPr="5F015D0F">
        <w:t xml:space="preserve">As part of our upcoming Fastrack celebration campaign, we’re collecting inspiring stories from alumni who completed Fastrack and have since graduated and moved </w:t>
      </w:r>
      <w:r w:rsidR="15CA9C41" w:rsidRPr="5F015D0F">
        <w:t>on in</w:t>
      </w:r>
      <w:r w:rsidRPr="5F015D0F">
        <w:t xml:space="preserve"> their careers. Your journey could help motivate future students and may be featured in our promotional materials or press.</w:t>
      </w:r>
    </w:p>
    <w:p w14:paraId="37D8E9BF" w14:textId="6246AEA2" w:rsidR="1C6B97A5" w:rsidRDefault="1C6B97A5" w:rsidP="5F015D0F">
      <w:r w:rsidRPr="5F015D0F">
        <w:t>If you’d like to share your story, please complete our short questionnaire:</w:t>
      </w:r>
      <w:r>
        <w:br/>
      </w:r>
      <w:r w:rsidRPr="5F015D0F">
        <w:t xml:space="preserve">👉 </w:t>
      </w:r>
      <w:hyperlink r:id="rId22">
        <w:r w:rsidRPr="5F015D0F">
          <w:rPr>
            <w:rStyle w:val="Hyperlink"/>
          </w:rPr>
          <w:t>https://app.onlinesurveys.jisc.ac.uk/s/edgehill/face-of-fastrack-pen-portraits-25-26</w:t>
        </w:r>
      </w:hyperlink>
    </w:p>
    <w:p w14:paraId="38EDDFD0" w14:textId="2A45B243" w:rsidR="2DB8AB68" w:rsidRDefault="2DB8AB68" w:rsidP="7A4DF167">
      <w:pPr>
        <w:pStyle w:val="Heading2"/>
      </w:pPr>
      <w:r w:rsidRPr="7A4DF167">
        <w:t>Graduate Voices</w:t>
      </w:r>
    </w:p>
    <w:p w14:paraId="00EC9768" w14:textId="41111513" w:rsidR="2DB8AB68" w:rsidRDefault="2DB8AB68" w:rsidP="7A4DF167">
      <w:r w:rsidRPr="7A4DF167">
        <w:t>We’re looking for graduates to share why they took part in the Graduate Outcomes survey to demonstrate why it matters for others to do the same. These authentic stories help make the survey tangible and relatable for future graduates. You can view</w:t>
      </w:r>
      <w:r w:rsidRPr="7A4DF167">
        <w:rPr>
          <w:color w:val="505050"/>
        </w:rPr>
        <w:t xml:space="preserve"> </w:t>
      </w:r>
      <w:hyperlink r:id="rId23">
        <w:r w:rsidRPr="7A4DF167">
          <w:rPr>
            <w:rStyle w:val="Hyperlink"/>
            <w:color w:val="464FEB"/>
            <w:u w:val="none"/>
          </w:rPr>
          <w:t>current graduate voices</w:t>
        </w:r>
      </w:hyperlink>
      <w:r w:rsidRPr="7A4DF167">
        <w:rPr>
          <w:color w:val="505050"/>
        </w:rPr>
        <w:t xml:space="preserve"> </w:t>
      </w:r>
      <w:r w:rsidRPr="7A4DF167">
        <w:t xml:space="preserve">on </w:t>
      </w:r>
      <w:r w:rsidR="455C9025" w:rsidRPr="7A4DF167">
        <w:t xml:space="preserve">Graduate Outcomes survey </w:t>
      </w:r>
      <w:r w:rsidRPr="7A4DF167">
        <w:t>website.</w:t>
      </w:r>
      <w:r w:rsidRPr="7A4DF167">
        <w:rPr>
          <w:sz w:val="21"/>
          <w:szCs w:val="21"/>
        </w:rPr>
        <w:t xml:space="preserve"> </w:t>
      </w:r>
      <w:r>
        <w:br/>
      </w:r>
      <w:r>
        <w:br/>
      </w:r>
      <w:r w:rsidR="4592ED08" w:rsidRPr="7A4DF167">
        <w:t>To take part, p</w:t>
      </w:r>
      <w:r w:rsidRPr="7A4DF167">
        <w:t xml:space="preserve">rovide a high-quality photo and a short quote explaining why </w:t>
      </w:r>
      <w:r w:rsidR="57284F17" w:rsidRPr="7A4DF167">
        <w:t>you’ve</w:t>
      </w:r>
      <w:r w:rsidRPr="7A4DF167">
        <w:t xml:space="preserve"> completed the survey and why it’s important</w:t>
      </w:r>
      <w:r w:rsidR="71AE1C09" w:rsidRPr="7A4DF167">
        <w:t>. Send to alumni@edgehill.ac.uk.</w:t>
      </w:r>
    </w:p>
    <w:p w14:paraId="5993DB34" w14:textId="696CA1C3" w:rsidR="2DB8AB68" w:rsidRDefault="2DB8AB68" w:rsidP="7A4DF167">
      <w:r w:rsidRPr="2FE6EAE2">
        <w:t xml:space="preserve">This is a great opportunity for </w:t>
      </w:r>
      <w:r w:rsidR="5E3DD143" w:rsidRPr="2FE6EAE2">
        <w:t>you</w:t>
      </w:r>
      <w:r w:rsidRPr="2FE6EAE2">
        <w:t xml:space="preserve"> to showcase </w:t>
      </w:r>
      <w:r w:rsidR="3783E24A" w:rsidRPr="2FE6EAE2">
        <w:t>your</w:t>
      </w:r>
      <w:r w:rsidRPr="2FE6EAE2">
        <w:t xml:space="preserve"> success and shape the conversation about graduate outcomes, while staying connected with </w:t>
      </w:r>
      <w:r w:rsidR="1DBB9A43" w:rsidRPr="2FE6EAE2">
        <w:t>your</w:t>
      </w:r>
      <w:r w:rsidRPr="2FE6EAE2">
        <w:t xml:space="preserve"> alumni network.</w:t>
      </w:r>
    </w:p>
    <w:p w14:paraId="2AF78A89" w14:textId="4022A1BC" w:rsidR="033D7CFB" w:rsidRDefault="033D7CFB" w:rsidP="2FE6EAE2">
      <w:r w:rsidRPr="2FE6EAE2">
        <w:rPr>
          <w:rStyle w:val="Heading2Char"/>
        </w:rPr>
        <w:t>Psychology alumni wanted</w:t>
      </w:r>
      <w:r>
        <w:br/>
      </w:r>
      <w:r>
        <w:br/>
      </w:r>
      <w:r w:rsidRPr="2FE6EAE2">
        <w:t>The Psychology team would love to share more stories from our Psychology students and graduates in future newsletters and across their social media channels.</w:t>
      </w:r>
      <w:r>
        <w:br/>
      </w:r>
      <w:r>
        <w:br/>
      </w:r>
      <w:r w:rsidRPr="2FE6EAE2">
        <w:t>If you have news, achievements or experiences you’d like to share, we’d be delighted to hear from you.</w:t>
      </w:r>
    </w:p>
    <w:p w14:paraId="43D4D15D" w14:textId="0B7CE7F5" w:rsidR="033D7CFB" w:rsidRDefault="033D7CFB" w:rsidP="2FE6EAE2">
      <w:r w:rsidRPr="2FE6EAE2">
        <w:t xml:space="preserve">Email </w:t>
      </w:r>
      <w:hyperlink r:id="rId24">
        <w:r w:rsidRPr="2FE6EAE2">
          <w:rPr>
            <w:rStyle w:val="Hyperlink"/>
          </w:rPr>
          <w:t>alumni@edgehill.ac.uk</w:t>
        </w:r>
      </w:hyperlink>
      <w:r w:rsidR="6E788140" w:rsidRPr="2FE6EAE2">
        <w:t>.</w:t>
      </w:r>
    </w:p>
    <w:p w14:paraId="71010B9D" w14:textId="443D464A" w:rsidR="19F00CB1" w:rsidRDefault="64F05524" w:rsidP="3A746A62">
      <w:pPr>
        <w:pStyle w:val="Heading1"/>
        <w:shd w:val="clear" w:color="auto" w:fill="FFFFFF" w:themeFill="background1"/>
        <w:spacing w:before="0" w:after="0"/>
      </w:pPr>
      <w:r w:rsidRPr="552A298D">
        <w:lastRenderedPageBreak/>
        <w:t>W</w:t>
      </w:r>
      <w:r w:rsidR="08EC5E0C" w:rsidRPr="552A298D">
        <w:t>HAT’S ON AT EDGE HILL?</w:t>
      </w:r>
    </w:p>
    <w:p w14:paraId="31EFB0FC" w14:textId="450832FC" w:rsidR="4219F881" w:rsidRDefault="470BE19E" w:rsidP="78C78395">
      <w:pPr>
        <w:pStyle w:val="Heading2"/>
        <w:rPr>
          <w:b w:val="0"/>
          <w:bCs w:val="0"/>
          <w:color w:val="000000" w:themeColor="text1"/>
          <w:sz w:val="22"/>
          <w:szCs w:val="22"/>
        </w:rPr>
      </w:pPr>
      <w:r w:rsidRPr="37E3D793">
        <w:t>Free reading for pleasure CPD - OU/UKLA Teachers Reading Group</w:t>
      </w:r>
    </w:p>
    <w:p w14:paraId="01553AF3" w14:textId="1F43D1E1" w:rsidR="4219F881" w:rsidRDefault="29DDC965" w:rsidP="37E3D793">
      <w:r w:rsidRPr="37E3D793">
        <w:t>Looking to refresh your classroom practice and rediscover the joy of reading? Join the OU/UKLA Teachers’ Reading Group — a welcoming, informal space for educators who want to explore reading for pleasure, share ideas and connect with like-minded colleagues.</w:t>
      </w:r>
    </w:p>
    <w:p w14:paraId="4AA88E9A" w14:textId="2128ACA2" w:rsidR="4219F881" w:rsidRDefault="29DDC965" w:rsidP="37E3D793">
      <w:r w:rsidRPr="37E3D793">
        <w:t>These friendly and supportive sessions are open to all, whether you’re new to the approach or already championing reading in your setting. Expect practical tips, inspiring discussion and plenty of book talk.</w:t>
      </w:r>
    </w:p>
    <w:p w14:paraId="15F53338" w14:textId="218533EC" w:rsidR="4219F881" w:rsidRDefault="29DDC965" w:rsidP="37E3D793">
      <w:r w:rsidRPr="37E3D793">
        <w:rPr>
          <w:b/>
          <w:bCs/>
        </w:rPr>
        <w:t>Upcoming sessions:</w:t>
      </w:r>
      <w:r w:rsidR="4219F881">
        <w:br/>
      </w:r>
      <w:r w:rsidRPr="37E3D793">
        <w:rPr>
          <w:b/>
          <w:bCs/>
        </w:rPr>
        <w:t>Tuesday 3 March 4.15pm – 5.45pm</w:t>
      </w:r>
    </w:p>
    <w:p w14:paraId="20C5F7E0" w14:textId="1B6ADD83" w:rsidR="4219F881" w:rsidRDefault="29DDC965" w:rsidP="37E3D793">
      <w:r w:rsidRPr="37E3D793">
        <w:rPr>
          <w:b/>
          <w:bCs/>
        </w:rPr>
        <w:t>Tuesday 5 May 4.15pm – 5.45pm</w:t>
      </w:r>
    </w:p>
    <w:p w14:paraId="7507AEC0" w14:textId="5330CB41" w:rsidR="4219F881" w:rsidRDefault="29DDC965" w:rsidP="37E3D793">
      <w:pPr>
        <w:rPr>
          <w:color w:val="000000" w:themeColor="text1"/>
        </w:rPr>
      </w:pPr>
      <w:r w:rsidRPr="37E3D793">
        <w:t>Come along, bring your enthusiasm for reading, and leave with fresh inspiration for your learners.</w:t>
      </w:r>
      <w:r w:rsidR="470BE19E" w:rsidRPr="37E3D793">
        <w:t xml:space="preserve"> </w:t>
      </w:r>
      <w:hyperlink r:id="rId25">
        <w:r w:rsidR="470BE19E" w:rsidRPr="37E3D793">
          <w:rPr>
            <w:rStyle w:val="Hyperlink"/>
          </w:rPr>
          <w:t xml:space="preserve">Register your interest here. </w:t>
        </w:r>
      </w:hyperlink>
      <w:r w:rsidR="470BE19E" w:rsidRPr="37E3D793">
        <w:t xml:space="preserve"> </w:t>
      </w:r>
    </w:p>
    <w:p w14:paraId="2A08B8A2" w14:textId="0CF1CF4E" w:rsidR="26AEA5EC" w:rsidRDefault="0C1D3837" w:rsidP="78C78395">
      <w:pPr>
        <w:pStyle w:val="Heading2"/>
        <w:rPr>
          <w:sz w:val="22"/>
          <w:szCs w:val="22"/>
        </w:rPr>
      </w:pPr>
      <w:r w:rsidRPr="37E3D793">
        <w:t>Extend Your Impact in Maths with Every Child Counts and the Faculty of Education</w:t>
      </w:r>
    </w:p>
    <w:p w14:paraId="07DDB9E9" w14:textId="78270D49" w:rsidR="29BBF182" w:rsidRDefault="29BBF182" w:rsidP="752F72D6">
      <w:pPr>
        <w:shd w:val="clear" w:color="auto" w:fill="FFFFFF" w:themeFill="background1"/>
      </w:pPr>
      <w:r w:rsidRPr="752F72D6">
        <w:rPr>
          <w:rFonts w:ascii="Aptos" w:eastAsia="Aptos" w:hAnsi="Aptos" w:cs="Aptos"/>
          <w:color w:val="000000" w:themeColor="text1"/>
          <w:sz w:val="24"/>
          <w:szCs w:val="24"/>
        </w:rPr>
        <w:t>The Every Child Counts (ECC) team in Edge Hill’s Faculty of Education is growing its accredited trainer network.</w:t>
      </w:r>
    </w:p>
    <w:p w14:paraId="04AAFA48" w14:textId="1D00168B" w:rsidR="29BBF182" w:rsidRDefault="29BBF182" w:rsidP="752F72D6">
      <w:pPr>
        <w:shd w:val="clear" w:color="auto" w:fill="FFFFFF" w:themeFill="background1"/>
      </w:pPr>
      <w:r w:rsidRPr="752F72D6">
        <w:rPr>
          <w:rFonts w:ascii="Aptos" w:eastAsia="Aptos" w:hAnsi="Aptos" w:cs="Aptos"/>
          <w:color w:val="000000" w:themeColor="text1"/>
          <w:sz w:val="24"/>
          <w:szCs w:val="24"/>
        </w:rPr>
        <w:t>Since 2008, ECC has supported 175,000+ children through evidence-based maths interventions — and we’re now inviting experienced Edge Hill graduates to explore becoming ECC trainers.</w:t>
      </w:r>
    </w:p>
    <w:p w14:paraId="481EFF89" w14:textId="53F8EA09" w:rsidR="29BBF182" w:rsidRDefault="29BBF182" w:rsidP="37E3D793">
      <w:pPr>
        <w:shd w:val="clear" w:color="auto" w:fill="FFFFFF" w:themeFill="background1"/>
        <w:rPr>
          <w:rFonts w:ascii="Aptos" w:eastAsia="Aptos" w:hAnsi="Aptos" w:cs="Aptos"/>
          <w:color w:val="000000" w:themeColor="text1"/>
          <w:sz w:val="24"/>
          <w:szCs w:val="24"/>
        </w:rPr>
      </w:pPr>
      <w:r w:rsidRPr="37E3D793">
        <w:rPr>
          <w:rFonts w:ascii="Aptos" w:eastAsia="Aptos" w:hAnsi="Aptos" w:cs="Aptos"/>
          <w:color w:val="000000" w:themeColor="text1"/>
          <w:sz w:val="24"/>
          <w:szCs w:val="24"/>
        </w:rPr>
        <w:t>This opportunity may suit you if you’re</w:t>
      </w:r>
      <w:r w:rsidR="2929DE78" w:rsidRPr="37E3D793">
        <w:rPr>
          <w:rFonts w:ascii="Aptos" w:eastAsia="Aptos" w:hAnsi="Aptos" w:cs="Aptos"/>
          <w:color w:val="000000" w:themeColor="text1"/>
          <w:sz w:val="24"/>
          <w:szCs w:val="24"/>
        </w:rPr>
        <w:t>:</w:t>
      </w:r>
    </w:p>
    <w:p w14:paraId="7A021511" w14:textId="75994C0E" w:rsidR="29BBF182" w:rsidRDefault="29BBF182" w:rsidP="37E3D793">
      <w:pPr>
        <w:pStyle w:val="ListParagraph"/>
        <w:numPr>
          <w:ilvl w:val="0"/>
          <w:numId w:val="1"/>
        </w:numPr>
        <w:shd w:val="clear" w:color="auto" w:fill="FFFFFF" w:themeFill="background1"/>
        <w:rPr>
          <w:rFonts w:ascii="Aptos" w:eastAsia="Aptos" w:hAnsi="Aptos" w:cs="Aptos"/>
          <w:color w:val="000000" w:themeColor="text1"/>
          <w:sz w:val="24"/>
          <w:szCs w:val="24"/>
        </w:rPr>
      </w:pPr>
      <w:r w:rsidRPr="37E3D793">
        <w:rPr>
          <w:rFonts w:ascii="Aptos" w:eastAsia="Aptos" w:hAnsi="Aptos" w:cs="Aptos"/>
          <w:color w:val="000000" w:themeColor="text1"/>
          <w:sz w:val="24"/>
          <w:szCs w:val="24"/>
        </w:rPr>
        <w:t>an experienced teacher or education professional</w:t>
      </w:r>
    </w:p>
    <w:p w14:paraId="4FB6BEDE" w14:textId="16DAE5E8" w:rsidR="29BBF182" w:rsidRDefault="29BBF182" w:rsidP="37E3D793">
      <w:pPr>
        <w:pStyle w:val="ListParagraph"/>
        <w:numPr>
          <w:ilvl w:val="0"/>
          <w:numId w:val="1"/>
        </w:numPr>
        <w:shd w:val="clear" w:color="auto" w:fill="FFFFFF" w:themeFill="background1"/>
        <w:rPr>
          <w:rFonts w:ascii="Aptos" w:eastAsia="Aptos" w:hAnsi="Aptos" w:cs="Aptos"/>
          <w:color w:val="000000" w:themeColor="text1"/>
          <w:sz w:val="24"/>
          <w:szCs w:val="24"/>
        </w:rPr>
      </w:pPr>
      <w:r w:rsidRPr="37E3D793">
        <w:rPr>
          <w:rFonts w:ascii="Aptos" w:eastAsia="Aptos" w:hAnsi="Aptos" w:cs="Aptos"/>
          <w:color w:val="000000" w:themeColor="text1"/>
          <w:sz w:val="24"/>
          <w:szCs w:val="24"/>
        </w:rPr>
        <w:t>working in a MAT or Local Authority</w:t>
      </w:r>
    </w:p>
    <w:p w14:paraId="1112180D" w14:textId="2AAAFD90" w:rsidR="29BBF182" w:rsidRDefault="29BBF182" w:rsidP="37E3D793">
      <w:pPr>
        <w:pStyle w:val="ListParagraph"/>
        <w:numPr>
          <w:ilvl w:val="0"/>
          <w:numId w:val="1"/>
        </w:numPr>
        <w:shd w:val="clear" w:color="auto" w:fill="FFFFFF" w:themeFill="background1"/>
        <w:rPr>
          <w:rFonts w:ascii="Aptos" w:eastAsia="Aptos" w:hAnsi="Aptos" w:cs="Aptos"/>
          <w:color w:val="000000" w:themeColor="text1"/>
          <w:sz w:val="24"/>
          <w:szCs w:val="24"/>
        </w:rPr>
      </w:pPr>
      <w:r w:rsidRPr="37E3D793">
        <w:rPr>
          <w:rFonts w:ascii="Aptos" w:eastAsia="Aptos" w:hAnsi="Aptos" w:cs="Aptos"/>
          <w:color w:val="000000" w:themeColor="text1"/>
          <w:sz w:val="24"/>
          <w:szCs w:val="24"/>
        </w:rPr>
        <w:t xml:space="preserve"> interested in extending your impact beyond your own school</w:t>
      </w:r>
    </w:p>
    <w:p w14:paraId="565A67F4" w14:textId="17F6F79C" w:rsidR="29BBF182" w:rsidRDefault="29BBF182" w:rsidP="752F72D6">
      <w:pPr>
        <w:shd w:val="clear" w:color="auto" w:fill="FFFFFF" w:themeFill="background1"/>
      </w:pPr>
      <w:r w:rsidRPr="752F72D6">
        <w:rPr>
          <w:rFonts w:ascii="Aptos" w:eastAsia="Aptos" w:hAnsi="Aptos" w:cs="Aptos"/>
          <w:color w:val="000000" w:themeColor="text1"/>
          <w:sz w:val="24"/>
          <w:szCs w:val="24"/>
        </w:rPr>
        <w:t>ECC trainers combine professional growth, flexibility and meaningful impact, while staying closely connected to classroom practice.</w:t>
      </w:r>
    </w:p>
    <w:p w14:paraId="525D4D8D" w14:textId="6C76A32E" w:rsidR="29BBF182" w:rsidRDefault="27F307D6" w:rsidP="37E3D793">
      <w:pPr>
        <w:shd w:val="clear" w:color="auto" w:fill="FFFFFF" w:themeFill="background1"/>
        <w:rPr>
          <w:rFonts w:ascii="Aptos" w:eastAsia="Aptos" w:hAnsi="Aptos" w:cs="Aptos"/>
          <w:color w:val="000000" w:themeColor="text1"/>
          <w:sz w:val="24"/>
          <w:szCs w:val="24"/>
        </w:rPr>
      </w:pPr>
      <w:r w:rsidRPr="37E3D793">
        <w:rPr>
          <w:rFonts w:ascii="Aptos" w:eastAsia="Aptos" w:hAnsi="Aptos" w:cs="Aptos"/>
          <w:color w:val="000000" w:themeColor="text1"/>
          <w:sz w:val="24"/>
          <w:szCs w:val="24"/>
        </w:rPr>
        <w:t>I</w:t>
      </w:r>
      <w:r w:rsidR="29BBF182" w:rsidRPr="37E3D793">
        <w:rPr>
          <w:rFonts w:ascii="Aptos" w:eastAsia="Aptos" w:hAnsi="Aptos" w:cs="Aptos"/>
          <w:color w:val="000000" w:themeColor="text1"/>
          <w:sz w:val="24"/>
          <w:szCs w:val="24"/>
        </w:rPr>
        <w:t>nterested</w:t>
      </w:r>
      <w:r w:rsidR="075C2B5D" w:rsidRPr="37E3D793">
        <w:rPr>
          <w:rFonts w:ascii="Aptos" w:eastAsia="Aptos" w:hAnsi="Aptos" w:cs="Aptos"/>
          <w:color w:val="000000" w:themeColor="text1"/>
          <w:sz w:val="24"/>
          <w:szCs w:val="24"/>
        </w:rPr>
        <w:t xml:space="preserve"> in attending</w:t>
      </w:r>
      <w:r w:rsidR="29BBF182" w:rsidRPr="37E3D793">
        <w:rPr>
          <w:rFonts w:ascii="Aptos" w:eastAsia="Aptos" w:hAnsi="Aptos" w:cs="Aptos"/>
          <w:color w:val="000000" w:themeColor="text1"/>
          <w:sz w:val="24"/>
          <w:szCs w:val="24"/>
        </w:rPr>
        <w:t>?</w:t>
      </w:r>
      <w:r w:rsidR="29BBF182">
        <w:br/>
      </w:r>
      <w:r w:rsidR="29BBF182" w:rsidRPr="37E3D793">
        <w:rPr>
          <w:rFonts w:ascii="Aptos" w:eastAsia="Aptos" w:hAnsi="Aptos" w:cs="Aptos"/>
          <w:color w:val="000000" w:themeColor="text1"/>
          <w:sz w:val="24"/>
          <w:szCs w:val="24"/>
        </w:rPr>
        <w:t xml:space="preserve">📧 Contact: </w:t>
      </w:r>
      <w:hyperlink r:id="rId26">
        <w:r w:rsidR="29BBF182" w:rsidRPr="37E3D793">
          <w:rPr>
            <w:rStyle w:val="Hyperlink"/>
            <w:rFonts w:ascii="Aptos" w:eastAsia="Aptos" w:hAnsi="Aptos" w:cs="Aptos"/>
            <w:sz w:val="24"/>
            <w:szCs w:val="24"/>
          </w:rPr>
          <w:t>ecc@edgehill.ac.uk</w:t>
        </w:r>
      </w:hyperlink>
      <w:r w:rsidR="29BBF182" w:rsidRPr="37E3D793">
        <w:rPr>
          <w:rFonts w:ascii="Aptos" w:eastAsia="Aptos" w:hAnsi="Aptos" w:cs="Aptos"/>
          <w:color w:val="000000" w:themeColor="text1"/>
          <w:sz w:val="24"/>
          <w:szCs w:val="24"/>
        </w:rPr>
        <w:t xml:space="preserve">🔗 Learn more: </w:t>
      </w:r>
      <w:hyperlink r:id="rId27">
        <w:r w:rsidR="29BBF182" w:rsidRPr="37E3D793">
          <w:rPr>
            <w:rStyle w:val="Hyperlink"/>
            <w:rFonts w:ascii="Aptos" w:eastAsia="Aptos" w:hAnsi="Aptos" w:cs="Aptos"/>
            <w:color w:val="000000" w:themeColor="text1"/>
            <w:sz w:val="24"/>
            <w:szCs w:val="24"/>
          </w:rPr>
          <w:t>https://www.ehu.ac.uk/ecc</w:t>
        </w:r>
      </w:hyperlink>
    </w:p>
    <w:p w14:paraId="0B637E2E" w14:textId="2AEA0550" w:rsidR="29BBF182" w:rsidRDefault="29BBF182" w:rsidP="752F72D6">
      <w:pPr>
        <w:shd w:val="clear" w:color="auto" w:fill="FFFFFF" w:themeFill="background1"/>
      </w:pPr>
      <w:r w:rsidRPr="37E3D793">
        <w:rPr>
          <w:rFonts w:ascii="Aptos" w:eastAsia="Aptos" w:hAnsi="Aptos" w:cs="Aptos"/>
          <w:color w:val="000000" w:themeColor="text1"/>
          <w:sz w:val="24"/>
          <w:szCs w:val="24"/>
        </w:rPr>
        <w:t>👉 Book a conversation:</w:t>
      </w:r>
      <w:r w:rsidR="742676EE" w:rsidRPr="37E3D793">
        <w:rPr>
          <w:rFonts w:ascii="Aptos" w:eastAsia="Aptos" w:hAnsi="Aptos" w:cs="Aptos"/>
          <w:color w:val="000000" w:themeColor="text1"/>
          <w:sz w:val="24"/>
          <w:szCs w:val="24"/>
        </w:rPr>
        <w:t xml:space="preserve"> </w:t>
      </w:r>
      <w:hyperlink r:id="rId28">
        <w:r w:rsidRPr="37E3D793">
          <w:rPr>
            <w:rStyle w:val="Hyperlink"/>
            <w:rFonts w:ascii="Aptos" w:eastAsia="Aptos" w:hAnsi="Aptos" w:cs="Aptos"/>
            <w:color w:val="000000" w:themeColor="text1"/>
            <w:sz w:val="24"/>
            <w:szCs w:val="24"/>
          </w:rPr>
          <w:t>https://outlook.office.com/book/EveryChildCountsECCFoEEdgeHillUniversity@edgehill.onmicrosoft.com/</w:t>
        </w:r>
      </w:hyperlink>
    </w:p>
    <w:p w14:paraId="39597611" w14:textId="7C90BBA4" w:rsidR="3B3AED78" w:rsidRDefault="3B3AED78" w:rsidP="552A298D">
      <w:pPr>
        <w:spacing w:before="0" w:after="0"/>
        <w:rPr>
          <w:rFonts w:ascii="Aptos" w:eastAsia="Aptos" w:hAnsi="Aptos" w:cs="Aptos"/>
          <w:color w:val="000000" w:themeColor="text1"/>
          <w:sz w:val="24"/>
          <w:szCs w:val="24"/>
        </w:rPr>
      </w:pPr>
    </w:p>
    <w:p w14:paraId="22DFFF4B" w14:textId="07F2E0CC" w:rsidR="30C65919" w:rsidRDefault="14624981" w:rsidP="57D28396">
      <w:pPr>
        <w:rPr>
          <w:b/>
          <w:bCs/>
          <w:color w:val="330166"/>
        </w:rPr>
      </w:pPr>
      <w:r>
        <w:t>B</w:t>
      </w:r>
      <w:r w:rsidR="302D8A5A">
        <w:t>est wishes,</w:t>
      </w:r>
    </w:p>
    <w:p w14:paraId="44DBD624" w14:textId="3131D683" w:rsidR="30C65919" w:rsidRDefault="302D8A5A" w:rsidP="57D28396">
      <w:r>
        <w:t>Edge Hill University</w:t>
      </w:r>
      <w:r w:rsidR="262DE003">
        <w:t xml:space="preserve"> Alumni</w:t>
      </w:r>
    </w:p>
    <w:sectPr w:rsidR="30C65919">
      <w:pgSz w:w="11906" w:h="16838"/>
      <w:pgMar w:top="850"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DF603"/>
    <w:multiLevelType w:val="hybridMultilevel"/>
    <w:tmpl w:val="C7A49126"/>
    <w:lvl w:ilvl="0" w:tplc="F006BFCA">
      <w:start w:val="1"/>
      <w:numFmt w:val="bullet"/>
      <w:lvlText w:val=""/>
      <w:lvlJc w:val="left"/>
      <w:pPr>
        <w:ind w:left="720" w:hanging="360"/>
      </w:pPr>
      <w:rPr>
        <w:rFonts w:ascii="Symbol" w:hAnsi="Symbol" w:hint="default"/>
      </w:rPr>
    </w:lvl>
    <w:lvl w:ilvl="1" w:tplc="2028FE70">
      <w:start w:val="1"/>
      <w:numFmt w:val="bullet"/>
      <w:lvlText w:val="o"/>
      <w:lvlJc w:val="left"/>
      <w:pPr>
        <w:ind w:left="1440" w:hanging="360"/>
      </w:pPr>
      <w:rPr>
        <w:rFonts w:ascii="Courier New" w:hAnsi="Courier New" w:hint="default"/>
      </w:rPr>
    </w:lvl>
    <w:lvl w:ilvl="2" w:tplc="C7A4740E">
      <w:start w:val="1"/>
      <w:numFmt w:val="bullet"/>
      <w:lvlText w:val=""/>
      <w:lvlJc w:val="left"/>
      <w:pPr>
        <w:ind w:left="2160" w:hanging="360"/>
      </w:pPr>
      <w:rPr>
        <w:rFonts w:ascii="Wingdings" w:hAnsi="Wingdings" w:hint="default"/>
      </w:rPr>
    </w:lvl>
    <w:lvl w:ilvl="3" w:tplc="D4C409D6">
      <w:start w:val="1"/>
      <w:numFmt w:val="bullet"/>
      <w:lvlText w:val=""/>
      <w:lvlJc w:val="left"/>
      <w:pPr>
        <w:ind w:left="2880" w:hanging="360"/>
      </w:pPr>
      <w:rPr>
        <w:rFonts w:ascii="Symbol" w:hAnsi="Symbol" w:hint="default"/>
      </w:rPr>
    </w:lvl>
    <w:lvl w:ilvl="4" w:tplc="DB76DC20">
      <w:start w:val="1"/>
      <w:numFmt w:val="bullet"/>
      <w:lvlText w:val="o"/>
      <w:lvlJc w:val="left"/>
      <w:pPr>
        <w:ind w:left="3600" w:hanging="360"/>
      </w:pPr>
      <w:rPr>
        <w:rFonts w:ascii="Courier New" w:hAnsi="Courier New" w:hint="default"/>
      </w:rPr>
    </w:lvl>
    <w:lvl w:ilvl="5" w:tplc="36E8BE88">
      <w:start w:val="1"/>
      <w:numFmt w:val="bullet"/>
      <w:lvlText w:val=""/>
      <w:lvlJc w:val="left"/>
      <w:pPr>
        <w:ind w:left="4320" w:hanging="360"/>
      </w:pPr>
      <w:rPr>
        <w:rFonts w:ascii="Wingdings" w:hAnsi="Wingdings" w:hint="default"/>
      </w:rPr>
    </w:lvl>
    <w:lvl w:ilvl="6" w:tplc="059806CE">
      <w:start w:val="1"/>
      <w:numFmt w:val="bullet"/>
      <w:lvlText w:val=""/>
      <w:lvlJc w:val="left"/>
      <w:pPr>
        <w:ind w:left="5040" w:hanging="360"/>
      </w:pPr>
      <w:rPr>
        <w:rFonts w:ascii="Symbol" w:hAnsi="Symbol" w:hint="default"/>
      </w:rPr>
    </w:lvl>
    <w:lvl w:ilvl="7" w:tplc="455C52AA">
      <w:start w:val="1"/>
      <w:numFmt w:val="bullet"/>
      <w:lvlText w:val="o"/>
      <w:lvlJc w:val="left"/>
      <w:pPr>
        <w:ind w:left="5760" w:hanging="360"/>
      </w:pPr>
      <w:rPr>
        <w:rFonts w:ascii="Courier New" w:hAnsi="Courier New" w:hint="default"/>
      </w:rPr>
    </w:lvl>
    <w:lvl w:ilvl="8" w:tplc="C8F8474C">
      <w:start w:val="1"/>
      <w:numFmt w:val="bullet"/>
      <w:lvlText w:val=""/>
      <w:lvlJc w:val="left"/>
      <w:pPr>
        <w:ind w:left="6480" w:hanging="360"/>
      </w:pPr>
      <w:rPr>
        <w:rFonts w:ascii="Wingdings" w:hAnsi="Wingdings" w:hint="default"/>
      </w:rPr>
    </w:lvl>
  </w:abstractNum>
  <w:abstractNum w:abstractNumId="1" w15:restartNumberingAfterBreak="0">
    <w:nsid w:val="1713021F"/>
    <w:multiLevelType w:val="hybridMultilevel"/>
    <w:tmpl w:val="996C3C7A"/>
    <w:lvl w:ilvl="0" w:tplc="A6161EAE">
      <w:start w:val="1"/>
      <w:numFmt w:val="bullet"/>
      <w:lvlText w:val="·"/>
      <w:lvlJc w:val="left"/>
      <w:pPr>
        <w:ind w:left="720" w:hanging="360"/>
      </w:pPr>
      <w:rPr>
        <w:rFonts w:ascii="Symbol" w:hAnsi="Symbol" w:hint="default"/>
      </w:rPr>
    </w:lvl>
    <w:lvl w:ilvl="1" w:tplc="84FEA5A8">
      <w:start w:val="1"/>
      <w:numFmt w:val="bullet"/>
      <w:lvlText w:val="o"/>
      <w:lvlJc w:val="left"/>
      <w:pPr>
        <w:ind w:left="1440" w:hanging="360"/>
      </w:pPr>
      <w:rPr>
        <w:rFonts w:ascii="Courier New" w:hAnsi="Courier New" w:hint="default"/>
      </w:rPr>
    </w:lvl>
    <w:lvl w:ilvl="2" w:tplc="BA7485CA">
      <w:start w:val="1"/>
      <w:numFmt w:val="bullet"/>
      <w:lvlText w:val=""/>
      <w:lvlJc w:val="left"/>
      <w:pPr>
        <w:ind w:left="2160" w:hanging="360"/>
      </w:pPr>
      <w:rPr>
        <w:rFonts w:ascii="Wingdings" w:hAnsi="Wingdings" w:hint="default"/>
      </w:rPr>
    </w:lvl>
    <w:lvl w:ilvl="3" w:tplc="1E668FE2">
      <w:start w:val="1"/>
      <w:numFmt w:val="bullet"/>
      <w:lvlText w:val=""/>
      <w:lvlJc w:val="left"/>
      <w:pPr>
        <w:ind w:left="2880" w:hanging="360"/>
      </w:pPr>
      <w:rPr>
        <w:rFonts w:ascii="Symbol" w:hAnsi="Symbol" w:hint="default"/>
      </w:rPr>
    </w:lvl>
    <w:lvl w:ilvl="4" w:tplc="6478C2C8">
      <w:start w:val="1"/>
      <w:numFmt w:val="bullet"/>
      <w:lvlText w:val="o"/>
      <w:lvlJc w:val="left"/>
      <w:pPr>
        <w:ind w:left="3600" w:hanging="360"/>
      </w:pPr>
      <w:rPr>
        <w:rFonts w:ascii="Courier New" w:hAnsi="Courier New" w:hint="default"/>
      </w:rPr>
    </w:lvl>
    <w:lvl w:ilvl="5" w:tplc="29C25FB6">
      <w:start w:val="1"/>
      <w:numFmt w:val="bullet"/>
      <w:lvlText w:val=""/>
      <w:lvlJc w:val="left"/>
      <w:pPr>
        <w:ind w:left="4320" w:hanging="360"/>
      </w:pPr>
      <w:rPr>
        <w:rFonts w:ascii="Wingdings" w:hAnsi="Wingdings" w:hint="default"/>
      </w:rPr>
    </w:lvl>
    <w:lvl w:ilvl="6" w:tplc="4A0C0856">
      <w:start w:val="1"/>
      <w:numFmt w:val="bullet"/>
      <w:lvlText w:val=""/>
      <w:lvlJc w:val="left"/>
      <w:pPr>
        <w:ind w:left="5040" w:hanging="360"/>
      </w:pPr>
      <w:rPr>
        <w:rFonts w:ascii="Symbol" w:hAnsi="Symbol" w:hint="default"/>
      </w:rPr>
    </w:lvl>
    <w:lvl w:ilvl="7" w:tplc="08D66388">
      <w:start w:val="1"/>
      <w:numFmt w:val="bullet"/>
      <w:lvlText w:val="o"/>
      <w:lvlJc w:val="left"/>
      <w:pPr>
        <w:ind w:left="5760" w:hanging="360"/>
      </w:pPr>
      <w:rPr>
        <w:rFonts w:ascii="Courier New" w:hAnsi="Courier New" w:hint="default"/>
      </w:rPr>
    </w:lvl>
    <w:lvl w:ilvl="8" w:tplc="CF5E031A">
      <w:start w:val="1"/>
      <w:numFmt w:val="bullet"/>
      <w:lvlText w:val=""/>
      <w:lvlJc w:val="left"/>
      <w:pPr>
        <w:ind w:left="6480" w:hanging="360"/>
      </w:pPr>
      <w:rPr>
        <w:rFonts w:ascii="Wingdings" w:hAnsi="Wingdings" w:hint="default"/>
      </w:rPr>
    </w:lvl>
  </w:abstractNum>
  <w:abstractNum w:abstractNumId="2" w15:restartNumberingAfterBreak="0">
    <w:nsid w:val="270AFD3D"/>
    <w:multiLevelType w:val="hybridMultilevel"/>
    <w:tmpl w:val="770EC0B6"/>
    <w:lvl w:ilvl="0" w:tplc="83B658E4">
      <w:start w:val="1"/>
      <w:numFmt w:val="bullet"/>
      <w:lvlText w:val="·"/>
      <w:lvlJc w:val="left"/>
      <w:pPr>
        <w:ind w:left="720" w:hanging="360"/>
      </w:pPr>
      <w:rPr>
        <w:rFonts w:ascii="Symbol" w:hAnsi="Symbol" w:hint="default"/>
      </w:rPr>
    </w:lvl>
    <w:lvl w:ilvl="1" w:tplc="B5EE124C">
      <w:start w:val="1"/>
      <w:numFmt w:val="bullet"/>
      <w:lvlText w:val="o"/>
      <w:lvlJc w:val="left"/>
      <w:pPr>
        <w:ind w:left="1440" w:hanging="360"/>
      </w:pPr>
      <w:rPr>
        <w:rFonts w:ascii="Courier New" w:hAnsi="Courier New" w:hint="default"/>
      </w:rPr>
    </w:lvl>
    <w:lvl w:ilvl="2" w:tplc="3CEA644E">
      <w:start w:val="1"/>
      <w:numFmt w:val="bullet"/>
      <w:lvlText w:val=""/>
      <w:lvlJc w:val="left"/>
      <w:pPr>
        <w:ind w:left="2160" w:hanging="360"/>
      </w:pPr>
      <w:rPr>
        <w:rFonts w:ascii="Wingdings" w:hAnsi="Wingdings" w:hint="default"/>
      </w:rPr>
    </w:lvl>
    <w:lvl w:ilvl="3" w:tplc="8544E0DC">
      <w:start w:val="1"/>
      <w:numFmt w:val="bullet"/>
      <w:lvlText w:val=""/>
      <w:lvlJc w:val="left"/>
      <w:pPr>
        <w:ind w:left="2880" w:hanging="360"/>
      </w:pPr>
      <w:rPr>
        <w:rFonts w:ascii="Symbol" w:hAnsi="Symbol" w:hint="default"/>
      </w:rPr>
    </w:lvl>
    <w:lvl w:ilvl="4" w:tplc="E2E03F58">
      <w:start w:val="1"/>
      <w:numFmt w:val="bullet"/>
      <w:lvlText w:val="o"/>
      <w:lvlJc w:val="left"/>
      <w:pPr>
        <w:ind w:left="3600" w:hanging="360"/>
      </w:pPr>
      <w:rPr>
        <w:rFonts w:ascii="Courier New" w:hAnsi="Courier New" w:hint="default"/>
      </w:rPr>
    </w:lvl>
    <w:lvl w:ilvl="5" w:tplc="A6627B10">
      <w:start w:val="1"/>
      <w:numFmt w:val="bullet"/>
      <w:lvlText w:val=""/>
      <w:lvlJc w:val="left"/>
      <w:pPr>
        <w:ind w:left="4320" w:hanging="360"/>
      </w:pPr>
      <w:rPr>
        <w:rFonts w:ascii="Wingdings" w:hAnsi="Wingdings" w:hint="default"/>
      </w:rPr>
    </w:lvl>
    <w:lvl w:ilvl="6" w:tplc="BBA41590">
      <w:start w:val="1"/>
      <w:numFmt w:val="bullet"/>
      <w:lvlText w:val=""/>
      <w:lvlJc w:val="left"/>
      <w:pPr>
        <w:ind w:left="5040" w:hanging="360"/>
      </w:pPr>
      <w:rPr>
        <w:rFonts w:ascii="Symbol" w:hAnsi="Symbol" w:hint="default"/>
      </w:rPr>
    </w:lvl>
    <w:lvl w:ilvl="7" w:tplc="9C46C1C0">
      <w:start w:val="1"/>
      <w:numFmt w:val="bullet"/>
      <w:lvlText w:val="o"/>
      <w:lvlJc w:val="left"/>
      <w:pPr>
        <w:ind w:left="5760" w:hanging="360"/>
      </w:pPr>
      <w:rPr>
        <w:rFonts w:ascii="Courier New" w:hAnsi="Courier New" w:hint="default"/>
      </w:rPr>
    </w:lvl>
    <w:lvl w:ilvl="8" w:tplc="7AF0D13C">
      <w:start w:val="1"/>
      <w:numFmt w:val="bullet"/>
      <w:lvlText w:val=""/>
      <w:lvlJc w:val="left"/>
      <w:pPr>
        <w:ind w:left="6480" w:hanging="360"/>
      </w:pPr>
      <w:rPr>
        <w:rFonts w:ascii="Wingdings" w:hAnsi="Wingdings" w:hint="default"/>
      </w:rPr>
    </w:lvl>
  </w:abstractNum>
  <w:abstractNum w:abstractNumId="3" w15:restartNumberingAfterBreak="0">
    <w:nsid w:val="2A955200"/>
    <w:multiLevelType w:val="hybridMultilevel"/>
    <w:tmpl w:val="9A0057CA"/>
    <w:lvl w:ilvl="0" w:tplc="684A6EE8">
      <w:start w:val="1"/>
      <w:numFmt w:val="bullet"/>
      <w:lvlText w:val=""/>
      <w:lvlJc w:val="left"/>
      <w:pPr>
        <w:ind w:left="720" w:hanging="360"/>
      </w:pPr>
      <w:rPr>
        <w:rFonts w:ascii="Symbol" w:hAnsi="Symbol" w:hint="default"/>
      </w:rPr>
    </w:lvl>
    <w:lvl w:ilvl="1" w:tplc="258CE212">
      <w:start w:val="1"/>
      <w:numFmt w:val="bullet"/>
      <w:lvlText w:val="o"/>
      <w:lvlJc w:val="left"/>
      <w:pPr>
        <w:ind w:left="1440" w:hanging="360"/>
      </w:pPr>
      <w:rPr>
        <w:rFonts w:ascii="Courier New" w:hAnsi="Courier New" w:hint="default"/>
      </w:rPr>
    </w:lvl>
    <w:lvl w:ilvl="2" w:tplc="77707A72">
      <w:start w:val="1"/>
      <w:numFmt w:val="bullet"/>
      <w:lvlText w:val=""/>
      <w:lvlJc w:val="left"/>
      <w:pPr>
        <w:ind w:left="2160" w:hanging="360"/>
      </w:pPr>
      <w:rPr>
        <w:rFonts w:ascii="Wingdings" w:hAnsi="Wingdings" w:hint="default"/>
      </w:rPr>
    </w:lvl>
    <w:lvl w:ilvl="3" w:tplc="EC6C9472">
      <w:start w:val="1"/>
      <w:numFmt w:val="bullet"/>
      <w:lvlText w:val=""/>
      <w:lvlJc w:val="left"/>
      <w:pPr>
        <w:ind w:left="2880" w:hanging="360"/>
      </w:pPr>
      <w:rPr>
        <w:rFonts w:ascii="Symbol" w:hAnsi="Symbol" w:hint="default"/>
      </w:rPr>
    </w:lvl>
    <w:lvl w:ilvl="4" w:tplc="63924090">
      <w:start w:val="1"/>
      <w:numFmt w:val="bullet"/>
      <w:lvlText w:val="o"/>
      <w:lvlJc w:val="left"/>
      <w:pPr>
        <w:ind w:left="3600" w:hanging="360"/>
      </w:pPr>
      <w:rPr>
        <w:rFonts w:ascii="Courier New" w:hAnsi="Courier New" w:hint="default"/>
      </w:rPr>
    </w:lvl>
    <w:lvl w:ilvl="5" w:tplc="439051A0">
      <w:start w:val="1"/>
      <w:numFmt w:val="bullet"/>
      <w:lvlText w:val=""/>
      <w:lvlJc w:val="left"/>
      <w:pPr>
        <w:ind w:left="4320" w:hanging="360"/>
      </w:pPr>
      <w:rPr>
        <w:rFonts w:ascii="Wingdings" w:hAnsi="Wingdings" w:hint="default"/>
      </w:rPr>
    </w:lvl>
    <w:lvl w:ilvl="6" w:tplc="E0281088">
      <w:start w:val="1"/>
      <w:numFmt w:val="bullet"/>
      <w:lvlText w:val=""/>
      <w:lvlJc w:val="left"/>
      <w:pPr>
        <w:ind w:left="5040" w:hanging="360"/>
      </w:pPr>
      <w:rPr>
        <w:rFonts w:ascii="Symbol" w:hAnsi="Symbol" w:hint="default"/>
      </w:rPr>
    </w:lvl>
    <w:lvl w:ilvl="7" w:tplc="B2363112">
      <w:start w:val="1"/>
      <w:numFmt w:val="bullet"/>
      <w:lvlText w:val="o"/>
      <w:lvlJc w:val="left"/>
      <w:pPr>
        <w:ind w:left="5760" w:hanging="360"/>
      </w:pPr>
      <w:rPr>
        <w:rFonts w:ascii="Courier New" w:hAnsi="Courier New" w:hint="default"/>
      </w:rPr>
    </w:lvl>
    <w:lvl w:ilvl="8" w:tplc="F74259CC">
      <w:start w:val="1"/>
      <w:numFmt w:val="bullet"/>
      <w:lvlText w:val=""/>
      <w:lvlJc w:val="left"/>
      <w:pPr>
        <w:ind w:left="6480" w:hanging="360"/>
      </w:pPr>
      <w:rPr>
        <w:rFonts w:ascii="Wingdings" w:hAnsi="Wingdings" w:hint="default"/>
      </w:rPr>
    </w:lvl>
  </w:abstractNum>
  <w:abstractNum w:abstractNumId="4" w15:restartNumberingAfterBreak="0">
    <w:nsid w:val="2DC8E95A"/>
    <w:multiLevelType w:val="hybridMultilevel"/>
    <w:tmpl w:val="FC7A5F4A"/>
    <w:lvl w:ilvl="0" w:tplc="02F6E89E">
      <w:start w:val="1"/>
      <w:numFmt w:val="bullet"/>
      <w:lvlText w:val=""/>
      <w:lvlJc w:val="left"/>
      <w:pPr>
        <w:ind w:left="720" w:hanging="360"/>
      </w:pPr>
      <w:rPr>
        <w:rFonts w:ascii="Symbol" w:hAnsi="Symbol" w:hint="default"/>
      </w:rPr>
    </w:lvl>
    <w:lvl w:ilvl="1" w:tplc="95905FE0">
      <w:start w:val="1"/>
      <w:numFmt w:val="bullet"/>
      <w:lvlText w:val="o"/>
      <w:lvlJc w:val="left"/>
      <w:pPr>
        <w:ind w:left="1440" w:hanging="360"/>
      </w:pPr>
      <w:rPr>
        <w:rFonts w:ascii="Courier New" w:hAnsi="Courier New" w:hint="default"/>
      </w:rPr>
    </w:lvl>
    <w:lvl w:ilvl="2" w:tplc="A4B05D8A">
      <w:start w:val="1"/>
      <w:numFmt w:val="bullet"/>
      <w:lvlText w:val=""/>
      <w:lvlJc w:val="left"/>
      <w:pPr>
        <w:ind w:left="2160" w:hanging="360"/>
      </w:pPr>
      <w:rPr>
        <w:rFonts w:ascii="Wingdings" w:hAnsi="Wingdings" w:hint="default"/>
      </w:rPr>
    </w:lvl>
    <w:lvl w:ilvl="3" w:tplc="D4764680">
      <w:start w:val="1"/>
      <w:numFmt w:val="bullet"/>
      <w:lvlText w:val=""/>
      <w:lvlJc w:val="left"/>
      <w:pPr>
        <w:ind w:left="2880" w:hanging="360"/>
      </w:pPr>
      <w:rPr>
        <w:rFonts w:ascii="Symbol" w:hAnsi="Symbol" w:hint="default"/>
      </w:rPr>
    </w:lvl>
    <w:lvl w:ilvl="4" w:tplc="2BB08134">
      <w:start w:val="1"/>
      <w:numFmt w:val="bullet"/>
      <w:lvlText w:val="o"/>
      <w:lvlJc w:val="left"/>
      <w:pPr>
        <w:ind w:left="3600" w:hanging="360"/>
      </w:pPr>
      <w:rPr>
        <w:rFonts w:ascii="Courier New" w:hAnsi="Courier New" w:hint="default"/>
      </w:rPr>
    </w:lvl>
    <w:lvl w:ilvl="5" w:tplc="2AB26A80">
      <w:start w:val="1"/>
      <w:numFmt w:val="bullet"/>
      <w:lvlText w:val=""/>
      <w:lvlJc w:val="left"/>
      <w:pPr>
        <w:ind w:left="4320" w:hanging="360"/>
      </w:pPr>
      <w:rPr>
        <w:rFonts w:ascii="Wingdings" w:hAnsi="Wingdings" w:hint="default"/>
      </w:rPr>
    </w:lvl>
    <w:lvl w:ilvl="6" w:tplc="146850F4">
      <w:start w:val="1"/>
      <w:numFmt w:val="bullet"/>
      <w:lvlText w:val=""/>
      <w:lvlJc w:val="left"/>
      <w:pPr>
        <w:ind w:left="5040" w:hanging="360"/>
      </w:pPr>
      <w:rPr>
        <w:rFonts w:ascii="Symbol" w:hAnsi="Symbol" w:hint="default"/>
      </w:rPr>
    </w:lvl>
    <w:lvl w:ilvl="7" w:tplc="1150982E">
      <w:start w:val="1"/>
      <w:numFmt w:val="bullet"/>
      <w:lvlText w:val="o"/>
      <w:lvlJc w:val="left"/>
      <w:pPr>
        <w:ind w:left="5760" w:hanging="360"/>
      </w:pPr>
      <w:rPr>
        <w:rFonts w:ascii="Courier New" w:hAnsi="Courier New" w:hint="default"/>
      </w:rPr>
    </w:lvl>
    <w:lvl w:ilvl="8" w:tplc="C156BBD4">
      <w:start w:val="1"/>
      <w:numFmt w:val="bullet"/>
      <w:lvlText w:val=""/>
      <w:lvlJc w:val="left"/>
      <w:pPr>
        <w:ind w:left="6480" w:hanging="360"/>
      </w:pPr>
      <w:rPr>
        <w:rFonts w:ascii="Wingdings" w:hAnsi="Wingdings" w:hint="default"/>
      </w:rPr>
    </w:lvl>
  </w:abstractNum>
  <w:abstractNum w:abstractNumId="5" w15:restartNumberingAfterBreak="0">
    <w:nsid w:val="377BF243"/>
    <w:multiLevelType w:val="hybridMultilevel"/>
    <w:tmpl w:val="41304B7C"/>
    <w:lvl w:ilvl="0" w:tplc="309085FE">
      <w:start w:val="1"/>
      <w:numFmt w:val="bullet"/>
      <w:lvlText w:val=""/>
      <w:lvlJc w:val="left"/>
      <w:pPr>
        <w:ind w:left="720" w:hanging="360"/>
      </w:pPr>
      <w:rPr>
        <w:rFonts w:ascii="Symbol" w:hAnsi="Symbol" w:hint="default"/>
      </w:rPr>
    </w:lvl>
    <w:lvl w:ilvl="1" w:tplc="D62C0C50">
      <w:start w:val="1"/>
      <w:numFmt w:val="bullet"/>
      <w:lvlText w:val="o"/>
      <w:lvlJc w:val="left"/>
      <w:pPr>
        <w:ind w:left="1440" w:hanging="360"/>
      </w:pPr>
      <w:rPr>
        <w:rFonts w:ascii="Courier New" w:hAnsi="Courier New" w:hint="default"/>
      </w:rPr>
    </w:lvl>
    <w:lvl w:ilvl="2" w:tplc="B994041A">
      <w:start w:val="1"/>
      <w:numFmt w:val="bullet"/>
      <w:lvlText w:val=""/>
      <w:lvlJc w:val="left"/>
      <w:pPr>
        <w:ind w:left="2160" w:hanging="360"/>
      </w:pPr>
      <w:rPr>
        <w:rFonts w:ascii="Wingdings" w:hAnsi="Wingdings" w:hint="default"/>
      </w:rPr>
    </w:lvl>
    <w:lvl w:ilvl="3" w:tplc="CAC43BE2">
      <w:start w:val="1"/>
      <w:numFmt w:val="bullet"/>
      <w:lvlText w:val=""/>
      <w:lvlJc w:val="left"/>
      <w:pPr>
        <w:ind w:left="2880" w:hanging="360"/>
      </w:pPr>
      <w:rPr>
        <w:rFonts w:ascii="Symbol" w:hAnsi="Symbol" w:hint="default"/>
      </w:rPr>
    </w:lvl>
    <w:lvl w:ilvl="4" w:tplc="BEB47E8C">
      <w:start w:val="1"/>
      <w:numFmt w:val="bullet"/>
      <w:lvlText w:val="o"/>
      <w:lvlJc w:val="left"/>
      <w:pPr>
        <w:ind w:left="3600" w:hanging="360"/>
      </w:pPr>
      <w:rPr>
        <w:rFonts w:ascii="Courier New" w:hAnsi="Courier New" w:hint="default"/>
      </w:rPr>
    </w:lvl>
    <w:lvl w:ilvl="5" w:tplc="3D16D1B0">
      <w:start w:val="1"/>
      <w:numFmt w:val="bullet"/>
      <w:lvlText w:val=""/>
      <w:lvlJc w:val="left"/>
      <w:pPr>
        <w:ind w:left="4320" w:hanging="360"/>
      </w:pPr>
      <w:rPr>
        <w:rFonts w:ascii="Wingdings" w:hAnsi="Wingdings" w:hint="default"/>
      </w:rPr>
    </w:lvl>
    <w:lvl w:ilvl="6" w:tplc="D652A358">
      <w:start w:val="1"/>
      <w:numFmt w:val="bullet"/>
      <w:lvlText w:val=""/>
      <w:lvlJc w:val="left"/>
      <w:pPr>
        <w:ind w:left="5040" w:hanging="360"/>
      </w:pPr>
      <w:rPr>
        <w:rFonts w:ascii="Symbol" w:hAnsi="Symbol" w:hint="default"/>
      </w:rPr>
    </w:lvl>
    <w:lvl w:ilvl="7" w:tplc="DDEE802A">
      <w:start w:val="1"/>
      <w:numFmt w:val="bullet"/>
      <w:lvlText w:val="o"/>
      <w:lvlJc w:val="left"/>
      <w:pPr>
        <w:ind w:left="5760" w:hanging="360"/>
      </w:pPr>
      <w:rPr>
        <w:rFonts w:ascii="Courier New" w:hAnsi="Courier New" w:hint="default"/>
      </w:rPr>
    </w:lvl>
    <w:lvl w:ilvl="8" w:tplc="372E454C">
      <w:start w:val="1"/>
      <w:numFmt w:val="bullet"/>
      <w:lvlText w:val=""/>
      <w:lvlJc w:val="left"/>
      <w:pPr>
        <w:ind w:left="6480" w:hanging="360"/>
      </w:pPr>
      <w:rPr>
        <w:rFonts w:ascii="Wingdings" w:hAnsi="Wingdings" w:hint="default"/>
      </w:rPr>
    </w:lvl>
  </w:abstractNum>
  <w:abstractNum w:abstractNumId="6" w15:restartNumberingAfterBreak="0">
    <w:nsid w:val="4715B87C"/>
    <w:multiLevelType w:val="hybridMultilevel"/>
    <w:tmpl w:val="7D3AA756"/>
    <w:lvl w:ilvl="0" w:tplc="064A8A4C">
      <w:start w:val="1"/>
      <w:numFmt w:val="bullet"/>
      <w:lvlText w:val=""/>
      <w:lvlJc w:val="left"/>
      <w:pPr>
        <w:ind w:left="720" w:hanging="360"/>
      </w:pPr>
      <w:rPr>
        <w:rFonts w:ascii="Symbol" w:hAnsi="Symbol" w:hint="default"/>
      </w:rPr>
    </w:lvl>
    <w:lvl w:ilvl="1" w:tplc="F68A95BE">
      <w:start w:val="1"/>
      <w:numFmt w:val="bullet"/>
      <w:lvlText w:val="o"/>
      <w:lvlJc w:val="left"/>
      <w:pPr>
        <w:ind w:left="1440" w:hanging="360"/>
      </w:pPr>
      <w:rPr>
        <w:rFonts w:ascii="Courier New" w:hAnsi="Courier New" w:hint="default"/>
      </w:rPr>
    </w:lvl>
    <w:lvl w:ilvl="2" w:tplc="3FB21770">
      <w:start w:val="1"/>
      <w:numFmt w:val="bullet"/>
      <w:lvlText w:val=""/>
      <w:lvlJc w:val="left"/>
      <w:pPr>
        <w:ind w:left="2160" w:hanging="360"/>
      </w:pPr>
      <w:rPr>
        <w:rFonts w:ascii="Wingdings" w:hAnsi="Wingdings" w:hint="default"/>
      </w:rPr>
    </w:lvl>
    <w:lvl w:ilvl="3" w:tplc="99F4BAD0">
      <w:start w:val="1"/>
      <w:numFmt w:val="bullet"/>
      <w:lvlText w:val=""/>
      <w:lvlJc w:val="left"/>
      <w:pPr>
        <w:ind w:left="2880" w:hanging="360"/>
      </w:pPr>
      <w:rPr>
        <w:rFonts w:ascii="Symbol" w:hAnsi="Symbol" w:hint="default"/>
      </w:rPr>
    </w:lvl>
    <w:lvl w:ilvl="4" w:tplc="704C73AE">
      <w:start w:val="1"/>
      <w:numFmt w:val="bullet"/>
      <w:lvlText w:val="o"/>
      <w:lvlJc w:val="left"/>
      <w:pPr>
        <w:ind w:left="3600" w:hanging="360"/>
      </w:pPr>
      <w:rPr>
        <w:rFonts w:ascii="Courier New" w:hAnsi="Courier New" w:hint="default"/>
      </w:rPr>
    </w:lvl>
    <w:lvl w:ilvl="5" w:tplc="790EAA94">
      <w:start w:val="1"/>
      <w:numFmt w:val="bullet"/>
      <w:lvlText w:val=""/>
      <w:lvlJc w:val="left"/>
      <w:pPr>
        <w:ind w:left="4320" w:hanging="360"/>
      </w:pPr>
      <w:rPr>
        <w:rFonts w:ascii="Wingdings" w:hAnsi="Wingdings" w:hint="default"/>
      </w:rPr>
    </w:lvl>
    <w:lvl w:ilvl="6" w:tplc="7D58FF0A">
      <w:start w:val="1"/>
      <w:numFmt w:val="bullet"/>
      <w:lvlText w:val=""/>
      <w:lvlJc w:val="left"/>
      <w:pPr>
        <w:ind w:left="5040" w:hanging="360"/>
      </w:pPr>
      <w:rPr>
        <w:rFonts w:ascii="Symbol" w:hAnsi="Symbol" w:hint="default"/>
      </w:rPr>
    </w:lvl>
    <w:lvl w:ilvl="7" w:tplc="D0BAECCE">
      <w:start w:val="1"/>
      <w:numFmt w:val="bullet"/>
      <w:lvlText w:val="o"/>
      <w:lvlJc w:val="left"/>
      <w:pPr>
        <w:ind w:left="5760" w:hanging="360"/>
      </w:pPr>
      <w:rPr>
        <w:rFonts w:ascii="Courier New" w:hAnsi="Courier New" w:hint="default"/>
      </w:rPr>
    </w:lvl>
    <w:lvl w:ilvl="8" w:tplc="2D10232E">
      <w:start w:val="1"/>
      <w:numFmt w:val="bullet"/>
      <w:lvlText w:val=""/>
      <w:lvlJc w:val="left"/>
      <w:pPr>
        <w:ind w:left="6480" w:hanging="360"/>
      </w:pPr>
      <w:rPr>
        <w:rFonts w:ascii="Wingdings" w:hAnsi="Wingdings" w:hint="default"/>
      </w:rPr>
    </w:lvl>
  </w:abstractNum>
  <w:abstractNum w:abstractNumId="7" w15:restartNumberingAfterBreak="0">
    <w:nsid w:val="4BB4ABFE"/>
    <w:multiLevelType w:val="hybridMultilevel"/>
    <w:tmpl w:val="BED2FC70"/>
    <w:lvl w:ilvl="0" w:tplc="DAEAC092">
      <w:start w:val="1"/>
      <w:numFmt w:val="bullet"/>
      <w:lvlText w:val=""/>
      <w:lvlJc w:val="left"/>
      <w:pPr>
        <w:ind w:left="720" w:hanging="360"/>
      </w:pPr>
      <w:rPr>
        <w:rFonts w:ascii="Symbol" w:hAnsi="Symbol" w:hint="default"/>
      </w:rPr>
    </w:lvl>
    <w:lvl w:ilvl="1" w:tplc="2966B746">
      <w:start w:val="1"/>
      <w:numFmt w:val="bullet"/>
      <w:lvlText w:val="o"/>
      <w:lvlJc w:val="left"/>
      <w:pPr>
        <w:ind w:left="1440" w:hanging="360"/>
      </w:pPr>
      <w:rPr>
        <w:rFonts w:ascii="Courier New" w:hAnsi="Courier New" w:hint="default"/>
      </w:rPr>
    </w:lvl>
    <w:lvl w:ilvl="2" w:tplc="8D880904">
      <w:start w:val="1"/>
      <w:numFmt w:val="bullet"/>
      <w:lvlText w:val=""/>
      <w:lvlJc w:val="left"/>
      <w:pPr>
        <w:ind w:left="2160" w:hanging="360"/>
      </w:pPr>
      <w:rPr>
        <w:rFonts w:ascii="Wingdings" w:hAnsi="Wingdings" w:hint="default"/>
      </w:rPr>
    </w:lvl>
    <w:lvl w:ilvl="3" w:tplc="3A0AEFA8">
      <w:start w:val="1"/>
      <w:numFmt w:val="bullet"/>
      <w:lvlText w:val=""/>
      <w:lvlJc w:val="left"/>
      <w:pPr>
        <w:ind w:left="2880" w:hanging="360"/>
      </w:pPr>
      <w:rPr>
        <w:rFonts w:ascii="Symbol" w:hAnsi="Symbol" w:hint="default"/>
      </w:rPr>
    </w:lvl>
    <w:lvl w:ilvl="4" w:tplc="A0B49C8A">
      <w:start w:val="1"/>
      <w:numFmt w:val="bullet"/>
      <w:lvlText w:val="o"/>
      <w:lvlJc w:val="left"/>
      <w:pPr>
        <w:ind w:left="3600" w:hanging="360"/>
      </w:pPr>
      <w:rPr>
        <w:rFonts w:ascii="Courier New" w:hAnsi="Courier New" w:hint="default"/>
      </w:rPr>
    </w:lvl>
    <w:lvl w:ilvl="5" w:tplc="F6166AA0">
      <w:start w:val="1"/>
      <w:numFmt w:val="bullet"/>
      <w:lvlText w:val=""/>
      <w:lvlJc w:val="left"/>
      <w:pPr>
        <w:ind w:left="4320" w:hanging="360"/>
      </w:pPr>
      <w:rPr>
        <w:rFonts w:ascii="Wingdings" w:hAnsi="Wingdings" w:hint="default"/>
      </w:rPr>
    </w:lvl>
    <w:lvl w:ilvl="6" w:tplc="DDFEF188">
      <w:start w:val="1"/>
      <w:numFmt w:val="bullet"/>
      <w:lvlText w:val=""/>
      <w:lvlJc w:val="left"/>
      <w:pPr>
        <w:ind w:left="5040" w:hanging="360"/>
      </w:pPr>
      <w:rPr>
        <w:rFonts w:ascii="Symbol" w:hAnsi="Symbol" w:hint="default"/>
      </w:rPr>
    </w:lvl>
    <w:lvl w:ilvl="7" w:tplc="B4A6CE14">
      <w:start w:val="1"/>
      <w:numFmt w:val="bullet"/>
      <w:lvlText w:val="o"/>
      <w:lvlJc w:val="left"/>
      <w:pPr>
        <w:ind w:left="5760" w:hanging="360"/>
      </w:pPr>
      <w:rPr>
        <w:rFonts w:ascii="Courier New" w:hAnsi="Courier New" w:hint="default"/>
      </w:rPr>
    </w:lvl>
    <w:lvl w:ilvl="8" w:tplc="6114ADCE">
      <w:start w:val="1"/>
      <w:numFmt w:val="bullet"/>
      <w:lvlText w:val=""/>
      <w:lvlJc w:val="left"/>
      <w:pPr>
        <w:ind w:left="6480" w:hanging="360"/>
      </w:pPr>
      <w:rPr>
        <w:rFonts w:ascii="Wingdings" w:hAnsi="Wingdings" w:hint="default"/>
      </w:rPr>
    </w:lvl>
  </w:abstractNum>
  <w:abstractNum w:abstractNumId="8" w15:restartNumberingAfterBreak="0">
    <w:nsid w:val="51E8A49E"/>
    <w:multiLevelType w:val="hybridMultilevel"/>
    <w:tmpl w:val="5B9E136C"/>
    <w:lvl w:ilvl="0" w:tplc="79FA0130">
      <w:start w:val="1"/>
      <w:numFmt w:val="bullet"/>
      <w:lvlText w:val=""/>
      <w:lvlJc w:val="left"/>
      <w:pPr>
        <w:ind w:left="720" w:hanging="360"/>
      </w:pPr>
      <w:rPr>
        <w:rFonts w:ascii="Symbol" w:hAnsi="Symbol" w:hint="default"/>
      </w:rPr>
    </w:lvl>
    <w:lvl w:ilvl="1" w:tplc="043A662A">
      <w:start w:val="1"/>
      <w:numFmt w:val="bullet"/>
      <w:lvlText w:val="o"/>
      <w:lvlJc w:val="left"/>
      <w:pPr>
        <w:ind w:left="1440" w:hanging="360"/>
      </w:pPr>
      <w:rPr>
        <w:rFonts w:ascii="Courier New" w:hAnsi="Courier New" w:hint="default"/>
      </w:rPr>
    </w:lvl>
    <w:lvl w:ilvl="2" w:tplc="B0180764">
      <w:start w:val="1"/>
      <w:numFmt w:val="bullet"/>
      <w:lvlText w:val=""/>
      <w:lvlJc w:val="left"/>
      <w:pPr>
        <w:ind w:left="2160" w:hanging="360"/>
      </w:pPr>
      <w:rPr>
        <w:rFonts w:ascii="Wingdings" w:hAnsi="Wingdings" w:hint="default"/>
      </w:rPr>
    </w:lvl>
    <w:lvl w:ilvl="3" w:tplc="DCB00E28">
      <w:start w:val="1"/>
      <w:numFmt w:val="bullet"/>
      <w:lvlText w:val=""/>
      <w:lvlJc w:val="left"/>
      <w:pPr>
        <w:ind w:left="2880" w:hanging="360"/>
      </w:pPr>
      <w:rPr>
        <w:rFonts w:ascii="Symbol" w:hAnsi="Symbol" w:hint="default"/>
      </w:rPr>
    </w:lvl>
    <w:lvl w:ilvl="4" w:tplc="8E082EA4">
      <w:start w:val="1"/>
      <w:numFmt w:val="bullet"/>
      <w:lvlText w:val="o"/>
      <w:lvlJc w:val="left"/>
      <w:pPr>
        <w:ind w:left="3600" w:hanging="360"/>
      </w:pPr>
      <w:rPr>
        <w:rFonts w:ascii="Courier New" w:hAnsi="Courier New" w:hint="default"/>
      </w:rPr>
    </w:lvl>
    <w:lvl w:ilvl="5" w:tplc="D656558A">
      <w:start w:val="1"/>
      <w:numFmt w:val="bullet"/>
      <w:lvlText w:val=""/>
      <w:lvlJc w:val="left"/>
      <w:pPr>
        <w:ind w:left="4320" w:hanging="360"/>
      </w:pPr>
      <w:rPr>
        <w:rFonts w:ascii="Wingdings" w:hAnsi="Wingdings" w:hint="default"/>
      </w:rPr>
    </w:lvl>
    <w:lvl w:ilvl="6" w:tplc="EE3068C2">
      <w:start w:val="1"/>
      <w:numFmt w:val="bullet"/>
      <w:lvlText w:val=""/>
      <w:lvlJc w:val="left"/>
      <w:pPr>
        <w:ind w:left="5040" w:hanging="360"/>
      </w:pPr>
      <w:rPr>
        <w:rFonts w:ascii="Symbol" w:hAnsi="Symbol" w:hint="default"/>
      </w:rPr>
    </w:lvl>
    <w:lvl w:ilvl="7" w:tplc="4EFECA3C">
      <w:start w:val="1"/>
      <w:numFmt w:val="bullet"/>
      <w:lvlText w:val="o"/>
      <w:lvlJc w:val="left"/>
      <w:pPr>
        <w:ind w:left="5760" w:hanging="360"/>
      </w:pPr>
      <w:rPr>
        <w:rFonts w:ascii="Courier New" w:hAnsi="Courier New" w:hint="default"/>
      </w:rPr>
    </w:lvl>
    <w:lvl w:ilvl="8" w:tplc="EAA2DE02">
      <w:start w:val="1"/>
      <w:numFmt w:val="bullet"/>
      <w:lvlText w:val=""/>
      <w:lvlJc w:val="left"/>
      <w:pPr>
        <w:ind w:left="6480" w:hanging="360"/>
      </w:pPr>
      <w:rPr>
        <w:rFonts w:ascii="Wingdings" w:hAnsi="Wingdings" w:hint="default"/>
      </w:rPr>
    </w:lvl>
  </w:abstractNum>
  <w:abstractNum w:abstractNumId="9" w15:restartNumberingAfterBreak="0">
    <w:nsid w:val="53BEB236"/>
    <w:multiLevelType w:val="hybridMultilevel"/>
    <w:tmpl w:val="98F20776"/>
    <w:lvl w:ilvl="0" w:tplc="A15CC2CA">
      <w:start w:val="1"/>
      <w:numFmt w:val="bullet"/>
      <w:lvlText w:val=""/>
      <w:lvlJc w:val="left"/>
      <w:pPr>
        <w:ind w:left="720" w:hanging="360"/>
      </w:pPr>
      <w:rPr>
        <w:rFonts w:ascii="Symbol" w:hAnsi="Symbol" w:hint="default"/>
      </w:rPr>
    </w:lvl>
    <w:lvl w:ilvl="1" w:tplc="45400BBC">
      <w:start w:val="1"/>
      <w:numFmt w:val="bullet"/>
      <w:lvlText w:val="o"/>
      <w:lvlJc w:val="left"/>
      <w:pPr>
        <w:ind w:left="1440" w:hanging="360"/>
      </w:pPr>
      <w:rPr>
        <w:rFonts w:ascii="Courier New" w:hAnsi="Courier New" w:hint="default"/>
      </w:rPr>
    </w:lvl>
    <w:lvl w:ilvl="2" w:tplc="958A65C0">
      <w:start w:val="1"/>
      <w:numFmt w:val="bullet"/>
      <w:lvlText w:val=""/>
      <w:lvlJc w:val="left"/>
      <w:pPr>
        <w:ind w:left="2160" w:hanging="360"/>
      </w:pPr>
      <w:rPr>
        <w:rFonts w:ascii="Wingdings" w:hAnsi="Wingdings" w:hint="default"/>
      </w:rPr>
    </w:lvl>
    <w:lvl w:ilvl="3" w:tplc="CB7498B2">
      <w:start w:val="1"/>
      <w:numFmt w:val="bullet"/>
      <w:lvlText w:val=""/>
      <w:lvlJc w:val="left"/>
      <w:pPr>
        <w:ind w:left="2880" w:hanging="360"/>
      </w:pPr>
      <w:rPr>
        <w:rFonts w:ascii="Symbol" w:hAnsi="Symbol" w:hint="default"/>
      </w:rPr>
    </w:lvl>
    <w:lvl w:ilvl="4" w:tplc="8772C23C">
      <w:start w:val="1"/>
      <w:numFmt w:val="bullet"/>
      <w:lvlText w:val="o"/>
      <w:lvlJc w:val="left"/>
      <w:pPr>
        <w:ind w:left="3600" w:hanging="360"/>
      </w:pPr>
      <w:rPr>
        <w:rFonts w:ascii="Courier New" w:hAnsi="Courier New" w:hint="default"/>
      </w:rPr>
    </w:lvl>
    <w:lvl w:ilvl="5" w:tplc="2A16D130">
      <w:start w:val="1"/>
      <w:numFmt w:val="bullet"/>
      <w:lvlText w:val=""/>
      <w:lvlJc w:val="left"/>
      <w:pPr>
        <w:ind w:left="4320" w:hanging="360"/>
      </w:pPr>
      <w:rPr>
        <w:rFonts w:ascii="Wingdings" w:hAnsi="Wingdings" w:hint="default"/>
      </w:rPr>
    </w:lvl>
    <w:lvl w:ilvl="6" w:tplc="BFAE23F2">
      <w:start w:val="1"/>
      <w:numFmt w:val="bullet"/>
      <w:lvlText w:val=""/>
      <w:lvlJc w:val="left"/>
      <w:pPr>
        <w:ind w:left="5040" w:hanging="360"/>
      </w:pPr>
      <w:rPr>
        <w:rFonts w:ascii="Symbol" w:hAnsi="Symbol" w:hint="default"/>
      </w:rPr>
    </w:lvl>
    <w:lvl w:ilvl="7" w:tplc="73E6B354">
      <w:start w:val="1"/>
      <w:numFmt w:val="bullet"/>
      <w:lvlText w:val="o"/>
      <w:lvlJc w:val="left"/>
      <w:pPr>
        <w:ind w:left="5760" w:hanging="360"/>
      </w:pPr>
      <w:rPr>
        <w:rFonts w:ascii="Courier New" w:hAnsi="Courier New" w:hint="default"/>
      </w:rPr>
    </w:lvl>
    <w:lvl w:ilvl="8" w:tplc="1D0A70BA">
      <w:start w:val="1"/>
      <w:numFmt w:val="bullet"/>
      <w:lvlText w:val=""/>
      <w:lvlJc w:val="left"/>
      <w:pPr>
        <w:ind w:left="6480" w:hanging="360"/>
      </w:pPr>
      <w:rPr>
        <w:rFonts w:ascii="Wingdings" w:hAnsi="Wingdings" w:hint="default"/>
      </w:rPr>
    </w:lvl>
  </w:abstractNum>
  <w:abstractNum w:abstractNumId="10" w15:restartNumberingAfterBreak="0">
    <w:nsid w:val="581528C0"/>
    <w:multiLevelType w:val="hybridMultilevel"/>
    <w:tmpl w:val="A18610E6"/>
    <w:lvl w:ilvl="0" w:tplc="9198D65C">
      <w:start w:val="1"/>
      <w:numFmt w:val="bullet"/>
      <w:lvlText w:val=""/>
      <w:lvlJc w:val="left"/>
      <w:pPr>
        <w:ind w:left="720" w:hanging="360"/>
      </w:pPr>
      <w:rPr>
        <w:rFonts w:ascii="Symbol" w:hAnsi="Symbol" w:hint="default"/>
      </w:rPr>
    </w:lvl>
    <w:lvl w:ilvl="1" w:tplc="31248136">
      <w:start w:val="1"/>
      <w:numFmt w:val="bullet"/>
      <w:lvlText w:val="o"/>
      <w:lvlJc w:val="left"/>
      <w:pPr>
        <w:ind w:left="1440" w:hanging="360"/>
      </w:pPr>
      <w:rPr>
        <w:rFonts w:ascii="Courier New" w:hAnsi="Courier New" w:hint="default"/>
      </w:rPr>
    </w:lvl>
    <w:lvl w:ilvl="2" w:tplc="97A66A1C">
      <w:start w:val="1"/>
      <w:numFmt w:val="bullet"/>
      <w:lvlText w:val=""/>
      <w:lvlJc w:val="left"/>
      <w:pPr>
        <w:ind w:left="2160" w:hanging="360"/>
      </w:pPr>
      <w:rPr>
        <w:rFonts w:ascii="Wingdings" w:hAnsi="Wingdings" w:hint="default"/>
      </w:rPr>
    </w:lvl>
    <w:lvl w:ilvl="3" w:tplc="0E52B670">
      <w:start w:val="1"/>
      <w:numFmt w:val="bullet"/>
      <w:lvlText w:val=""/>
      <w:lvlJc w:val="left"/>
      <w:pPr>
        <w:ind w:left="2880" w:hanging="360"/>
      </w:pPr>
      <w:rPr>
        <w:rFonts w:ascii="Symbol" w:hAnsi="Symbol" w:hint="default"/>
      </w:rPr>
    </w:lvl>
    <w:lvl w:ilvl="4" w:tplc="6A84E8FC">
      <w:start w:val="1"/>
      <w:numFmt w:val="bullet"/>
      <w:lvlText w:val="o"/>
      <w:lvlJc w:val="left"/>
      <w:pPr>
        <w:ind w:left="3600" w:hanging="360"/>
      </w:pPr>
      <w:rPr>
        <w:rFonts w:ascii="Courier New" w:hAnsi="Courier New" w:hint="default"/>
      </w:rPr>
    </w:lvl>
    <w:lvl w:ilvl="5" w:tplc="8A86B050">
      <w:start w:val="1"/>
      <w:numFmt w:val="bullet"/>
      <w:lvlText w:val=""/>
      <w:lvlJc w:val="left"/>
      <w:pPr>
        <w:ind w:left="4320" w:hanging="360"/>
      </w:pPr>
      <w:rPr>
        <w:rFonts w:ascii="Wingdings" w:hAnsi="Wingdings" w:hint="default"/>
      </w:rPr>
    </w:lvl>
    <w:lvl w:ilvl="6" w:tplc="8D5C9624">
      <w:start w:val="1"/>
      <w:numFmt w:val="bullet"/>
      <w:lvlText w:val=""/>
      <w:lvlJc w:val="left"/>
      <w:pPr>
        <w:ind w:left="5040" w:hanging="360"/>
      </w:pPr>
      <w:rPr>
        <w:rFonts w:ascii="Symbol" w:hAnsi="Symbol" w:hint="default"/>
      </w:rPr>
    </w:lvl>
    <w:lvl w:ilvl="7" w:tplc="7382D69A">
      <w:start w:val="1"/>
      <w:numFmt w:val="bullet"/>
      <w:lvlText w:val="o"/>
      <w:lvlJc w:val="left"/>
      <w:pPr>
        <w:ind w:left="5760" w:hanging="360"/>
      </w:pPr>
      <w:rPr>
        <w:rFonts w:ascii="Courier New" w:hAnsi="Courier New" w:hint="default"/>
      </w:rPr>
    </w:lvl>
    <w:lvl w:ilvl="8" w:tplc="7428864E">
      <w:start w:val="1"/>
      <w:numFmt w:val="bullet"/>
      <w:lvlText w:val=""/>
      <w:lvlJc w:val="left"/>
      <w:pPr>
        <w:ind w:left="6480" w:hanging="360"/>
      </w:pPr>
      <w:rPr>
        <w:rFonts w:ascii="Wingdings" w:hAnsi="Wingdings" w:hint="default"/>
      </w:rPr>
    </w:lvl>
  </w:abstractNum>
  <w:abstractNum w:abstractNumId="11" w15:restartNumberingAfterBreak="0">
    <w:nsid w:val="5CBA53BB"/>
    <w:multiLevelType w:val="hybridMultilevel"/>
    <w:tmpl w:val="9AA6553A"/>
    <w:lvl w:ilvl="0" w:tplc="235AA164">
      <w:start w:val="1"/>
      <w:numFmt w:val="bullet"/>
      <w:lvlText w:val=""/>
      <w:lvlJc w:val="left"/>
      <w:pPr>
        <w:ind w:left="720" w:hanging="360"/>
      </w:pPr>
      <w:rPr>
        <w:rFonts w:ascii="Symbol" w:hAnsi="Symbol" w:hint="default"/>
      </w:rPr>
    </w:lvl>
    <w:lvl w:ilvl="1" w:tplc="10ECA5F6">
      <w:start w:val="1"/>
      <w:numFmt w:val="bullet"/>
      <w:lvlText w:val="o"/>
      <w:lvlJc w:val="left"/>
      <w:pPr>
        <w:ind w:left="1440" w:hanging="360"/>
      </w:pPr>
      <w:rPr>
        <w:rFonts w:ascii="Courier New" w:hAnsi="Courier New" w:hint="default"/>
      </w:rPr>
    </w:lvl>
    <w:lvl w:ilvl="2" w:tplc="5EF8DCB2">
      <w:start w:val="1"/>
      <w:numFmt w:val="bullet"/>
      <w:lvlText w:val=""/>
      <w:lvlJc w:val="left"/>
      <w:pPr>
        <w:ind w:left="2160" w:hanging="360"/>
      </w:pPr>
      <w:rPr>
        <w:rFonts w:ascii="Wingdings" w:hAnsi="Wingdings" w:hint="default"/>
      </w:rPr>
    </w:lvl>
    <w:lvl w:ilvl="3" w:tplc="2DAEBFA8">
      <w:start w:val="1"/>
      <w:numFmt w:val="bullet"/>
      <w:lvlText w:val=""/>
      <w:lvlJc w:val="left"/>
      <w:pPr>
        <w:ind w:left="2880" w:hanging="360"/>
      </w:pPr>
      <w:rPr>
        <w:rFonts w:ascii="Symbol" w:hAnsi="Symbol" w:hint="default"/>
      </w:rPr>
    </w:lvl>
    <w:lvl w:ilvl="4" w:tplc="197045B0">
      <w:start w:val="1"/>
      <w:numFmt w:val="bullet"/>
      <w:lvlText w:val="o"/>
      <w:lvlJc w:val="left"/>
      <w:pPr>
        <w:ind w:left="3600" w:hanging="360"/>
      </w:pPr>
      <w:rPr>
        <w:rFonts w:ascii="Courier New" w:hAnsi="Courier New" w:hint="default"/>
      </w:rPr>
    </w:lvl>
    <w:lvl w:ilvl="5" w:tplc="D35281C4">
      <w:start w:val="1"/>
      <w:numFmt w:val="bullet"/>
      <w:lvlText w:val=""/>
      <w:lvlJc w:val="left"/>
      <w:pPr>
        <w:ind w:left="4320" w:hanging="360"/>
      </w:pPr>
      <w:rPr>
        <w:rFonts w:ascii="Wingdings" w:hAnsi="Wingdings" w:hint="default"/>
      </w:rPr>
    </w:lvl>
    <w:lvl w:ilvl="6" w:tplc="AC00EE80">
      <w:start w:val="1"/>
      <w:numFmt w:val="bullet"/>
      <w:lvlText w:val=""/>
      <w:lvlJc w:val="left"/>
      <w:pPr>
        <w:ind w:left="5040" w:hanging="360"/>
      </w:pPr>
      <w:rPr>
        <w:rFonts w:ascii="Symbol" w:hAnsi="Symbol" w:hint="default"/>
      </w:rPr>
    </w:lvl>
    <w:lvl w:ilvl="7" w:tplc="59768D88">
      <w:start w:val="1"/>
      <w:numFmt w:val="bullet"/>
      <w:lvlText w:val="o"/>
      <w:lvlJc w:val="left"/>
      <w:pPr>
        <w:ind w:left="5760" w:hanging="360"/>
      </w:pPr>
      <w:rPr>
        <w:rFonts w:ascii="Courier New" w:hAnsi="Courier New" w:hint="default"/>
      </w:rPr>
    </w:lvl>
    <w:lvl w:ilvl="8" w:tplc="021EA89A">
      <w:start w:val="1"/>
      <w:numFmt w:val="bullet"/>
      <w:lvlText w:val=""/>
      <w:lvlJc w:val="left"/>
      <w:pPr>
        <w:ind w:left="6480" w:hanging="360"/>
      </w:pPr>
      <w:rPr>
        <w:rFonts w:ascii="Wingdings" w:hAnsi="Wingdings" w:hint="default"/>
      </w:rPr>
    </w:lvl>
  </w:abstractNum>
  <w:abstractNum w:abstractNumId="12" w15:restartNumberingAfterBreak="0">
    <w:nsid w:val="64BC0289"/>
    <w:multiLevelType w:val="hybridMultilevel"/>
    <w:tmpl w:val="4AE8234A"/>
    <w:lvl w:ilvl="0" w:tplc="361AE7B8">
      <w:start w:val="1"/>
      <w:numFmt w:val="bullet"/>
      <w:lvlText w:val=""/>
      <w:lvlJc w:val="left"/>
      <w:pPr>
        <w:ind w:left="720" w:hanging="360"/>
      </w:pPr>
      <w:rPr>
        <w:rFonts w:ascii="Symbol" w:hAnsi="Symbol" w:hint="default"/>
      </w:rPr>
    </w:lvl>
    <w:lvl w:ilvl="1" w:tplc="0F2C884C">
      <w:start w:val="1"/>
      <w:numFmt w:val="bullet"/>
      <w:lvlText w:val="o"/>
      <w:lvlJc w:val="left"/>
      <w:pPr>
        <w:ind w:left="1440" w:hanging="360"/>
      </w:pPr>
      <w:rPr>
        <w:rFonts w:ascii="Courier New" w:hAnsi="Courier New" w:hint="default"/>
      </w:rPr>
    </w:lvl>
    <w:lvl w:ilvl="2" w:tplc="5CF0C856">
      <w:start w:val="1"/>
      <w:numFmt w:val="bullet"/>
      <w:lvlText w:val=""/>
      <w:lvlJc w:val="left"/>
      <w:pPr>
        <w:ind w:left="2160" w:hanging="360"/>
      </w:pPr>
      <w:rPr>
        <w:rFonts w:ascii="Wingdings" w:hAnsi="Wingdings" w:hint="default"/>
      </w:rPr>
    </w:lvl>
    <w:lvl w:ilvl="3" w:tplc="1FDEFA8E">
      <w:start w:val="1"/>
      <w:numFmt w:val="bullet"/>
      <w:lvlText w:val=""/>
      <w:lvlJc w:val="left"/>
      <w:pPr>
        <w:ind w:left="2880" w:hanging="360"/>
      </w:pPr>
      <w:rPr>
        <w:rFonts w:ascii="Symbol" w:hAnsi="Symbol" w:hint="default"/>
      </w:rPr>
    </w:lvl>
    <w:lvl w:ilvl="4" w:tplc="B39E32DE">
      <w:start w:val="1"/>
      <w:numFmt w:val="bullet"/>
      <w:lvlText w:val="o"/>
      <w:lvlJc w:val="left"/>
      <w:pPr>
        <w:ind w:left="3600" w:hanging="360"/>
      </w:pPr>
      <w:rPr>
        <w:rFonts w:ascii="Courier New" w:hAnsi="Courier New" w:hint="default"/>
      </w:rPr>
    </w:lvl>
    <w:lvl w:ilvl="5" w:tplc="C3C4E0F2">
      <w:start w:val="1"/>
      <w:numFmt w:val="bullet"/>
      <w:lvlText w:val=""/>
      <w:lvlJc w:val="left"/>
      <w:pPr>
        <w:ind w:left="4320" w:hanging="360"/>
      </w:pPr>
      <w:rPr>
        <w:rFonts w:ascii="Wingdings" w:hAnsi="Wingdings" w:hint="default"/>
      </w:rPr>
    </w:lvl>
    <w:lvl w:ilvl="6" w:tplc="2006C9EC">
      <w:start w:val="1"/>
      <w:numFmt w:val="bullet"/>
      <w:lvlText w:val=""/>
      <w:lvlJc w:val="left"/>
      <w:pPr>
        <w:ind w:left="5040" w:hanging="360"/>
      </w:pPr>
      <w:rPr>
        <w:rFonts w:ascii="Symbol" w:hAnsi="Symbol" w:hint="default"/>
      </w:rPr>
    </w:lvl>
    <w:lvl w:ilvl="7" w:tplc="0EBEE1B4">
      <w:start w:val="1"/>
      <w:numFmt w:val="bullet"/>
      <w:lvlText w:val="o"/>
      <w:lvlJc w:val="left"/>
      <w:pPr>
        <w:ind w:left="5760" w:hanging="360"/>
      </w:pPr>
      <w:rPr>
        <w:rFonts w:ascii="Courier New" w:hAnsi="Courier New" w:hint="default"/>
      </w:rPr>
    </w:lvl>
    <w:lvl w:ilvl="8" w:tplc="7C3814D2">
      <w:start w:val="1"/>
      <w:numFmt w:val="bullet"/>
      <w:lvlText w:val=""/>
      <w:lvlJc w:val="left"/>
      <w:pPr>
        <w:ind w:left="6480" w:hanging="360"/>
      </w:pPr>
      <w:rPr>
        <w:rFonts w:ascii="Wingdings" w:hAnsi="Wingdings" w:hint="default"/>
      </w:rPr>
    </w:lvl>
  </w:abstractNum>
  <w:abstractNum w:abstractNumId="13" w15:restartNumberingAfterBreak="0">
    <w:nsid w:val="6EC70D4E"/>
    <w:multiLevelType w:val="multilevel"/>
    <w:tmpl w:val="50A06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F6019D"/>
    <w:multiLevelType w:val="multilevel"/>
    <w:tmpl w:val="20EA3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53D553"/>
    <w:multiLevelType w:val="hybridMultilevel"/>
    <w:tmpl w:val="885A5D38"/>
    <w:lvl w:ilvl="0" w:tplc="8E302CA6">
      <w:start w:val="1"/>
      <w:numFmt w:val="bullet"/>
      <w:lvlText w:val="·"/>
      <w:lvlJc w:val="left"/>
      <w:pPr>
        <w:ind w:left="720" w:hanging="360"/>
      </w:pPr>
      <w:rPr>
        <w:rFonts w:ascii="Symbol" w:hAnsi="Symbol" w:hint="default"/>
      </w:rPr>
    </w:lvl>
    <w:lvl w:ilvl="1" w:tplc="694C0DD6">
      <w:start w:val="1"/>
      <w:numFmt w:val="bullet"/>
      <w:lvlText w:val="o"/>
      <w:lvlJc w:val="left"/>
      <w:pPr>
        <w:ind w:left="1440" w:hanging="360"/>
      </w:pPr>
      <w:rPr>
        <w:rFonts w:ascii="Courier New" w:hAnsi="Courier New" w:hint="default"/>
      </w:rPr>
    </w:lvl>
    <w:lvl w:ilvl="2" w:tplc="2C0895C6">
      <w:start w:val="1"/>
      <w:numFmt w:val="bullet"/>
      <w:lvlText w:val=""/>
      <w:lvlJc w:val="left"/>
      <w:pPr>
        <w:ind w:left="2160" w:hanging="360"/>
      </w:pPr>
      <w:rPr>
        <w:rFonts w:ascii="Wingdings" w:hAnsi="Wingdings" w:hint="default"/>
      </w:rPr>
    </w:lvl>
    <w:lvl w:ilvl="3" w:tplc="6024A00A">
      <w:start w:val="1"/>
      <w:numFmt w:val="bullet"/>
      <w:lvlText w:val=""/>
      <w:lvlJc w:val="left"/>
      <w:pPr>
        <w:ind w:left="2880" w:hanging="360"/>
      </w:pPr>
      <w:rPr>
        <w:rFonts w:ascii="Symbol" w:hAnsi="Symbol" w:hint="default"/>
      </w:rPr>
    </w:lvl>
    <w:lvl w:ilvl="4" w:tplc="2BC4722E">
      <w:start w:val="1"/>
      <w:numFmt w:val="bullet"/>
      <w:lvlText w:val="o"/>
      <w:lvlJc w:val="left"/>
      <w:pPr>
        <w:ind w:left="3600" w:hanging="360"/>
      </w:pPr>
      <w:rPr>
        <w:rFonts w:ascii="Courier New" w:hAnsi="Courier New" w:hint="default"/>
      </w:rPr>
    </w:lvl>
    <w:lvl w:ilvl="5" w:tplc="D62A8DFA">
      <w:start w:val="1"/>
      <w:numFmt w:val="bullet"/>
      <w:lvlText w:val=""/>
      <w:lvlJc w:val="left"/>
      <w:pPr>
        <w:ind w:left="4320" w:hanging="360"/>
      </w:pPr>
      <w:rPr>
        <w:rFonts w:ascii="Wingdings" w:hAnsi="Wingdings" w:hint="default"/>
      </w:rPr>
    </w:lvl>
    <w:lvl w:ilvl="6" w:tplc="4A0AC186">
      <w:start w:val="1"/>
      <w:numFmt w:val="bullet"/>
      <w:lvlText w:val=""/>
      <w:lvlJc w:val="left"/>
      <w:pPr>
        <w:ind w:left="5040" w:hanging="360"/>
      </w:pPr>
      <w:rPr>
        <w:rFonts w:ascii="Symbol" w:hAnsi="Symbol" w:hint="default"/>
      </w:rPr>
    </w:lvl>
    <w:lvl w:ilvl="7" w:tplc="B7C6B09A">
      <w:start w:val="1"/>
      <w:numFmt w:val="bullet"/>
      <w:lvlText w:val="o"/>
      <w:lvlJc w:val="left"/>
      <w:pPr>
        <w:ind w:left="5760" w:hanging="360"/>
      </w:pPr>
      <w:rPr>
        <w:rFonts w:ascii="Courier New" w:hAnsi="Courier New" w:hint="default"/>
      </w:rPr>
    </w:lvl>
    <w:lvl w:ilvl="8" w:tplc="880CCB36">
      <w:start w:val="1"/>
      <w:numFmt w:val="bullet"/>
      <w:lvlText w:val=""/>
      <w:lvlJc w:val="left"/>
      <w:pPr>
        <w:ind w:left="6480" w:hanging="360"/>
      </w:pPr>
      <w:rPr>
        <w:rFonts w:ascii="Wingdings" w:hAnsi="Wingdings" w:hint="default"/>
      </w:rPr>
    </w:lvl>
  </w:abstractNum>
  <w:abstractNum w:abstractNumId="16" w15:restartNumberingAfterBreak="0">
    <w:nsid w:val="7810894A"/>
    <w:multiLevelType w:val="hybridMultilevel"/>
    <w:tmpl w:val="3422627C"/>
    <w:lvl w:ilvl="0" w:tplc="A48E4C8C">
      <w:start w:val="1"/>
      <w:numFmt w:val="bullet"/>
      <w:lvlText w:val=""/>
      <w:lvlJc w:val="left"/>
      <w:pPr>
        <w:ind w:left="720" w:hanging="360"/>
      </w:pPr>
      <w:rPr>
        <w:rFonts w:ascii="Symbol" w:hAnsi="Symbol" w:hint="default"/>
      </w:rPr>
    </w:lvl>
    <w:lvl w:ilvl="1" w:tplc="0568BEF8">
      <w:start w:val="1"/>
      <w:numFmt w:val="bullet"/>
      <w:lvlText w:val="o"/>
      <w:lvlJc w:val="left"/>
      <w:pPr>
        <w:ind w:left="1440" w:hanging="360"/>
      </w:pPr>
      <w:rPr>
        <w:rFonts w:ascii="Courier New" w:hAnsi="Courier New" w:hint="default"/>
      </w:rPr>
    </w:lvl>
    <w:lvl w:ilvl="2" w:tplc="AB9C0514">
      <w:start w:val="1"/>
      <w:numFmt w:val="bullet"/>
      <w:lvlText w:val=""/>
      <w:lvlJc w:val="left"/>
      <w:pPr>
        <w:ind w:left="2160" w:hanging="360"/>
      </w:pPr>
      <w:rPr>
        <w:rFonts w:ascii="Wingdings" w:hAnsi="Wingdings" w:hint="default"/>
      </w:rPr>
    </w:lvl>
    <w:lvl w:ilvl="3" w:tplc="3280D4EA">
      <w:start w:val="1"/>
      <w:numFmt w:val="bullet"/>
      <w:lvlText w:val=""/>
      <w:lvlJc w:val="left"/>
      <w:pPr>
        <w:ind w:left="2880" w:hanging="360"/>
      </w:pPr>
      <w:rPr>
        <w:rFonts w:ascii="Symbol" w:hAnsi="Symbol" w:hint="default"/>
      </w:rPr>
    </w:lvl>
    <w:lvl w:ilvl="4" w:tplc="8EE437C2">
      <w:start w:val="1"/>
      <w:numFmt w:val="bullet"/>
      <w:lvlText w:val="o"/>
      <w:lvlJc w:val="left"/>
      <w:pPr>
        <w:ind w:left="3600" w:hanging="360"/>
      </w:pPr>
      <w:rPr>
        <w:rFonts w:ascii="Courier New" w:hAnsi="Courier New" w:hint="default"/>
      </w:rPr>
    </w:lvl>
    <w:lvl w:ilvl="5" w:tplc="807E05D6">
      <w:start w:val="1"/>
      <w:numFmt w:val="bullet"/>
      <w:lvlText w:val=""/>
      <w:lvlJc w:val="left"/>
      <w:pPr>
        <w:ind w:left="4320" w:hanging="360"/>
      </w:pPr>
      <w:rPr>
        <w:rFonts w:ascii="Wingdings" w:hAnsi="Wingdings" w:hint="default"/>
      </w:rPr>
    </w:lvl>
    <w:lvl w:ilvl="6" w:tplc="4CEAFAB0">
      <w:start w:val="1"/>
      <w:numFmt w:val="bullet"/>
      <w:lvlText w:val=""/>
      <w:lvlJc w:val="left"/>
      <w:pPr>
        <w:ind w:left="5040" w:hanging="360"/>
      </w:pPr>
      <w:rPr>
        <w:rFonts w:ascii="Symbol" w:hAnsi="Symbol" w:hint="default"/>
      </w:rPr>
    </w:lvl>
    <w:lvl w:ilvl="7" w:tplc="C3FC49E4">
      <w:start w:val="1"/>
      <w:numFmt w:val="bullet"/>
      <w:lvlText w:val="o"/>
      <w:lvlJc w:val="left"/>
      <w:pPr>
        <w:ind w:left="5760" w:hanging="360"/>
      </w:pPr>
      <w:rPr>
        <w:rFonts w:ascii="Courier New" w:hAnsi="Courier New" w:hint="default"/>
      </w:rPr>
    </w:lvl>
    <w:lvl w:ilvl="8" w:tplc="2ABAAB96">
      <w:start w:val="1"/>
      <w:numFmt w:val="bullet"/>
      <w:lvlText w:val=""/>
      <w:lvlJc w:val="left"/>
      <w:pPr>
        <w:ind w:left="6480" w:hanging="360"/>
      </w:pPr>
      <w:rPr>
        <w:rFonts w:ascii="Wingdings" w:hAnsi="Wingdings" w:hint="default"/>
      </w:rPr>
    </w:lvl>
  </w:abstractNum>
  <w:num w:numId="1" w16cid:durableId="1482649766">
    <w:abstractNumId w:val="6"/>
  </w:num>
  <w:num w:numId="2" w16cid:durableId="575281565">
    <w:abstractNumId w:val="11"/>
  </w:num>
  <w:num w:numId="3" w16cid:durableId="1535385717">
    <w:abstractNumId w:val="9"/>
  </w:num>
  <w:num w:numId="4" w16cid:durableId="68356594">
    <w:abstractNumId w:val="3"/>
  </w:num>
  <w:num w:numId="5" w16cid:durableId="333605451">
    <w:abstractNumId w:val="7"/>
  </w:num>
  <w:num w:numId="6" w16cid:durableId="68773814">
    <w:abstractNumId w:val="0"/>
  </w:num>
  <w:num w:numId="7" w16cid:durableId="1850677878">
    <w:abstractNumId w:val="16"/>
  </w:num>
  <w:num w:numId="8" w16cid:durableId="1639459122">
    <w:abstractNumId w:val="5"/>
  </w:num>
  <w:num w:numId="9" w16cid:durableId="1916159466">
    <w:abstractNumId w:val="1"/>
  </w:num>
  <w:num w:numId="10" w16cid:durableId="997224129">
    <w:abstractNumId w:val="15"/>
  </w:num>
  <w:num w:numId="11" w16cid:durableId="1094595882">
    <w:abstractNumId w:val="2"/>
  </w:num>
  <w:num w:numId="12" w16cid:durableId="1882401798">
    <w:abstractNumId w:val="8"/>
  </w:num>
  <w:num w:numId="13" w16cid:durableId="1512649184">
    <w:abstractNumId w:val="12"/>
  </w:num>
  <w:num w:numId="14" w16cid:durableId="977958977">
    <w:abstractNumId w:val="10"/>
  </w:num>
  <w:num w:numId="15" w16cid:durableId="626005577">
    <w:abstractNumId w:val="4"/>
  </w:num>
  <w:num w:numId="16" w16cid:durableId="408776473">
    <w:abstractNumId w:val="14"/>
  </w:num>
  <w:num w:numId="17" w16cid:durableId="3226619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D21"/>
    <w:rsid w:val="00132046"/>
    <w:rsid w:val="001BF9E1"/>
    <w:rsid w:val="0033D11F"/>
    <w:rsid w:val="00341921"/>
    <w:rsid w:val="0035599A"/>
    <w:rsid w:val="003726A1"/>
    <w:rsid w:val="003E6920"/>
    <w:rsid w:val="00464AC9"/>
    <w:rsid w:val="005363C4"/>
    <w:rsid w:val="005B237D"/>
    <w:rsid w:val="005C1044"/>
    <w:rsid w:val="005CFD4C"/>
    <w:rsid w:val="006B1EB3"/>
    <w:rsid w:val="006DA585"/>
    <w:rsid w:val="007A6B22"/>
    <w:rsid w:val="00834580"/>
    <w:rsid w:val="00A7AFE5"/>
    <w:rsid w:val="00A99CAC"/>
    <w:rsid w:val="00B075C3"/>
    <w:rsid w:val="00B10C0F"/>
    <w:rsid w:val="00B3C66F"/>
    <w:rsid w:val="00B5692B"/>
    <w:rsid w:val="00BD2F3A"/>
    <w:rsid w:val="00C52D21"/>
    <w:rsid w:val="00C60BE5"/>
    <w:rsid w:val="00D9148A"/>
    <w:rsid w:val="00EDD1BC"/>
    <w:rsid w:val="00F423E9"/>
    <w:rsid w:val="0112BCBB"/>
    <w:rsid w:val="011C552C"/>
    <w:rsid w:val="012063D0"/>
    <w:rsid w:val="01686CF6"/>
    <w:rsid w:val="016C6245"/>
    <w:rsid w:val="017F768A"/>
    <w:rsid w:val="01A37708"/>
    <w:rsid w:val="01A8CC0F"/>
    <w:rsid w:val="01C00E7B"/>
    <w:rsid w:val="01CD1677"/>
    <w:rsid w:val="01D537AD"/>
    <w:rsid w:val="01D66425"/>
    <w:rsid w:val="01F2CE0B"/>
    <w:rsid w:val="02119FA4"/>
    <w:rsid w:val="0222746B"/>
    <w:rsid w:val="022EEDAC"/>
    <w:rsid w:val="02398D35"/>
    <w:rsid w:val="0248C4DC"/>
    <w:rsid w:val="02546757"/>
    <w:rsid w:val="0258F8CE"/>
    <w:rsid w:val="026C7CA8"/>
    <w:rsid w:val="0285D783"/>
    <w:rsid w:val="0287D886"/>
    <w:rsid w:val="02988F4E"/>
    <w:rsid w:val="02A3E3E3"/>
    <w:rsid w:val="02AF5CA7"/>
    <w:rsid w:val="02DA6CFA"/>
    <w:rsid w:val="02E76D32"/>
    <w:rsid w:val="02F68333"/>
    <w:rsid w:val="02FDC132"/>
    <w:rsid w:val="030BB6A4"/>
    <w:rsid w:val="033A77CD"/>
    <w:rsid w:val="033D7CFB"/>
    <w:rsid w:val="0356A48A"/>
    <w:rsid w:val="0366CD11"/>
    <w:rsid w:val="037329D8"/>
    <w:rsid w:val="038147C0"/>
    <w:rsid w:val="038F0908"/>
    <w:rsid w:val="039FA301"/>
    <w:rsid w:val="03E714BF"/>
    <w:rsid w:val="03FDB1B4"/>
    <w:rsid w:val="040CF4FD"/>
    <w:rsid w:val="041E3CA0"/>
    <w:rsid w:val="04441CC0"/>
    <w:rsid w:val="0466C362"/>
    <w:rsid w:val="04791B4D"/>
    <w:rsid w:val="047B460B"/>
    <w:rsid w:val="04882798"/>
    <w:rsid w:val="0498B685"/>
    <w:rsid w:val="04BE8DEE"/>
    <w:rsid w:val="04C4D6DC"/>
    <w:rsid w:val="04E8E973"/>
    <w:rsid w:val="04EED72F"/>
    <w:rsid w:val="04EF3B08"/>
    <w:rsid w:val="04F0050C"/>
    <w:rsid w:val="053E4EA4"/>
    <w:rsid w:val="0554B008"/>
    <w:rsid w:val="055E423A"/>
    <w:rsid w:val="0593C537"/>
    <w:rsid w:val="05958D5D"/>
    <w:rsid w:val="05B93365"/>
    <w:rsid w:val="05BB7D87"/>
    <w:rsid w:val="05BBCBF0"/>
    <w:rsid w:val="05D4EC86"/>
    <w:rsid w:val="05E99844"/>
    <w:rsid w:val="05FB6378"/>
    <w:rsid w:val="060BE20D"/>
    <w:rsid w:val="062D6FAF"/>
    <w:rsid w:val="064BFCD3"/>
    <w:rsid w:val="0656CF41"/>
    <w:rsid w:val="065967E4"/>
    <w:rsid w:val="06673790"/>
    <w:rsid w:val="06822698"/>
    <w:rsid w:val="068F3EDF"/>
    <w:rsid w:val="069AB4A5"/>
    <w:rsid w:val="069BE525"/>
    <w:rsid w:val="06B239F8"/>
    <w:rsid w:val="06D0211C"/>
    <w:rsid w:val="06D6BB93"/>
    <w:rsid w:val="06E5411B"/>
    <w:rsid w:val="06F5681A"/>
    <w:rsid w:val="071B0970"/>
    <w:rsid w:val="075C2B5D"/>
    <w:rsid w:val="075EFED8"/>
    <w:rsid w:val="079B96BB"/>
    <w:rsid w:val="07B83684"/>
    <w:rsid w:val="08202EB9"/>
    <w:rsid w:val="083E654F"/>
    <w:rsid w:val="085588AB"/>
    <w:rsid w:val="087F3FEB"/>
    <w:rsid w:val="088A829A"/>
    <w:rsid w:val="08B088F4"/>
    <w:rsid w:val="08EC5E0C"/>
    <w:rsid w:val="0913EB3E"/>
    <w:rsid w:val="091B9CF0"/>
    <w:rsid w:val="091CA73F"/>
    <w:rsid w:val="091E0E8A"/>
    <w:rsid w:val="09215B2F"/>
    <w:rsid w:val="09657C77"/>
    <w:rsid w:val="0992FB1B"/>
    <w:rsid w:val="09A8DE46"/>
    <w:rsid w:val="09CE153D"/>
    <w:rsid w:val="09EB0401"/>
    <w:rsid w:val="09FCD5E9"/>
    <w:rsid w:val="0A2B7C36"/>
    <w:rsid w:val="0A46EB8F"/>
    <w:rsid w:val="0A4CA39B"/>
    <w:rsid w:val="0A4F9C1D"/>
    <w:rsid w:val="0A602511"/>
    <w:rsid w:val="0A60F49D"/>
    <w:rsid w:val="0A7F99B7"/>
    <w:rsid w:val="0A8B80F2"/>
    <w:rsid w:val="0A943727"/>
    <w:rsid w:val="0AD76452"/>
    <w:rsid w:val="0AEF51FB"/>
    <w:rsid w:val="0AF1A9DE"/>
    <w:rsid w:val="0AF4984C"/>
    <w:rsid w:val="0B316F84"/>
    <w:rsid w:val="0B52612D"/>
    <w:rsid w:val="0B7BD307"/>
    <w:rsid w:val="0B8F665A"/>
    <w:rsid w:val="0B910527"/>
    <w:rsid w:val="0BA13804"/>
    <w:rsid w:val="0BAA9CC5"/>
    <w:rsid w:val="0BAEBE0D"/>
    <w:rsid w:val="0BC35D5E"/>
    <w:rsid w:val="0BD6BE60"/>
    <w:rsid w:val="0BEF1501"/>
    <w:rsid w:val="0C021193"/>
    <w:rsid w:val="0C0AE85B"/>
    <w:rsid w:val="0C0FD804"/>
    <w:rsid w:val="0C1D3837"/>
    <w:rsid w:val="0C2E5C8D"/>
    <w:rsid w:val="0C39B3E4"/>
    <w:rsid w:val="0C4C1F57"/>
    <w:rsid w:val="0C64814C"/>
    <w:rsid w:val="0C6784DB"/>
    <w:rsid w:val="0C8B58E1"/>
    <w:rsid w:val="0C8FDCC2"/>
    <w:rsid w:val="0C9A1BFA"/>
    <w:rsid w:val="0CBF414A"/>
    <w:rsid w:val="0CC967BE"/>
    <w:rsid w:val="0CE3EACE"/>
    <w:rsid w:val="0CE5E322"/>
    <w:rsid w:val="0CF900AD"/>
    <w:rsid w:val="0D2E4470"/>
    <w:rsid w:val="0D47B5ED"/>
    <w:rsid w:val="0D624A7E"/>
    <w:rsid w:val="0D63BD08"/>
    <w:rsid w:val="0D73FC41"/>
    <w:rsid w:val="0D8568D7"/>
    <w:rsid w:val="0D97B7C3"/>
    <w:rsid w:val="0DB24B0C"/>
    <w:rsid w:val="0DB836CF"/>
    <w:rsid w:val="0DBE5C9D"/>
    <w:rsid w:val="0DC3B27E"/>
    <w:rsid w:val="0DC49F1D"/>
    <w:rsid w:val="0DC7B562"/>
    <w:rsid w:val="0DF3CEAB"/>
    <w:rsid w:val="0DFA3F65"/>
    <w:rsid w:val="0E17299B"/>
    <w:rsid w:val="0E23F4B6"/>
    <w:rsid w:val="0E46B70D"/>
    <w:rsid w:val="0E8DCFDA"/>
    <w:rsid w:val="0EA748F1"/>
    <w:rsid w:val="0EB540A7"/>
    <w:rsid w:val="0ECC5614"/>
    <w:rsid w:val="0ECD2548"/>
    <w:rsid w:val="0ED5C290"/>
    <w:rsid w:val="0EEAEBD1"/>
    <w:rsid w:val="0EFE8A05"/>
    <w:rsid w:val="0F055187"/>
    <w:rsid w:val="0F151A8F"/>
    <w:rsid w:val="0F51803C"/>
    <w:rsid w:val="0F719C5E"/>
    <w:rsid w:val="0F8812B7"/>
    <w:rsid w:val="0FA3591D"/>
    <w:rsid w:val="0FC969D8"/>
    <w:rsid w:val="0FCA3BCE"/>
    <w:rsid w:val="0FD3F6F1"/>
    <w:rsid w:val="0FD642E5"/>
    <w:rsid w:val="0FD6FFD1"/>
    <w:rsid w:val="0FF323C2"/>
    <w:rsid w:val="0FFF8812"/>
    <w:rsid w:val="100D3FEB"/>
    <w:rsid w:val="100E529A"/>
    <w:rsid w:val="10103E05"/>
    <w:rsid w:val="1018D8BF"/>
    <w:rsid w:val="101A9177"/>
    <w:rsid w:val="102D02CD"/>
    <w:rsid w:val="10450D9B"/>
    <w:rsid w:val="105BF2A6"/>
    <w:rsid w:val="105C46AE"/>
    <w:rsid w:val="10615348"/>
    <w:rsid w:val="1080484C"/>
    <w:rsid w:val="1086DA61"/>
    <w:rsid w:val="108E038F"/>
    <w:rsid w:val="10B3A5CE"/>
    <w:rsid w:val="10C1DEDB"/>
    <w:rsid w:val="10CC8447"/>
    <w:rsid w:val="10CE358B"/>
    <w:rsid w:val="11109EF8"/>
    <w:rsid w:val="111A7078"/>
    <w:rsid w:val="1123CB42"/>
    <w:rsid w:val="11514548"/>
    <w:rsid w:val="115E8B41"/>
    <w:rsid w:val="117B8BF1"/>
    <w:rsid w:val="118EB346"/>
    <w:rsid w:val="119C1782"/>
    <w:rsid w:val="11AC2866"/>
    <w:rsid w:val="120C1E0F"/>
    <w:rsid w:val="12265244"/>
    <w:rsid w:val="12751C94"/>
    <w:rsid w:val="129958A7"/>
    <w:rsid w:val="12A04F7B"/>
    <w:rsid w:val="132401BA"/>
    <w:rsid w:val="1325631C"/>
    <w:rsid w:val="13411C17"/>
    <w:rsid w:val="134EE6E8"/>
    <w:rsid w:val="135A9B02"/>
    <w:rsid w:val="137058F4"/>
    <w:rsid w:val="1377DACF"/>
    <w:rsid w:val="1388A473"/>
    <w:rsid w:val="138A79F7"/>
    <w:rsid w:val="13958250"/>
    <w:rsid w:val="139ED981"/>
    <w:rsid w:val="13B82BF9"/>
    <w:rsid w:val="13CF2773"/>
    <w:rsid w:val="13DEFD52"/>
    <w:rsid w:val="13F48E71"/>
    <w:rsid w:val="13FF5484"/>
    <w:rsid w:val="1415813A"/>
    <w:rsid w:val="141C76F9"/>
    <w:rsid w:val="141D2CBD"/>
    <w:rsid w:val="141EA0E4"/>
    <w:rsid w:val="1423AD87"/>
    <w:rsid w:val="142AC13F"/>
    <w:rsid w:val="142E9D1E"/>
    <w:rsid w:val="1437C40F"/>
    <w:rsid w:val="1456EF8D"/>
    <w:rsid w:val="145FE5DA"/>
    <w:rsid w:val="14624981"/>
    <w:rsid w:val="1480109C"/>
    <w:rsid w:val="14A426E4"/>
    <w:rsid w:val="14BC2FD7"/>
    <w:rsid w:val="14C1429F"/>
    <w:rsid w:val="14D911A0"/>
    <w:rsid w:val="14EB24B3"/>
    <w:rsid w:val="15074811"/>
    <w:rsid w:val="1544D636"/>
    <w:rsid w:val="154C12DB"/>
    <w:rsid w:val="15647730"/>
    <w:rsid w:val="156D094F"/>
    <w:rsid w:val="1578D002"/>
    <w:rsid w:val="15836B45"/>
    <w:rsid w:val="158AAEC9"/>
    <w:rsid w:val="15B85A26"/>
    <w:rsid w:val="15B8CA38"/>
    <w:rsid w:val="15CA9C41"/>
    <w:rsid w:val="1620B7DF"/>
    <w:rsid w:val="164ADBB2"/>
    <w:rsid w:val="167D8F9A"/>
    <w:rsid w:val="167E46DA"/>
    <w:rsid w:val="16B95448"/>
    <w:rsid w:val="16E12127"/>
    <w:rsid w:val="170EF41F"/>
    <w:rsid w:val="1716325A"/>
    <w:rsid w:val="172E0076"/>
    <w:rsid w:val="1731DB1C"/>
    <w:rsid w:val="17355569"/>
    <w:rsid w:val="178D90DB"/>
    <w:rsid w:val="178F4940"/>
    <w:rsid w:val="179B6416"/>
    <w:rsid w:val="17A3D8EA"/>
    <w:rsid w:val="17B47A5D"/>
    <w:rsid w:val="17C4F213"/>
    <w:rsid w:val="17CFDC3D"/>
    <w:rsid w:val="17DB1798"/>
    <w:rsid w:val="17EC2C5A"/>
    <w:rsid w:val="18378F08"/>
    <w:rsid w:val="183BB130"/>
    <w:rsid w:val="185E90B3"/>
    <w:rsid w:val="188194E3"/>
    <w:rsid w:val="18894064"/>
    <w:rsid w:val="18DBF795"/>
    <w:rsid w:val="192B38E9"/>
    <w:rsid w:val="193B690F"/>
    <w:rsid w:val="1942EED5"/>
    <w:rsid w:val="19475A66"/>
    <w:rsid w:val="198B7021"/>
    <w:rsid w:val="19D4F9B0"/>
    <w:rsid w:val="19DC80F8"/>
    <w:rsid w:val="19DC879A"/>
    <w:rsid w:val="19E569D1"/>
    <w:rsid w:val="19E8448B"/>
    <w:rsid w:val="19F00CB1"/>
    <w:rsid w:val="19FF8574"/>
    <w:rsid w:val="1A1B4296"/>
    <w:rsid w:val="1A2386E0"/>
    <w:rsid w:val="1A354DF8"/>
    <w:rsid w:val="1A4095A1"/>
    <w:rsid w:val="1A51D5B1"/>
    <w:rsid w:val="1A64860C"/>
    <w:rsid w:val="1A93355A"/>
    <w:rsid w:val="1A9B9DDC"/>
    <w:rsid w:val="1AA727AA"/>
    <w:rsid w:val="1AB2EF18"/>
    <w:rsid w:val="1AB5DFBC"/>
    <w:rsid w:val="1AB9FA16"/>
    <w:rsid w:val="1ADF8443"/>
    <w:rsid w:val="1AE388A1"/>
    <w:rsid w:val="1AEDDE69"/>
    <w:rsid w:val="1B24928C"/>
    <w:rsid w:val="1B2B08D2"/>
    <w:rsid w:val="1B2EA0F9"/>
    <w:rsid w:val="1B310461"/>
    <w:rsid w:val="1B3DE72C"/>
    <w:rsid w:val="1B5AF8A7"/>
    <w:rsid w:val="1B5B6467"/>
    <w:rsid w:val="1B6DA9CA"/>
    <w:rsid w:val="1B83CE95"/>
    <w:rsid w:val="1B9A3359"/>
    <w:rsid w:val="1BC87AF2"/>
    <w:rsid w:val="1BD52A17"/>
    <w:rsid w:val="1BFE9956"/>
    <w:rsid w:val="1C31A9B4"/>
    <w:rsid w:val="1C47D495"/>
    <w:rsid w:val="1C6B97A5"/>
    <w:rsid w:val="1C75F014"/>
    <w:rsid w:val="1CA19E0F"/>
    <w:rsid w:val="1CA3A29D"/>
    <w:rsid w:val="1CAD0E12"/>
    <w:rsid w:val="1CD22440"/>
    <w:rsid w:val="1CD91391"/>
    <w:rsid w:val="1CDBF02F"/>
    <w:rsid w:val="1CF9A2AC"/>
    <w:rsid w:val="1CFF80F5"/>
    <w:rsid w:val="1D0006CF"/>
    <w:rsid w:val="1D2F0AB0"/>
    <w:rsid w:val="1D5A9780"/>
    <w:rsid w:val="1D66E5F3"/>
    <w:rsid w:val="1D8208CA"/>
    <w:rsid w:val="1D9C36F8"/>
    <w:rsid w:val="1DBB9A43"/>
    <w:rsid w:val="1DCB27D6"/>
    <w:rsid w:val="1DCC787A"/>
    <w:rsid w:val="1DE97E92"/>
    <w:rsid w:val="1DEEFB67"/>
    <w:rsid w:val="1DFE15C2"/>
    <w:rsid w:val="1E0405EC"/>
    <w:rsid w:val="1E044503"/>
    <w:rsid w:val="1E051D1C"/>
    <w:rsid w:val="1E0F5708"/>
    <w:rsid w:val="1E1E8CB5"/>
    <w:rsid w:val="1E38D953"/>
    <w:rsid w:val="1E3AAA66"/>
    <w:rsid w:val="1E3D249B"/>
    <w:rsid w:val="1E40CB04"/>
    <w:rsid w:val="1E420023"/>
    <w:rsid w:val="1E6874E6"/>
    <w:rsid w:val="1E829294"/>
    <w:rsid w:val="1E84D901"/>
    <w:rsid w:val="1E8963B9"/>
    <w:rsid w:val="1EBA0DCC"/>
    <w:rsid w:val="1EE2367F"/>
    <w:rsid w:val="1F078D08"/>
    <w:rsid w:val="1F1CEAAD"/>
    <w:rsid w:val="1F1DA7CA"/>
    <w:rsid w:val="1F4F6169"/>
    <w:rsid w:val="1F50621F"/>
    <w:rsid w:val="1F5DBA72"/>
    <w:rsid w:val="1F5EF8A5"/>
    <w:rsid w:val="1F64D499"/>
    <w:rsid w:val="1F68AA5C"/>
    <w:rsid w:val="1F95046D"/>
    <w:rsid w:val="1F998FFB"/>
    <w:rsid w:val="1FA9EDB3"/>
    <w:rsid w:val="1FD11032"/>
    <w:rsid w:val="1FEE951B"/>
    <w:rsid w:val="1FFF9296"/>
    <w:rsid w:val="200E888A"/>
    <w:rsid w:val="20120387"/>
    <w:rsid w:val="20124331"/>
    <w:rsid w:val="201ADFFD"/>
    <w:rsid w:val="2020A6D3"/>
    <w:rsid w:val="20235479"/>
    <w:rsid w:val="2045BD97"/>
    <w:rsid w:val="20702C35"/>
    <w:rsid w:val="20990E85"/>
    <w:rsid w:val="209EE490"/>
    <w:rsid w:val="20A03FFD"/>
    <w:rsid w:val="20C89B0A"/>
    <w:rsid w:val="20CAEFEC"/>
    <w:rsid w:val="20D2965B"/>
    <w:rsid w:val="20EF54E5"/>
    <w:rsid w:val="20FA07E8"/>
    <w:rsid w:val="21227C5E"/>
    <w:rsid w:val="21284ED0"/>
    <w:rsid w:val="212C7FD9"/>
    <w:rsid w:val="21303A95"/>
    <w:rsid w:val="214E45C2"/>
    <w:rsid w:val="215182B8"/>
    <w:rsid w:val="217E474F"/>
    <w:rsid w:val="218B319B"/>
    <w:rsid w:val="21D822E8"/>
    <w:rsid w:val="21F004DA"/>
    <w:rsid w:val="22329875"/>
    <w:rsid w:val="2238E1CE"/>
    <w:rsid w:val="228E608A"/>
    <w:rsid w:val="2294529E"/>
    <w:rsid w:val="22A7F8CC"/>
    <w:rsid w:val="22ADB451"/>
    <w:rsid w:val="22B1BEAD"/>
    <w:rsid w:val="22B547E0"/>
    <w:rsid w:val="22D26391"/>
    <w:rsid w:val="22DF6C4D"/>
    <w:rsid w:val="22E6690B"/>
    <w:rsid w:val="2334B2A5"/>
    <w:rsid w:val="2338A0AE"/>
    <w:rsid w:val="2350EF2A"/>
    <w:rsid w:val="2354E418"/>
    <w:rsid w:val="235846B2"/>
    <w:rsid w:val="237B1DED"/>
    <w:rsid w:val="2385EF3C"/>
    <w:rsid w:val="23933599"/>
    <w:rsid w:val="239B90E5"/>
    <w:rsid w:val="23D0D54E"/>
    <w:rsid w:val="243C5B29"/>
    <w:rsid w:val="245BE758"/>
    <w:rsid w:val="2467078D"/>
    <w:rsid w:val="24824D54"/>
    <w:rsid w:val="2484EC53"/>
    <w:rsid w:val="248BB85B"/>
    <w:rsid w:val="249F9A2A"/>
    <w:rsid w:val="24AC8A29"/>
    <w:rsid w:val="24B29A03"/>
    <w:rsid w:val="24BA0784"/>
    <w:rsid w:val="24BB5CBB"/>
    <w:rsid w:val="24BFDD04"/>
    <w:rsid w:val="24D320C2"/>
    <w:rsid w:val="24FDF741"/>
    <w:rsid w:val="25009AC3"/>
    <w:rsid w:val="25020732"/>
    <w:rsid w:val="25293F50"/>
    <w:rsid w:val="252CFE69"/>
    <w:rsid w:val="25A052BF"/>
    <w:rsid w:val="25AA9A7C"/>
    <w:rsid w:val="25B73F99"/>
    <w:rsid w:val="25BFF469"/>
    <w:rsid w:val="25D07572"/>
    <w:rsid w:val="25D0B454"/>
    <w:rsid w:val="25E55671"/>
    <w:rsid w:val="25E57EB9"/>
    <w:rsid w:val="25E7E759"/>
    <w:rsid w:val="26089A5A"/>
    <w:rsid w:val="260D1DFF"/>
    <w:rsid w:val="2624EC56"/>
    <w:rsid w:val="262DE003"/>
    <w:rsid w:val="262F8A88"/>
    <w:rsid w:val="263A0461"/>
    <w:rsid w:val="263E815E"/>
    <w:rsid w:val="2658B399"/>
    <w:rsid w:val="266F4816"/>
    <w:rsid w:val="26730483"/>
    <w:rsid w:val="268816C9"/>
    <w:rsid w:val="26AB54B4"/>
    <w:rsid w:val="26AEA5EC"/>
    <w:rsid w:val="26B2EFEE"/>
    <w:rsid w:val="26B91713"/>
    <w:rsid w:val="26CFA553"/>
    <w:rsid w:val="26F38CF1"/>
    <w:rsid w:val="27069D6D"/>
    <w:rsid w:val="2716C226"/>
    <w:rsid w:val="27230D4F"/>
    <w:rsid w:val="2754FCFE"/>
    <w:rsid w:val="2775086E"/>
    <w:rsid w:val="277F1BB5"/>
    <w:rsid w:val="27980B89"/>
    <w:rsid w:val="27B81C3B"/>
    <w:rsid w:val="27F307D6"/>
    <w:rsid w:val="28194CCF"/>
    <w:rsid w:val="28453BD6"/>
    <w:rsid w:val="288CCD21"/>
    <w:rsid w:val="288EC7E0"/>
    <w:rsid w:val="28B0C9F8"/>
    <w:rsid w:val="28C631A3"/>
    <w:rsid w:val="28F575F1"/>
    <w:rsid w:val="2909A4F7"/>
    <w:rsid w:val="291211A6"/>
    <w:rsid w:val="29123E19"/>
    <w:rsid w:val="29169FA2"/>
    <w:rsid w:val="2929DE78"/>
    <w:rsid w:val="293831D6"/>
    <w:rsid w:val="293C25AC"/>
    <w:rsid w:val="294626AA"/>
    <w:rsid w:val="295155DD"/>
    <w:rsid w:val="2952D3F0"/>
    <w:rsid w:val="2961EE29"/>
    <w:rsid w:val="2987796A"/>
    <w:rsid w:val="2990DF6B"/>
    <w:rsid w:val="2999BDA0"/>
    <w:rsid w:val="29AA06A8"/>
    <w:rsid w:val="29AEC329"/>
    <w:rsid w:val="29BBF182"/>
    <w:rsid w:val="29DDC965"/>
    <w:rsid w:val="29DE0076"/>
    <w:rsid w:val="2A0E82CC"/>
    <w:rsid w:val="2A2F95CD"/>
    <w:rsid w:val="2A67F0B0"/>
    <w:rsid w:val="2AB078AC"/>
    <w:rsid w:val="2AE291AB"/>
    <w:rsid w:val="2AE5E022"/>
    <w:rsid w:val="2B113AC1"/>
    <w:rsid w:val="2B6D9890"/>
    <w:rsid w:val="2B71FD14"/>
    <w:rsid w:val="2B91EF81"/>
    <w:rsid w:val="2BC84A4F"/>
    <w:rsid w:val="2BE7F3B4"/>
    <w:rsid w:val="2BF13F78"/>
    <w:rsid w:val="2C153D11"/>
    <w:rsid w:val="2C161724"/>
    <w:rsid w:val="2C4947CD"/>
    <w:rsid w:val="2C5512E2"/>
    <w:rsid w:val="2C792BF6"/>
    <w:rsid w:val="2C7A14D1"/>
    <w:rsid w:val="2CA173E0"/>
    <w:rsid w:val="2CB30C14"/>
    <w:rsid w:val="2CD946F4"/>
    <w:rsid w:val="2CDA79A4"/>
    <w:rsid w:val="2CDC00D8"/>
    <w:rsid w:val="2D12BA96"/>
    <w:rsid w:val="2D2E6113"/>
    <w:rsid w:val="2D366C87"/>
    <w:rsid w:val="2D3DDAF7"/>
    <w:rsid w:val="2D60558A"/>
    <w:rsid w:val="2DB41782"/>
    <w:rsid w:val="2DB8AB68"/>
    <w:rsid w:val="2DC1A415"/>
    <w:rsid w:val="2DE2B2F3"/>
    <w:rsid w:val="2DFBD6E2"/>
    <w:rsid w:val="2E0DC2DE"/>
    <w:rsid w:val="2E122099"/>
    <w:rsid w:val="2E27C939"/>
    <w:rsid w:val="2E4117FC"/>
    <w:rsid w:val="2E613D81"/>
    <w:rsid w:val="2E66834D"/>
    <w:rsid w:val="2EAD354F"/>
    <w:rsid w:val="2F0DB5A9"/>
    <w:rsid w:val="2F260628"/>
    <w:rsid w:val="2F37D6FC"/>
    <w:rsid w:val="2F4C5EFF"/>
    <w:rsid w:val="2F63AFEF"/>
    <w:rsid w:val="2F7D1E1F"/>
    <w:rsid w:val="2F8382D7"/>
    <w:rsid w:val="2F950FA2"/>
    <w:rsid w:val="2FB3A30B"/>
    <w:rsid w:val="2FB6C460"/>
    <w:rsid w:val="2FC443D9"/>
    <w:rsid w:val="2FD10AD0"/>
    <w:rsid w:val="2FD387EC"/>
    <w:rsid w:val="2FE6EAE2"/>
    <w:rsid w:val="2FF51E06"/>
    <w:rsid w:val="30099409"/>
    <w:rsid w:val="302D8A5A"/>
    <w:rsid w:val="3030CD83"/>
    <w:rsid w:val="303D6D6B"/>
    <w:rsid w:val="304D4D06"/>
    <w:rsid w:val="30922ACB"/>
    <w:rsid w:val="309CCEFC"/>
    <w:rsid w:val="30B772F4"/>
    <w:rsid w:val="30C65919"/>
    <w:rsid w:val="311EC064"/>
    <w:rsid w:val="315549F4"/>
    <w:rsid w:val="315E41EF"/>
    <w:rsid w:val="3177144B"/>
    <w:rsid w:val="31797C36"/>
    <w:rsid w:val="31938A8C"/>
    <w:rsid w:val="31AB0B99"/>
    <w:rsid w:val="31B3CBDA"/>
    <w:rsid w:val="31D43801"/>
    <w:rsid w:val="31E5DA31"/>
    <w:rsid w:val="31EF17AB"/>
    <w:rsid w:val="320712F7"/>
    <w:rsid w:val="322CDAFD"/>
    <w:rsid w:val="3293AE67"/>
    <w:rsid w:val="32975402"/>
    <w:rsid w:val="32B4D246"/>
    <w:rsid w:val="32E7AA54"/>
    <w:rsid w:val="33018F75"/>
    <w:rsid w:val="330B04B8"/>
    <w:rsid w:val="330C7873"/>
    <w:rsid w:val="331907A5"/>
    <w:rsid w:val="333C1D69"/>
    <w:rsid w:val="33690DD2"/>
    <w:rsid w:val="339C301B"/>
    <w:rsid w:val="33B779C3"/>
    <w:rsid w:val="33B9EC49"/>
    <w:rsid w:val="33BFC9E0"/>
    <w:rsid w:val="33CFE681"/>
    <w:rsid w:val="33D3081C"/>
    <w:rsid w:val="33F5B353"/>
    <w:rsid w:val="3439C7C9"/>
    <w:rsid w:val="34550834"/>
    <w:rsid w:val="34559350"/>
    <w:rsid w:val="3486C98D"/>
    <w:rsid w:val="34B03B0A"/>
    <w:rsid w:val="34BBE95C"/>
    <w:rsid w:val="34D3137A"/>
    <w:rsid w:val="35011276"/>
    <w:rsid w:val="3506F188"/>
    <w:rsid w:val="350A2C95"/>
    <w:rsid w:val="35179C08"/>
    <w:rsid w:val="352D9E87"/>
    <w:rsid w:val="3540B6C6"/>
    <w:rsid w:val="35556E9A"/>
    <w:rsid w:val="35599B94"/>
    <w:rsid w:val="3570E699"/>
    <w:rsid w:val="3572DE4B"/>
    <w:rsid w:val="35781B08"/>
    <w:rsid w:val="357ACE8C"/>
    <w:rsid w:val="357BF246"/>
    <w:rsid w:val="35990E10"/>
    <w:rsid w:val="35A8F637"/>
    <w:rsid w:val="35B3A0A5"/>
    <w:rsid w:val="35B849EC"/>
    <w:rsid w:val="35C84FB8"/>
    <w:rsid w:val="35E09D05"/>
    <w:rsid w:val="35E38C70"/>
    <w:rsid w:val="35E8E527"/>
    <w:rsid w:val="360A07D9"/>
    <w:rsid w:val="360C878B"/>
    <w:rsid w:val="3615480C"/>
    <w:rsid w:val="36932232"/>
    <w:rsid w:val="3694BC94"/>
    <w:rsid w:val="369C8A5B"/>
    <w:rsid w:val="36C5EAA2"/>
    <w:rsid w:val="36E96B84"/>
    <w:rsid w:val="37040251"/>
    <w:rsid w:val="370D6EC8"/>
    <w:rsid w:val="37111993"/>
    <w:rsid w:val="3725091A"/>
    <w:rsid w:val="3734ED5B"/>
    <w:rsid w:val="37520B45"/>
    <w:rsid w:val="3754FCD0"/>
    <w:rsid w:val="375D869A"/>
    <w:rsid w:val="3763C237"/>
    <w:rsid w:val="3783E24A"/>
    <w:rsid w:val="37CB259C"/>
    <w:rsid w:val="37D1305C"/>
    <w:rsid w:val="37E3D793"/>
    <w:rsid w:val="37F3CFE8"/>
    <w:rsid w:val="37F9B50C"/>
    <w:rsid w:val="380D9D3D"/>
    <w:rsid w:val="381C5F10"/>
    <w:rsid w:val="3820E694"/>
    <w:rsid w:val="382DB4FD"/>
    <w:rsid w:val="38455E0E"/>
    <w:rsid w:val="384C5AD1"/>
    <w:rsid w:val="3863C220"/>
    <w:rsid w:val="386882C2"/>
    <w:rsid w:val="387ED8FE"/>
    <w:rsid w:val="38968017"/>
    <w:rsid w:val="38B3ADAE"/>
    <w:rsid w:val="38CA60E8"/>
    <w:rsid w:val="38E1CAEE"/>
    <w:rsid w:val="38FFA264"/>
    <w:rsid w:val="39084DE8"/>
    <w:rsid w:val="390DE3B4"/>
    <w:rsid w:val="390E6885"/>
    <w:rsid w:val="39340F70"/>
    <w:rsid w:val="393B9C6D"/>
    <w:rsid w:val="395F99AC"/>
    <w:rsid w:val="39787E97"/>
    <w:rsid w:val="39947746"/>
    <w:rsid w:val="39981D8D"/>
    <w:rsid w:val="399930EA"/>
    <w:rsid w:val="39A49720"/>
    <w:rsid w:val="39C07A3E"/>
    <w:rsid w:val="39CF1F40"/>
    <w:rsid w:val="39D6CD08"/>
    <w:rsid w:val="39DA1C14"/>
    <w:rsid w:val="3A35679A"/>
    <w:rsid w:val="3A410473"/>
    <w:rsid w:val="3A4171B3"/>
    <w:rsid w:val="3A6C6E3A"/>
    <w:rsid w:val="3A746A62"/>
    <w:rsid w:val="3A80BE17"/>
    <w:rsid w:val="3A8B444A"/>
    <w:rsid w:val="3B07172D"/>
    <w:rsid w:val="3B0A9F0F"/>
    <w:rsid w:val="3B14CE3F"/>
    <w:rsid w:val="3B29D7E0"/>
    <w:rsid w:val="3B3006FB"/>
    <w:rsid w:val="3B3AED78"/>
    <w:rsid w:val="3B3B95FC"/>
    <w:rsid w:val="3B5B465E"/>
    <w:rsid w:val="3B5F8785"/>
    <w:rsid w:val="3B845B08"/>
    <w:rsid w:val="3B864BBF"/>
    <w:rsid w:val="3BA2DE93"/>
    <w:rsid w:val="3BAC9B3E"/>
    <w:rsid w:val="3BC1B754"/>
    <w:rsid w:val="3BC8B49F"/>
    <w:rsid w:val="3BD17FD1"/>
    <w:rsid w:val="3C0C3828"/>
    <w:rsid w:val="3C17E80F"/>
    <w:rsid w:val="3C21559F"/>
    <w:rsid w:val="3C2CCD08"/>
    <w:rsid w:val="3C36AA5B"/>
    <w:rsid w:val="3C8D9516"/>
    <w:rsid w:val="3C93FC43"/>
    <w:rsid w:val="3CB4B5C1"/>
    <w:rsid w:val="3CBFE4AC"/>
    <w:rsid w:val="3CC7A8B8"/>
    <w:rsid w:val="3CCA1E55"/>
    <w:rsid w:val="3CD84513"/>
    <w:rsid w:val="3CE9C0D3"/>
    <w:rsid w:val="3D01DF0D"/>
    <w:rsid w:val="3D487956"/>
    <w:rsid w:val="3D4C61B5"/>
    <w:rsid w:val="3D667A8B"/>
    <w:rsid w:val="3D6BB809"/>
    <w:rsid w:val="3D6D270C"/>
    <w:rsid w:val="3D8D2F74"/>
    <w:rsid w:val="3D926D3D"/>
    <w:rsid w:val="3D92E49C"/>
    <w:rsid w:val="3DA2550A"/>
    <w:rsid w:val="3DABAED2"/>
    <w:rsid w:val="3DCB9509"/>
    <w:rsid w:val="3E1257D7"/>
    <w:rsid w:val="3E2BC61A"/>
    <w:rsid w:val="3E2CAFD3"/>
    <w:rsid w:val="3E3804E8"/>
    <w:rsid w:val="3E6F7D52"/>
    <w:rsid w:val="3E7A48AC"/>
    <w:rsid w:val="3EB7B334"/>
    <w:rsid w:val="3ED069B8"/>
    <w:rsid w:val="3EE53E2D"/>
    <w:rsid w:val="3EEC5742"/>
    <w:rsid w:val="3EFE08A2"/>
    <w:rsid w:val="3F167CC9"/>
    <w:rsid w:val="3F174E09"/>
    <w:rsid w:val="3F380647"/>
    <w:rsid w:val="3F46EA61"/>
    <w:rsid w:val="3F774069"/>
    <w:rsid w:val="3F9790FF"/>
    <w:rsid w:val="3FB7E0BA"/>
    <w:rsid w:val="3FC79E70"/>
    <w:rsid w:val="3FCFA977"/>
    <w:rsid w:val="3FD098E8"/>
    <w:rsid w:val="3FFDE1B7"/>
    <w:rsid w:val="40538489"/>
    <w:rsid w:val="406535A6"/>
    <w:rsid w:val="407609AB"/>
    <w:rsid w:val="408C3D1C"/>
    <w:rsid w:val="40C239ED"/>
    <w:rsid w:val="40C4771A"/>
    <w:rsid w:val="40CCD2B0"/>
    <w:rsid w:val="40E34CC9"/>
    <w:rsid w:val="40F0273F"/>
    <w:rsid w:val="40F78C45"/>
    <w:rsid w:val="40FE629B"/>
    <w:rsid w:val="410B810F"/>
    <w:rsid w:val="4110D4CC"/>
    <w:rsid w:val="412890A6"/>
    <w:rsid w:val="4137E3A3"/>
    <w:rsid w:val="41415837"/>
    <w:rsid w:val="414ACDD2"/>
    <w:rsid w:val="414B29B9"/>
    <w:rsid w:val="416830ED"/>
    <w:rsid w:val="41851782"/>
    <w:rsid w:val="419AEFAC"/>
    <w:rsid w:val="41D2A606"/>
    <w:rsid w:val="41EFA81C"/>
    <w:rsid w:val="420A5378"/>
    <w:rsid w:val="420FFF20"/>
    <w:rsid w:val="4219F881"/>
    <w:rsid w:val="424355D1"/>
    <w:rsid w:val="425A27F8"/>
    <w:rsid w:val="426E0FE8"/>
    <w:rsid w:val="4271605C"/>
    <w:rsid w:val="428444F1"/>
    <w:rsid w:val="42CB3787"/>
    <w:rsid w:val="435BA06F"/>
    <w:rsid w:val="43606B80"/>
    <w:rsid w:val="4364562E"/>
    <w:rsid w:val="43761BD1"/>
    <w:rsid w:val="43768178"/>
    <w:rsid w:val="4376CB11"/>
    <w:rsid w:val="43C1DAC1"/>
    <w:rsid w:val="43C83EAA"/>
    <w:rsid w:val="43E3106F"/>
    <w:rsid w:val="43E519FB"/>
    <w:rsid w:val="43F282A8"/>
    <w:rsid w:val="440A1C3A"/>
    <w:rsid w:val="441B9867"/>
    <w:rsid w:val="4439E85C"/>
    <w:rsid w:val="44BA2862"/>
    <w:rsid w:val="44DE018C"/>
    <w:rsid w:val="44DE502C"/>
    <w:rsid w:val="44EF6285"/>
    <w:rsid w:val="452BA12D"/>
    <w:rsid w:val="4546D6C5"/>
    <w:rsid w:val="4558CCC0"/>
    <w:rsid w:val="455C9025"/>
    <w:rsid w:val="4561B4EC"/>
    <w:rsid w:val="4566B440"/>
    <w:rsid w:val="45881A28"/>
    <w:rsid w:val="458AF0E1"/>
    <w:rsid w:val="4592ED08"/>
    <w:rsid w:val="4596B751"/>
    <w:rsid w:val="45B91DB2"/>
    <w:rsid w:val="45B93DA0"/>
    <w:rsid w:val="45E18B24"/>
    <w:rsid w:val="45EC1B73"/>
    <w:rsid w:val="46148E92"/>
    <w:rsid w:val="46181381"/>
    <w:rsid w:val="4634382D"/>
    <w:rsid w:val="46381B41"/>
    <w:rsid w:val="464561AB"/>
    <w:rsid w:val="46501C51"/>
    <w:rsid w:val="466AD39D"/>
    <w:rsid w:val="4671D053"/>
    <w:rsid w:val="4678EB56"/>
    <w:rsid w:val="468473BF"/>
    <w:rsid w:val="46A3BF77"/>
    <w:rsid w:val="46AD7D9B"/>
    <w:rsid w:val="46BA483A"/>
    <w:rsid w:val="46BDB075"/>
    <w:rsid w:val="46DA8A80"/>
    <w:rsid w:val="46DF2BEA"/>
    <w:rsid w:val="470BE19E"/>
    <w:rsid w:val="47334ACE"/>
    <w:rsid w:val="473E3CF0"/>
    <w:rsid w:val="474A8952"/>
    <w:rsid w:val="474C5A7B"/>
    <w:rsid w:val="476B86B1"/>
    <w:rsid w:val="47874615"/>
    <w:rsid w:val="4789CD3D"/>
    <w:rsid w:val="47B03984"/>
    <w:rsid w:val="47B170A1"/>
    <w:rsid w:val="47DE3688"/>
    <w:rsid w:val="47EC8838"/>
    <w:rsid w:val="486ED5F3"/>
    <w:rsid w:val="488D125B"/>
    <w:rsid w:val="489E71F1"/>
    <w:rsid w:val="48A2FCBD"/>
    <w:rsid w:val="48B36C9B"/>
    <w:rsid w:val="48C25090"/>
    <w:rsid w:val="48C36A7D"/>
    <w:rsid w:val="48EF2946"/>
    <w:rsid w:val="490AB606"/>
    <w:rsid w:val="4919372B"/>
    <w:rsid w:val="492E7883"/>
    <w:rsid w:val="495FC40F"/>
    <w:rsid w:val="496B82A3"/>
    <w:rsid w:val="49946D24"/>
    <w:rsid w:val="499C044C"/>
    <w:rsid w:val="49A9B717"/>
    <w:rsid w:val="49CC004C"/>
    <w:rsid w:val="49F69307"/>
    <w:rsid w:val="4A2652B8"/>
    <w:rsid w:val="4A4CA3C1"/>
    <w:rsid w:val="4AA0594A"/>
    <w:rsid w:val="4AD244FE"/>
    <w:rsid w:val="4B0A8A62"/>
    <w:rsid w:val="4B1CF28A"/>
    <w:rsid w:val="4B38B12B"/>
    <w:rsid w:val="4B3E75A8"/>
    <w:rsid w:val="4B4D2A64"/>
    <w:rsid w:val="4B5BBE38"/>
    <w:rsid w:val="4B61E3B3"/>
    <w:rsid w:val="4B70CE95"/>
    <w:rsid w:val="4B8931B4"/>
    <w:rsid w:val="4B893B6F"/>
    <w:rsid w:val="4BC71DA0"/>
    <w:rsid w:val="4BC92DAE"/>
    <w:rsid w:val="4BE46C8E"/>
    <w:rsid w:val="4BE8DC2F"/>
    <w:rsid w:val="4C012DBE"/>
    <w:rsid w:val="4C0D9CF2"/>
    <w:rsid w:val="4C316494"/>
    <w:rsid w:val="4C34104C"/>
    <w:rsid w:val="4C38C318"/>
    <w:rsid w:val="4C3F78F6"/>
    <w:rsid w:val="4C796E03"/>
    <w:rsid w:val="4C7B971C"/>
    <w:rsid w:val="4CDE66AC"/>
    <w:rsid w:val="4CDF0440"/>
    <w:rsid w:val="4CE78EE0"/>
    <w:rsid w:val="4CEA640E"/>
    <w:rsid w:val="4CEDBCDD"/>
    <w:rsid w:val="4CEDCBD1"/>
    <w:rsid w:val="4D04D0EC"/>
    <w:rsid w:val="4D0A868E"/>
    <w:rsid w:val="4D0EAEA4"/>
    <w:rsid w:val="4D103729"/>
    <w:rsid w:val="4D1173B1"/>
    <w:rsid w:val="4D2D99C1"/>
    <w:rsid w:val="4D46E8F3"/>
    <w:rsid w:val="4D4CFFF2"/>
    <w:rsid w:val="4D73DDC3"/>
    <w:rsid w:val="4D8733B9"/>
    <w:rsid w:val="4DAE594A"/>
    <w:rsid w:val="4E05D329"/>
    <w:rsid w:val="4E1F4DF3"/>
    <w:rsid w:val="4E3EFC76"/>
    <w:rsid w:val="4E59E403"/>
    <w:rsid w:val="4E604DB6"/>
    <w:rsid w:val="4E676AE7"/>
    <w:rsid w:val="4E6907BB"/>
    <w:rsid w:val="4E8BA804"/>
    <w:rsid w:val="4E999FE6"/>
    <w:rsid w:val="4E9B3BEA"/>
    <w:rsid w:val="4E9FC62F"/>
    <w:rsid w:val="4EA777C4"/>
    <w:rsid w:val="4ED632F1"/>
    <w:rsid w:val="4EFDA22C"/>
    <w:rsid w:val="4F0BF3B7"/>
    <w:rsid w:val="4F1FB354"/>
    <w:rsid w:val="4F3B1031"/>
    <w:rsid w:val="4F8CA74D"/>
    <w:rsid w:val="4FA03CE4"/>
    <w:rsid w:val="4FA43DAD"/>
    <w:rsid w:val="4FDC627F"/>
    <w:rsid w:val="4FEAE3B3"/>
    <w:rsid w:val="501A530A"/>
    <w:rsid w:val="5021A5BA"/>
    <w:rsid w:val="5036B8EC"/>
    <w:rsid w:val="5049FA70"/>
    <w:rsid w:val="506524D3"/>
    <w:rsid w:val="5081F239"/>
    <w:rsid w:val="50A0A292"/>
    <w:rsid w:val="50AFE639"/>
    <w:rsid w:val="50B28FB5"/>
    <w:rsid w:val="50BE9259"/>
    <w:rsid w:val="50BEE11F"/>
    <w:rsid w:val="50D60773"/>
    <w:rsid w:val="50D60D3F"/>
    <w:rsid w:val="51093E00"/>
    <w:rsid w:val="511463ED"/>
    <w:rsid w:val="511F2ABD"/>
    <w:rsid w:val="5121AC5E"/>
    <w:rsid w:val="5131C02D"/>
    <w:rsid w:val="51408A22"/>
    <w:rsid w:val="514388A7"/>
    <w:rsid w:val="514916B6"/>
    <w:rsid w:val="514F272C"/>
    <w:rsid w:val="51603691"/>
    <w:rsid w:val="516208B0"/>
    <w:rsid w:val="5164E49A"/>
    <w:rsid w:val="516688D4"/>
    <w:rsid w:val="5167EF36"/>
    <w:rsid w:val="51688930"/>
    <w:rsid w:val="518CE0BC"/>
    <w:rsid w:val="51974063"/>
    <w:rsid w:val="51EE931C"/>
    <w:rsid w:val="51F2F995"/>
    <w:rsid w:val="52047150"/>
    <w:rsid w:val="521D41A1"/>
    <w:rsid w:val="5228430B"/>
    <w:rsid w:val="522985AD"/>
    <w:rsid w:val="5231D6EE"/>
    <w:rsid w:val="523BDDB6"/>
    <w:rsid w:val="52491438"/>
    <w:rsid w:val="52524197"/>
    <w:rsid w:val="52CD82DD"/>
    <w:rsid w:val="52D416BC"/>
    <w:rsid w:val="53312AAF"/>
    <w:rsid w:val="5355ADC6"/>
    <w:rsid w:val="53653E92"/>
    <w:rsid w:val="538A9435"/>
    <w:rsid w:val="53A75503"/>
    <w:rsid w:val="53BBF065"/>
    <w:rsid w:val="53C7312A"/>
    <w:rsid w:val="53E223AB"/>
    <w:rsid w:val="543D128D"/>
    <w:rsid w:val="5452ACCA"/>
    <w:rsid w:val="5478DFBA"/>
    <w:rsid w:val="547BA266"/>
    <w:rsid w:val="5493823A"/>
    <w:rsid w:val="54BC0310"/>
    <w:rsid w:val="54C7D5E9"/>
    <w:rsid w:val="54CFECF0"/>
    <w:rsid w:val="54E3BB8F"/>
    <w:rsid w:val="55001C89"/>
    <w:rsid w:val="55173718"/>
    <w:rsid w:val="552A298D"/>
    <w:rsid w:val="553E80DA"/>
    <w:rsid w:val="5546D05F"/>
    <w:rsid w:val="555606B0"/>
    <w:rsid w:val="555BDF39"/>
    <w:rsid w:val="5565F215"/>
    <w:rsid w:val="5567B6EE"/>
    <w:rsid w:val="556BEC95"/>
    <w:rsid w:val="55836E73"/>
    <w:rsid w:val="559F3EA3"/>
    <w:rsid w:val="55A53662"/>
    <w:rsid w:val="55D1A3AB"/>
    <w:rsid w:val="55DCC3AE"/>
    <w:rsid w:val="5604F03D"/>
    <w:rsid w:val="560CF962"/>
    <w:rsid w:val="562457E3"/>
    <w:rsid w:val="56252D3C"/>
    <w:rsid w:val="5628A305"/>
    <w:rsid w:val="56620CD7"/>
    <w:rsid w:val="566F83CC"/>
    <w:rsid w:val="56729915"/>
    <w:rsid w:val="568184C1"/>
    <w:rsid w:val="568B6E50"/>
    <w:rsid w:val="56A4F73A"/>
    <w:rsid w:val="56D91C71"/>
    <w:rsid w:val="56EC3AF3"/>
    <w:rsid w:val="5705CD6C"/>
    <w:rsid w:val="57284F17"/>
    <w:rsid w:val="5741F027"/>
    <w:rsid w:val="574B34B3"/>
    <w:rsid w:val="5753756E"/>
    <w:rsid w:val="57560D73"/>
    <w:rsid w:val="57564493"/>
    <w:rsid w:val="5757F30E"/>
    <w:rsid w:val="57763A91"/>
    <w:rsid w:val="5783729B"/>
    <w:rsid w:val="579621A8"/>
    <w:rsid w:val="57A5A591"/>
    <w:rsid w:val="57B38B94"/>
    <w:rsid w:val="57B963B0"/>
    <w:rsid w:val="57BFE818"/>
    <w:rsid w:val="57C28347"/>
    <w:rsid w:val="57CCCB30"/>
    <w:rsid w:val="57D28396"/>
    <w:rsid w:val="57D380C1"/>
    <w:rsid w:val="57DBCF2A"/>
    <w:rsid w:val="57DE10A9"/>
    <w:rsid w:val="580C2C8F"/>
    <w:rsid w:val="580D3E9B"/>
    <w:rsid w:val="581091E5"/>
    <w:rsid w:val="58367C6D"/>
    <w:rsid w:val="585D8C9E"/>
    <w:rsid w:val="587E14B5"/>
    <w:rsid w:val="5881D84E"/>
    <w:rsid w:val="589C87F9"/>
    <w:rsid w:val="58D47B1E"/>
    <w:rsid w:val="591D54A5"/>
    <w:rsid w:val="5930A6D1"/>
    <w:rsid w:val="59539A5E"/>
    <w:rsid w:val="59948B7E"/>
    <w:rsid w:val="59AA1CED"/>
    <w:rsid w:val="59C2B9A4"/>
    <w:rsid w:val="59C32247"/>
    <w:rsid w:val="59CA91E3"/>
    <w:rsid w:val="59F086B7"/>
    <w:rsid w:val="59F7774F"/>
    <w:rsid w:val="5A1B23D5"/>
    <w:rsid w:val="5A33F416"/>
    <w:rsid w:val="5A418871"/>
    <w:rsid w:val="5A73AF4C"/>
    <w:rsid w:val="5A87D58C"/>
    <w:rsid w:val="5ABDEB09"/>
    <w:rsid w:val="5AC0659E"/>
    <w:rsid w:val="5ACA7AA9"/>
    <w:rsid w:val="5AD29286"/>
    <w:rsid w:val="5B13B028"/>
    <w:rsid w:val="5B3C501D"/>
    <w:rsid w:val="5B7724A3"/>
    <w:rsid w:val="5B776B15"/>
    <w:rsid w:val="5B8A2D27"/>
    <w:rsid w:val="5B93E59D"/>
    <w:rsid w:val="5BA4F13C"/>
    <w:rsid w:val="5BB2BE6F"/>
    <w:rsid w:val="5BDE4CD2"/>
    <w:rsid w:val="5BE6AE9E"/>
    <w:rsid w:val="5C01CF06"/>
    <w:rsid w:val="5C05FDC5"/>
    <w:rsid w:val="5C061340"/>
    <w:rsid w:val="5C25271C"/>
    <w:rsid w:val="5C407911"/>
    <w:rsid w:val="5C499919"/>
    <w:rsid w:val="5C5A5B57"/>
    <w:rsid w:val="5C60F42D"/>
    <w:rsid w:val="5C69D7BA"/>
    <w:rsid w:val="5C7AA7C0"/>
    <w:rsid w:val="5CB8D24F"/>
    <w:rsid w:val="5CC7AC48"/>
    <w:rsid w:val="5CD5F76E"/>
    <w:rsid w:val="5D23C243"/>
    <w:rsid w:val="5D38B539"/>
    <w:rsid w:val="5D4A2C57"/>
    <w:rsid w:val="5D9EFCB6"/>
    <w:rsid w:val="5DC53B89"/>
    <w:rsid w:val="5DC892AD"/>
    <w:rsid w:val="5E048403"/>
    <w:rsid w:val="5E0C724E"/>
    <w:rsid w:val="5E25F17C"/>
    <w:rsid w:val="5E3DD143"/>
    <w:rsid w:val="5E73EB8D"/>
    <w:rsid w:val="5E9C7135"/>
    <w:rsid w:val="5EAB52B3"/>
    <w:rsid w:val="5ED1C2B0"/>
    <w:rsid w:val="5EE9A275"/>
    <w:rsid w:val="5F015D0F"/>
    <w:rsid w:val="5F692835"/>
    <w:rsid w:val="5F6AEF32"/>
    <w:rsid w:val="5F6CBF4A"/>
    <w:rsid w:val="5F730724"/>
    <w:rsid w:val="5F73AD16"/>
    <w:rsid w:val="5F8446E6"/>
    <w:rsid w:val="5F9208A0"/>
    <w:rsid w:val="5FAB656B"/>
    <w:rsid w:val="5FAE642D"/>
    <w:rsid w:val="5FAFF7A7"/>
    <w:rsid w:val="5FBD998F"/>
    <w:rsid w:val="5FE944D4"/>
    <w:rsid w:val="60176F06"/>
    <w:rsid w:val="60428B37"/>
    <w:rsid w:val="6045C840"/>
    <w:rsid w:val="60B748D2"/>
    <w:rsid w:val="60C60C0E"/>
    <w:rsid w:val="60DB940D"/>
    <w:rsid w:val="60F1BA77"/>
    <w:rsid w:val="60FCA9BE"/>
    <w:rsid w:val="6113570C"/>
    <w:rsid w:val="61185F79"/>
    <w:rsid w:val="6121B017"/>
    <w:rsid w:val="612B11FE"/>
    <w:rsid w:val="6146868E"/>
    <w:rsid w:val="614B3934"/>
    <w:rsid w:val="616B6C86"/>
    <w:rsid w:val="61866C2A"/>
    <w:rsid w:val="61938679"/>
    <w:rsid w:val="61A2724D"/>
    <w:rsid w:val="61D5DC3B"/>
    <w:rsid w:val="61DD4AA3"/>
    <w:rsid w:val="61FD4123"/>
    <w:rsid w:val="62065EEA"/>
    <w:rsid w:val="620BB27F"/>
    <w:rsid w:val="6221166C"/>
    <w:rsid w:val="623FE1D7"/>
    <w:rsid w:val="624377B5"/>
    <w:rsid w:val="624E3FF8"/>
    <w:rsid w:val="628E7824"/>
    <w:rsid w:val="62BD9A89"/>
    <w:rsid w:val="62E5BFDC"/>
    <w:rsid w:val="62F14472"/>
    <w:rsid w:val="6300C1DC"/>
    <w:rsid w:val="6302A09C"/>
    <w:rsid w:val="63297238"/>
    <w:rsid w:val="635B1B5C"/>
    <w:rsid w:val="63AC5200"/>
    <w:rsid w:val="63D634DC"/>
    <w:rsid w:val="63EB583F"/>
    <w:rsid w:val="63ED3021"/>
    <w:rsid w:val="63EEC421"/>
    <w:rsid w:val="63F03DFE"/>
    <w:rsid w:val="642294CA"/>
    <w:rsid w:val="6474CFD7"/>
    <w:rsid w:val="64F05524"/>
    <w:rsid w:val="64F2A01F"/>
    <w:rsid w:val="650D8017"/>
    <w:rsid w:val="652AAF06"/>
    <w:rsid w:val="653DE1A2"/>
    <w:rsid w:val="654F7BA2"/>
    <w:rsid w:val="657AD00B"/>
    <w:rsid w:val="65B1FD78"/>
    <w:rsid w:val="65C34AD4"/>
    <w:rsid w:val="65EC580A"/>
    <w:rsid w:val="65F505CA"/>
    <w:rsid w:val="666C9025"/>
    <w:rsid w:val="668EE4B8"/>
    <w:rsid w:val="66A5DCBF"/>
    <w:rsid w:val="66A78319"/>
    <w:rsid w:val="66ABB8B9"/>
    <w:rsid w:val="66C4A424"/>
    <w:rsid w:val="66CB5EE4"/>
    <w:rsid w:val="66DA7D6F"/>
    <w:rsid w:val="66DAC44A"/>
    <w:rsid w:val="66DF68C6"/>
    <w:rsid w:val="66EF156D"/>
    <w:rsid w:val="6714A398"/>
    <w:rsid w:val="671F9546"/>
    <w:rsid w:val="6724B69E"/>
    <w:rsid w:val="67357E7E"/>
    <w:rsid w:val="673A8CA8"/>
    <w:rsid w:val="673BFACC"/>
    <w:rsid w:val="67640C78"/>
    <w:rsid w:val="67721914"/>
    <w:rsid w:val="67798D26"/>
    <w:rsid w:val="677EE586"/>
    <w:rsid w:val="67BB75ED"/>
    <w:rsid w:val="67D28554"/>
    <w:rsid w:val="68240DC9"/>
    <w:rsid w:val="68261C5E"/>
    <w:rsid w:val="6832BEEF"/>
    <w:rsid w:val="6833CD2C"/>
    <w:rsid w:val="6853480E"/>
    <w:rsid w:val="686D8916"/>
    <w:rsid w:val="687D69AA"/>
    <w:rsid w:val="68879681"/>
    <w:rsid w:val="68C443DB"/>
    <w:rsid w:val="68DDADE5"/>
    <w:rsid w:val="69315344"/>
    <w:rsid w:val="696980E4"/>
    <w:rsid w:val="697CB30D"/>
    <w:rsid w:val="698EF83A"/>
    <w:rsid w:val="699C5CF3"/>
    <w:rsid w:val="69A19F04"/>
    <w:rsid w:val="69A5E326"/>
    <w:rsid w:val="69B3C1CF"/>
    <w:rsid w:val="69BFFDBF"/>
    <w:rsid w:val="69D1D7CE"/>
    <w:rsid w:val="69D9A698"/>
    <w:rsid w:val="69EC2F62"/>
    <w:rsid w:val="69EFFDCB"/>
    <w:rsid w:val="6A095745"/>
    <w:rsid w:val="6A175448"/>
    <w:rsid w:val="6A1850FC"/>
    <w:rsid w:val="6A2247F0"/>
    <w:rsid w:val="6A3083ED"/>
    <w:rsid w:val="6A42F753"/>
    <w:rsid w:val="6A598DAE"/>
    <w:rsid w:val="6A9EAF6A"/>
    <w:rsid w:val="6AB78E26"/>
    <w:rsid w:val="6AC1C338"/>
    <w:rsid w:val="6AC84C5A"/>
    <w:rsid w:val="6AF165EF"/>
    <w:rsid w:val="6B197496"/>
    <w:rsid w:val="6B460AF5"/>
    <w:rsid w:val="6B60E605"/>
    <w:rsid w:val="6B7BA92A"/>
    <w:rsid w:val="6B7DDA8F"/>
    <w:rsid w:val="6B94ECE3"/>
    <w:rsid w:val="6BA7526E"/>
    <w:rsid w:val="6BACB145"/>
    <w:rsid w:val="6BB347BC"/>
    <w:rsid w:val="6BB95150"/>
    <w:rsid w:val="6BBB3DCD"/>
    <w:rsid w:val="6BC92416"/>
    <w:rsid w:val="6BF2ABC2"/>
    <w:rsid w:val="6C0B2857"/>
    <w:rsid w:val="6C15666F"/>
    <w:rsid w:val="6C1CEB6A"/>
    <w:rsid w:val="6C1DC707"/>
    <w:rsid w:val="6C36EFAA"/>
    <w:rsid w:val="6C3BF604"/>
    <w:rsid w:val="6C4B345D"/>
    <w:rsid w:val="6C4F275E"/>
    <w:rsid w:val="6C615FEE"/>
    <w:rsid w:val="6C89DABF"/>
    <w:rsid w:val="6C9D55D1"/>
    <w:rsid w:val="6D1F799D"/>
    <w:rsid w:val="6D36BB2E"/>
    <w:rsid w:val="6D3EFF73"/>
    <w:rsid w:val="6D4AAF1E"/>
    <w:rsid w:val="6D61EAE3"/>
    <w:rsid w:val="6D7576BA"/>
    <w:rsid w:val="6D94B344"/>
    <w:rsid w:val="6D95DC6A"/>
    <w:rsid w:val="6D9975CC"/>
    <w:rsid w:val="6DC8447C"/>
    <w:rsid w:val="6DCE1B91"/>
    <w:rsid w:val="6DD46975"/>
    <w:rsid w:val="6DE3A022"/>
    <w:rsid w:val="6DFF4106"/>
    <w:rsid w:val="6E14FA94"/>
    <w:rsid w:val="6E37FB9E"/>
    <w:rsid w:val="6E3997B2"/>
    <w:rsid w:val="6E4422F0"/>
    <w:rsid w:val="6E579E0B"/>
    <w:rsid w:val="6E64695A"/>
    <w:rsid w:val="6E788140"/>
    <w:rsid w:val="6E7D0AC4"/>
    <w:rsid w:val="6E8A881A"/>
    <w:rsid w:val="6E9BF95D"/>
    <w:rsid w:val="6EAF211D"/>
    <w:rsid w:val="6EE30DBB"/>
    <w:rsid w:val="6EF461BD"/>
    <w:rsid w:val="6EF9B604"/>
    <w:rsid w:val="6EFA4565"/>
    <w:rsid w:val="6EFD7C08"/>
    <w:rsid w:val="6F042516"/>
    <w:rsid w:val="6F0D337A"/>
    <w:rsid w:val="6F2D6D61"/>
    <w:rsid w:val="6F3B3D9D"/>
    <w:rsid w:val="6F45208B"/>
    <w:rsid w:val="6F46D4A9"/>
    <w:rsid w:val="6F5CCA5E"/>
    <w:rsid w:val="6FAB5395"/>
    <w:rsid w:val="6FCC1281"/>
    <w:rsid w:val="6FE56F50"/>
    <w:rsid w:val="6FEEE2D6"/>
    <w:rsid w:val="6FF28AFD"/>
    <w:rsid w:val="6FFB533F"/>
    <w:rsid w:val="702681BB"/>
    <w:rsid w:val="705BE4E2"/>
    <w:rsid w:val="7064011D"/>
    <w:rsid w:val="707179B2"/>
    <w:rsid w:val="708A58BC"/>
    <w:rsid w:val="7094365C"/>
    <w:rsid w:val="70985E0B"/>
    <w:rsid w:val="70A35F69"/>
    <w:rsid w:val="70B9049A"/>
    <w:rsid w:val="70E84AB4"/>
    <w:rsid w:val="70F359DE"/>
    <w:rsid w:val="70F70B0F"/>
    <w:rsid w:val="70FB70DD"/>
    <w:rsid w:val="71087C0B"/>
    <w:rsid w:val="711CDB2C"/>
    <w:rsid w:val="71209C0B"/>
    <w:rsid w:val="713AA91A"/>
    <w:rsid w:val="713C9B3E"/>
    <w:rsid w:val="714D7220"/>
    <w:rsid w:val="71624BBF"/>
    <w:rsid w:val="7168063C"/>
    <w:rsid w:val="716ED481"/>
    <w:rsid w:val="7181BF77"/>
    <w:rsid w:val="71AE1C09"/>
    <w:rsid w:val="71C8D610"/>
    <w:rsid w:val="71DAB910"/>
    <w:rsid w:val="71DBFF9F"/>
    <w:rsid w:val="71EA40BC"/>
    <w:rsid w:val="7208A438"/>
    <w:rsid w:val="7210AD2B"/>
    <w:rsid w:val="72117DAD"/>
    <w:rsid w:val="72220E2B"/>
    <w:rsid w:val="72574A70"/>
    <w:rsid w:val="726ED1F4"/>
    <w:rsid w:val="728D16FF"/>
    <w:rsid w:val="72B4D8F4"/>
    <w:rsid w:val="72C0C60A"/>
    <w:rsid w:val="72E9ACF3"/>
    <w:rsid w:val="730D9D1F"/>
    <w:rsid w:val="73244C0F"/>
    <w:rsid w:val="73249468"/>
    <w:rsid w:val="732FA336"/>
    <w:rsid w:val="7354835D"/>
    <w:rsid w:val="7359D324"/>
    <w:rsid w:val="7360A1E1"/>
    <w:rsid w:val="736FF474"/>
    <w:rsid w:val="73CFA2D2"/>
    <w:rsid w:val="73D49D85"/>
    <w:rsid w:val="73EFF502"/>
    <w:rsid w:val="740554A4"/>
    <w:rsid w:val="741D8267"/>
    <w:rsid w:val="741F8FA8"/>
    <w:rsid w:val="742676EE"/>
    <w:rsid w:val="744CB73E"/>
    <w:rsid w:val="744E44C0"/>
    <w:rsid w:val="74548B16"/>
    <w:rsid w:val="74650996"/>
    <w:rsid w:val="746BA7DD"/>
    <w:rsid w:val="7496717E"/>
    <w:rsid w:val="74A70735"/>
    <w:rsid w:val="74B69C68"/>
    <w:rsid w:val="74BBFA3D"/>
    <w:rsid w:val="74CEFCEB"/>
    <w:rsid w:val="7504A125"/>
    <w:rsid w:val="752F72D6"/>
    <w:rsid w:val="753C9F37"/>
    <w:rsid w:val="7567814A"/>
    <w:rsid w:val="757245CD"/>
    <w:rsid w:val="75B0F232"/>
    <w:rsid w:val="75C0D583"/>
    <w:rsid w:val="75D9102C"/>
    <w:rsid w:val="75FCB53C"/>
    <w:rsid w:val="760AB548"/>
    <w:rsid w:val="7627E718"/>
    <w:rsid w:val="762838A9"/>
    <w:rsid w:val="76497B39"/>
    <w:rsid w:val="764F2A1C"/>
    <w:rsid w:val="767C8AC7"/>
    <w:rsid w:val="76868DE6"/>
    <w:rsid w:val="768C640A"/>
    <w:rsid w:val="76976600"/>
    <w:rsid w:val="7699D362"/>
    <w:rsid w:val="76A52BFB"/>
    <w:rsid w:val="76B11AF2"/>
    <w:rsid w:val="76B734F0"/>
    <w:rsid w:val="7724FA81"/>
    <w:rsid w:val="774E81A0"/>
    <w:rsid w:val="7756B9B0"/>
    <w:rsid w:val="77710336"/>
    <w:rsid w:val="779E6DF9"/>
    <w:rsid w:val="77ABCA89"/>
    <w:rsid w:val="77B1D6FA"/>
    <w:rsid w:val="782284E5"/>
    <w:rsid w:val="78742A61"/>
    <w:rsid w:val="787F0CD0"/>
    <w:rsid w:val="789579AF"/>
    <w:rsid w:val="78B241C3"/>
    <w:rsid w:val="78C78395"/>
    <w:rsid w:val="78C7A76C"/>
    <w:rsid w:val="78C9F1A0"/>
    <w:rsid w:val="79157A36"/>
    <w:rsid w:val="791C4F6E"/>
    <w:rsid w:val="7922C769"/>
    <w:rsid w:val="792527E9"/>
    <w:rsid w:val="793742A5"/>
    <w:rsid w:val="793C59F4"/>
    <w:rsid w:val="793F77AD"/>
    <w:rsid w:val="79417773"/>
    <w:rsid w:val="79768B32"/>
    <w:rsid w:val="7987B7DA"/>
    <w:rsid w:val="799731C8"/>
    <w:rsid w:val="79B980CF"/>
    <w:rsid w:val="79C33E57"/>
    <w:rsid w:val="79CC887A"/>
    <w:rsid w:val="79FBA4FC"/>
    <w:rsid w:val="79FF0C57"/>
    <w:rsid w:val="7A0A2DF5"/>
    <w:rsid w:val="7A122AAC"/>
    <w:rsid w:val="7A1703F3"/>
    <w:rsid w:val="7A248235"/>
    <w:rsid w:val="7A2BD314"/>
    <w:rsid w:val="7A4DF167"/>
    <w:rsid w:val="7A5DC233"/>
    <w:rsid w:val="7A66EB04"/>
    <w:rsid w:val="7A6F4379"/>
    <w:rsid w:val="7A84C9C2"/>
    <w:rsid w:val="7A8C5B52"/>
    <w:rsid w:val="7A9AB0EF"/>
    <w:rsid w:val="7B13E945"/>
    <w:rsid w:val="7B2FDA25"/>
    <w:rsid w:val="7B35A023"/>
    <w:rsid w:val="7B75B6CC"/>
    <w:rsid w:val="7B916C63"/>
    <w:rsid w:val="7B99E371"/>
    <w:rsid w:val="7BB0EB0F"/>
    <w:rsid w:val="7BBAE264"/>
    <w:rsid w:val="7BC3E6F3"/>
    <w:rsid w:val="7BD69D2C"/>
    <w:rsid w:val="7BD7B0F8"/>
    <w:rsid w:val="7BD83DCD"/>
    <w:rsid w:val="7BE79EA2"/>
    <w:rsid w:val="7BEAE9B1"/>
    <w:rsid w:val="7BFDA72F"/>
    <w:rsid w:val="7C006C9C"/>
    <w:rsid w:val="7C244481"/>
    <w:rsid w:val="7C2D532A"/>
    <w:rsid w:val="7C3F3E49"/>
    <w:rsid w:val="7C545AFA"/>
    <w:rsid w:val="7C56CCDB"/>
    <w:rsid w:val="7C680186"/>
    <w:rsid w:val="7C7343E2"/>
    <w:rsid w:val="7C8C5EAF"/>
    <w:rsid w:val="7CC277E1"/>
    <w:rsid w:val="7CEBD9EF"/>
    <w:rsid w:val="7CEF56DF"/>
    <w:rsid w:val="7CF4641A"/>
    <w:rsid w:val="7CFF46CD"/>
    <w:rsid w:val="7D1AE080"/>
    <w:rsid w:val="7D3A8808"/>
    <w:rsid w:val="7D4B84E3"/>
    <w:rsid w:val="7D50A411"/>
    <w:rsid w:val="7D538CDB"/>
    <w:rsid w:val="7D9C4456"/>
    <w:rsid w:val="7DD5AE26"/>
    <w:rsid w:val="7E268B16"/>
    <w:rsid w:val="7E5EF50D"/>
    <w:rsid w:val="7E62D1F6"/>
    <w:rsid w:val="7E80904D"/>
    <w:rsid w:val="7E9C0951"/>
    <w:rsid w:val="7ED03F80"/>
    <w:rsid w:val="7EEF897E"/>
    <w:rsid w:val="7EF1C4D8"/>
    <w:rsid w:val="7F283C51"/>
    <w:rsid w:val="7F4056F2"/>
    <w:rsid w:val="7F54406D"/>
    <w:rsid w:val="7F54CA31"/>
    <w:rsid w:val="7F7C3E84"/>
    <w:rsid w:val="7F857714"/>
    <w:rsid w:val="7FAA10AC"/>
    <w:rsid w:val="7FAE7AF1"/>
    <w:rsid w:val="7FC254C2"/>
    <w:rsid w:val="7FC66AAA"/>
    <w:rsid w:val="7FCA8541"/>
    <w:rsid w:val="7FCF76BC"/>
    <w:rsid w:val="7FD43C88"/>
    <w:rsid w:val="7FD74861"/>
    <w:rsid w:val="7FFCF9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2B6E2"/>
  <w15:chartTrackingRefBased/>
  <w15:docId w15:val="{8BFFD431-9C41-427C-8B07-6931CAA17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57D28396"/>
    <w:pPr>
      <w:spacing w:before="240" w:after="240"/>
    </w:pPr>
    <w:rPr>
      <w:rFonts w:ascii="Arial" w:eastAsia="Arial" w:hAnsi="Arial" w:cs="Arial"/>
    </w:rPr>
  </w:style>
  <w:style w:type="paragraph" w:styleId="Heading1">
    <w:name w:val="heading 1"/>
    <w:basedOn w:val="Normal"/>
    <w:next w:val="Normal"/>
    <w:link w:val="Heading1Char"/>
    <w:uiPriority w:val="9"/>
    <w:qFormat/>
    <w:rsid w:val="57D28396"/>
    <w:pPr>
      <w:keepNext/>
      <w:keepLines/>
      <w:spacing w:before="360" w:after="80"/>
      <w:outlineLvl w:val="0"/>
    </w:pPr>
    <w:rPr>
      <w:b/>
      <w:bCs/>
      <w:sz w:val="28"/>
      <w:szCs w:val="28"/>
    </w:rPr>
  </w:style>
  <w:style w:type="paragraph" w:styleId="Heading2">
    <w:name w:val="heading 2"/>
    <w:basedOn w:val="Normal"/>
    <w:next w:val="Normal"/>
    <w:link w:val="Heading2Char"/>
    <w:uiPriority w:val="9"/>
    <w:semiHidden/>
    <w:unhideWhenUsed/>
    <w:qFormat/>
    <w:rsid w:val="57D28396"/>
    <w:pPr>
      <w:keepNext/>
      <w:keepLines/>
      <w:spacing w:before="160" w:after="80"/>
      <w:outlineLvl w:val="1"/>
    </w:pPr>
    <w:rPr>
      <w:b/>
      <w:bCs/>
      <w:sz w:val="28"/>
      <w:szCs w:val="28"/>
    </w:rPr>
  </w:style>
  <w:style w:type="paragraph" w:styleId="Heading3">
    <w:name w:val="heading 3"/>
    <w:basedOn w:val="Normal"/>
    <w:next w:val="Normal"/>
    <w:link w:val="Heading3Char"/>
    <w:uiPriority w:val="9"/>
    <w:semiHidden/>
    <w:unhideWhenUsed/>
    <w:qFormat/>
    <w:rsid w:val="57D283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57D283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57D283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57D283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57D283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57D28396"/>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57D28396"/>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A7F99B7"/>
    <w:rPr>
      <w:rFonts w:ascii="Arial" w:eastAsia="Arial" w:hAnsi="Arial" w:cs="Arial"/>
      <w:b/>
      <w:bCs/>
      <w:noProof w:val="0"/>
      <w:color w:val="auto"/>
      <w:sz w:val="28"/>
      <w:szCs w:val="28"/>
      <w:lang w:val="en-GB"/>
    </w:rPr>
  </w:style>
  <w:style w:type="character" w:customStyle="1" w:styleId="Heading2Char">
    <w:name w:val="Heading 2 Char"/>
    <w:basedOn w:val="DefaultParagraphFont"/>
    <w:link w:val="Heading2"/>
    <w:uiPriority w:val="9"/>
    <w:semiHidden/>
    <w:rsid w:val="0A7F99B7"/>
    <w:rPr>
      <w:rFonts w:ascii="Arial" w:eastAsia="Arial" w:hAnsi="Arial" w:cs="Arial"/>
      <w:b/>
      <w:bCs/>
      <w:noProof w:val="0"/>
      <w:color w:val="auto"/>
      <w:sz w:val="28"/>
      <w:szCs w:val="28"/>
      <w:lang w:val="en-GB"/>
    </w:rPr>
  </w:style>
  <w:style w:type="character" w:customStyle="1" w:styleId="Heading3Char">
    <w:name w:val="Heading 3 Char"/>
    <w:basedOn w:val="DefaultParagraphFont"/>
    <w:link w:val="Heading3"/>
    <w:uiPriority w:val="9"/>
    <w:semiHidden/>
    <w:rsid w:val="00C52D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2D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2D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2D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2D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2D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2D21"/>
    <w:rPr>
      <w:rFonts w:eastAsiaTheme="majorEastAsia" w:cstheme="majorBidi"/>
      <w:color w:val="272727" w:themeColor="text1" w:themeTint="D8"/>
    </w:rPr>
  </w:style>
  <w:style w:type="paragraph" w:styleId="Title">
    <w:name w:val="Title"/>
    <w:basedOn w:val="Normal"/>
    <w:next w:val="Normal"/>
    <w:link w:val="TitleChar"/>
    <w:uiPriority w:val="10"/>
    <w:qFormat/>
    <w:rsid w:val="57D28396"/>
    <w:pPr>
      <w:spacing w:after="8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C52D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57D28396"/>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00C52D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57D28396"/>
    <w:pPr>
      <w:spacing w:before="160"/>
      <w:jc w:val="center"/>
    </w:pPr>
    <w:rPr>
      <w:i/>
      <w:iCs/>
      <w:color w:val="404040" w:themeColor="text1" w:themeTint="BF"/>
    </w:rPr>
  </w:style>
  <w:style w:type="character" w:customStyle="1" w:styleId="QuoteChar">
    <w:name w:val="Quote Char"/>
    <w:basedOn w:val="DefaultParagraphFont"/>
    <w:link w:val="Quote"/>
    <w:uiPriority w:val="29"/>
    <w:rsid w:val="00C52D21"/>
    <w:rPr>
      <w:i/>
      <w:iCs/>
      <w:color w:val="404040" w:themeColor="text1" w:themeTint="BF"/>
    </w:rPr>
  </w:style>
  <w:style w:type="paragraph" w:styleId="ListParagraph">
    <w:name w:val="List Paragraph"/>
    <w:basedOn w:val="Normal"/>
    <w:uiPriority w:val="34"/>
    <w:qFormat/>
    <w:rsid w:val="57D28396"/>
    <w:pPr>
      <w:ind w:left="720"/>
      <w:contextualSpacing/>
    </w:pPr>
  </w:style>
  <w:style w:type="character" w:styleId="IntenseEmphasis">
    <w:name w:val="Intense Emphasis"/>
    <w:basedOn w:val="DefaultParagraphFont"/>
    <w:uiPriority w:val="21"/>
    <w:qFormat/>
    <w:rsid w:val="00C52D21"/>
    <w:rPr>
      <w:i/>
      <w:iCs/>
      <w:color w:val="0F4761" w:themeColor="accent1" w:themeShade="BF"/>
    </w:rPr>
  </w:style>
  <w:style w:type="paragraph" w:styleId="IntenseQuote">
    <w:name w:val="Intense Quote"/>
    <w:basedOn w:val="Normal"/>
    <w:next w:val="Normal"/>
    <w:link w:val="IntenseQuoteChar"/>
    <w:uiPriority w:val="30"/>
    <w:qFormat/>
    <w:rsid w:val="57D283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2D21"/>
    <w:rPr>
      <w:i/>
      <w:iCs/>
      <w:color w:val="0F4761" w:themeColor="accent1" w:themeShade="BF"/>
    </w:rPr>
  </w:style>
  <w:style w:type="character" w:styleId="IntenseReference">
    <w:name w:val="Intense Reference"/>
    <w:basedOn w:val="DefaultParagraphFont"/>
    <w:uiPriority w:val="32"/>
    <w:qFormat/>
    <w:rsid w:val="00C52D21"/>
    <w:rPr>
      <w:b/>
      <w:bCs/>
      <w:smallCaps/>
      <w:color w:val="0F4761" w:themeColor="accent1" w:themeShade="BF"/>
      <w:spacing w:val="5"/>
    </w:rPr>
  </w:style>
  <w:style w:type="character" w:styleId="Hyperlink">
    <w:name w:val="Hyperlink"/>
    <w:basedOn w:val="DefaultParagraphFont"/>
    <w:uiPriority w:val="99"/>
    <w:unhideWhenUsed/>
    <w:rsid w:val="00C52D21"/>
    <w:rPr>
      <w:color w:val="467886" w:themeColor="hyperlink"/>
      <w:u w:val="single"/>
    </w:rPr>
  </w:style>
  <w:style w:type="character" w:styleId="UnresolvedMention">
    <w:name w:val="Unresolved Mention"/>
    <w:basedOn w:val="DefaultParagraphFont"/>
    <w:uiPriority w:val="99"/>
    <w:semiHidden/>
    <w:unhideWhenUsed/>
    <w:rsid w:val="00C52D21"/>
    <w:rPr>
      <w:color w:val="605E5C"/>
      <w:shd w:val="clear" w:color="auto" w:fill="E1DFDD"/>
    </w:rPr>
  </w:style>
  <w:style w:type="character" w:styleId="FollowedHyperlink">
    <w:name w:val="FollowedHyperlink"/>
    <w:basedOn w:val="DefaultParagraphFont"/>
    <w:uiPriority w:val="99"/>
    <w:semiHidden/>
    <w:unhideWhenUsed/>
    <w:rsid w:val="00C52D21"/>
    <w:rPr>
      <w:color w:val="96607D"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58D47B1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19089">
      <w:bodyDiv w:val="1"/>
      <w:marLeft w:val="0"/>
      <w:marRight w:val="0"/>
      <w:marTop w:val="0"/>
      <w:marBottom w:val="0"/>
      <w:divBdr>
        <w:top w:val="none" w:sz="0" w:space="0" w:color="auto"/>
        <w:left w:val="none" w:sz="0" w:space="0" w:color="auto"/>
        <w:bottom w:val="none" w:sz="0" w:space="0" w:color="auto"/>
        <w:right w:val="none" w:sz="0" w:space="0" w:color="auto"/>
      </w:divBdr>
    </w:div>
    <w:div w:id="281308326">
      <w:bodyDiv w:val="1"/>
      <w:marLeft w:val="0"/>
      <w:marRight w:val="0"/>
      <w:marTop w:val="0"/>
      <w:marBottom w:val="0"/>
      <w:divBdr>
        <w:top w:val="none" w:sz="0" w:space="0" w:color="auto"/>
        <w:left w:val="none" w:sz="0" w:space="0" w:color="auto"/>
        <w:bottom w:val="none" w:sz="0" w:space="0" w:color="auto"/>
        <w:right w:val="none" w:sz="0" w:space="0" w:color="auto"/>
      </w:divBdr>
    </w:div>
    <w:div w:id="478225544">
      <w:bodyDiv w:val="1"/>
      <w:marLeft w:val="0"/>
      <w:marRight w:val="0"/>
      <w:marTop w:val="0"/>
      <w:marBottom w:val="0"/>
      <w:divBdr>
        <w:top w:val="none" w:sz="0" w:space="0" w:color="auto"/>
        <w:left w:val="none" w:sz="0" w:space="0" w:color="auto"/>
        <w:bottom w:val="none" w:sz="0" w:space="0" w:color="auto"/>
        <w:right w:val="none" w:sz="0" w:space="0" w:color="auto"/>
      </w:divBdr>
    </w:div>
    <w:div w:id="550121472">
      <w:bodyDiv w:val="1"/>
      <w:marLeft w:val="0"/>
      <w:marRight w:val="0"/>
      <w:marTop w:val="0"/>
      <w:marBottom w:val="0"/>
      <w:divBdr>
        <w:top w:val="none" w:sz="0" w:space="0" w:color="auto"/>
        <w:left w:val="none" w:sz="0" w:space="0" w:color="auto"/>
        <w:bottom w:val="none" w:sz="0" w:space="0" w:color="auto"/>
        <w:right w:val="none" w:sz="0" w:space="0" w:color="auto"/>
      </w:divBdr>
      <w:divsChild>
        <w:div w:id="971401657">
          <w:marLeft w:val="0"/>
          <w:marRight w:val="0"/>
          <w:marTop w:val="0"/>
          <w:marBottom w:val="0"/>
          <w:divBdr>
            <w:top w:val="none" w:sz="0" w:space="0" w:color="auto"/>
            <w:left w:val="none" w:sz="0" w:space="0" w:color="auto"/>
            <w:bottom w:val="none" w:sz="0" w:space="0" w:color="auto"/>
            <w:right w:val="none" w:sz="0" w:space="0" w:color="auto"/>
          </w:divBdr>
        </w:div>
        <w:div w:id="179663921">
          <w:marLeft w:val="0"/>
          <w:marRight w:val="0"/>
          <w:marTop w:val="0"/>
          <w:marBottom w:val="0"/>
          <w:divBdr>
            <w:top w:val="none" w:sz="0" w:space="0" w:color="auto"/>
            <w:left w:val="none" w:sz="0" w:space="0" w:color="auto"/>
            <w:bottom w:val="none" w:sz="0" w:space="0" w:color="auto"/>
            <w:right w:val="none" w:sz="0" w:space="0" w:color="auto"/>
          </w:divBdr>
        </w:div>
        <w:div w:id="569734056">
          <w:marLeft w:val="0"/>
          <w:marRight w:val="0"/>
          <w:marTop w:val="0"/>
          <w:marBottom w:val="0"/>
          <w:divBdr>
            <w:top w:val="none" w:sz="0" w:space="0" w:color="auto"/>
            <w:left w:val="none" w:sz="0" w:space="0" w:color="auto"/>
            <w:bottom w:val="none" w:sz="0" w:space="0" w:color="auto"/>
            <w:right w:val="none" w:sz="0" w:space="0" w:color="auto"/>
          </w:divBdr>
        </w:div>
      </w:divsChild>
    </w:div>
    <w:div w:id="960766766">
      <w:bodyDiv w:val="1"/>
      <w:marLeft w:val="0"/>
      <w:marRight w:val="0"/>
      <w:marTop w:val="0"/>
      <w:marBottom w:val="0"/>
      <w:divBdr>
        <w:top w:val="none" w:sz="0" w:space="0" w:color="auto"/>
        <w:left w:val="none" w:sz="0" w:space="0" w:color="auto"/>
        <w:bottom w:val="none" w:sz="0" w:space="0" w:color="auto"/>
        <w:right w:val="none" w:sz="0" w:space="0" w:color="auto"/>
      </w:divBdr>
    </w:div>
    <w:div w:id="1274937809">
      <w:bodyDiv w:val="1"/>
      <w:marLeft w:val="0"/>
      <w:marRight w:val="0"/>
      <w:marTop w:val="0"/>
      <w:marBottom w:val="0"/>
      <w:divBdr>
        <w:top w:val="none" w:sz="0" w:space="0" w:color="auto"/>
        <w:left w:val="none" w:sz="0" w:space="0" w:color="auto"/>
        <w:bottom w:val="none" w:sz="0" w:space="0" w:color="auto"/>
        <w:right w:val="none" w:sz="0" w:space="0" w:color="auto"/>
      </w:divBdr>
    </w:div>
    <w:div w:id="1742673764">
      <w:bodyDiv w:val="1"/>
      <w:marLeft w:val="0"/>
      <w:marRight w:val="0"/>
      <w:marTop w:val="0"/>
      <w:marBottom w:val="0"/>
      <w:divBdr>
        <w:top w:val="none" w:sz="0" w:space="0" w:color="auto"/>
        <w:left w:val="none" w:sz="0" w:space="0" w:color="auto"/>
        <w:bottom w:val="none" w:sz="0" w:space="0" w:color="auto"/>
        <w:right w:val="none" w:sz="0" w:space="0" w:color="auto"/>
      </w:divBdr>
    </w:div>
    <w:div w:id="1795175573">
      <w:bodyDiv w:val="1"/>
      <w:marLeft w:val="0"/>
      <w:marRight w:val="0"/>
      <w:marTop w:val="0"/>
      <w:marBottom w:val="0"/>
      <w:divBdr>
        <w:top w:val="none" w:sz="0" w:space="0" w:color="auto"/>
        <w:left w:val="none" w:sz="0" w:space="0" w:color="auto"/>
        <w:bottom w:val="none" w:sz="0" w:space="0" w:color="auto"/>
        <w:right w:val="none" w:sz="0" w:space="0" w:color="auto"/>
      </w:divBdr>
    </w:div>
    <w:div w:id="1863518336">
      <w:bodyDiv w:val="1"/>
      <w:marLeft w:val="0"/>
      <w:marRight w:val="0"/>
      <w:marTop w:val="0"/>
      <w:marBottom w:val="0"/>
      <w:divBdr>
        <w:top w:val="none" w:sz="0" w:space="0" w:color="auto"/>
        <w:left w:val="none" w:sz="0" w:space="0" w:color="auto"/>
        <w:bottom w:val="none" w:sz="0" w:space="0" w:color="auto"/>
        <w:right w:val="none" w:sz="0" w:space="0" w:color="auto"/>
      </w:divBdr>
      <w:divsChild>
        <w:div w:id="514927399">
          <w:marLeft w:val="0"/>
          <w:marRight w:val="0"/>
          <w:marTop w:val="0"/>
          <w:marBottom w:val="0"/>
          <w:divBdr>
            <w:top w:val="none" w:sz="0" w:space="0" w:color="auto"/>
            <w:left w:val="none" w:sz="0" w:space="0" w:color="auto"/>
            <w:bottom w:val="none" w:sz="0" w:space="0" w:color="auto"/>
            <w:right w:val="none" w:sz="0" w:space="0" w:color="auto"/>
          </w:divBdr>
        </w:div>
        <w:div w:id="461728135">
          <w:marLeft w:val="0"/>
          <w:marRight w:val="0"/>
          <w:marTop w:val="0"/>
          <w:marBottom w:val="0"/>
          <w:divBdr>
            <w:top w:val="none" w:sz="0" w:space="0" w:color="auto"/>
            <w:left w:val="none" w:sz="0" w:space="0" w:color="auto"/>
            <w:bottom w:val="none" w:sz="0" w:space="0" w:color="auto"/>
            <w:right w:val="none" w:sz="0" w:space="0" w:color="auto"/>
          </w:divBdr>
        </w:div>
        <w:div w:id="1982074764">
          <w:marLeft w:val="0"/>
          <w:marRight w:val="0"/>
          <w:marTop w:val="0"/>
          <w:marBottom w:val="0"/>
          <w:divBdr>
            <w:top w:val="none" w:sz="0" w:space="0" w:color="auto"/>
            <w:left w:val="none" w:sz="0" w:space="0" w:color="auto"/>
            <w:bottom w:val="none" w:sz="0" w:space="0" w:color="auto"/>
            <w:right w:val="none" w:sz="0" w:space="0" w:color="auto"/>
          </w:divBdr>
        </w:div>
      </w:divsChild>
    </w:div>
    <w:div w:id="2124879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edgehill.ac.uk/news/2026/01/edge-hill-alumnuss-powerful-documentary-streaming-worldwide-on-amazon-prime-video/" TargetMode="External"/><Relationship Id="rId18" Type="http://schemas.openxmlformats.org/officeDocument/2006/relationships/image" Target="media/image7.jpg"/><Relationship Id="rId26" Type="http://schemas.openxmlformats.org/officeDocument/2006/relationships/hyperlink" Target="mailto:ecc@edgehill.ac.uk" TargetMode="External"/><Relationship Id="rId3" Type="http://schemas.openxmlformats.org/officeDocument/2006/relationships/customXml" Target="../customXml/item3.xml"/><Relationship Id="rId21" Type="http://schemas.openxmlformats.org/officeDocument/2006/relationships/hyperlink" Target="mailto:alumni@edgehill.ac.uk" TargetMode="External"/><Relationship Id="rId7" Type="http://schemas.openxmlformats.org/officeDocument/2006/relationships/webSettings" Target="webSettings.xml"/><Relationship Id="rId12" Type="http://schemas.openxmlformats.org/officeDocument/2006/relationships/image" Target="media/image4.jpg"/><Relationship Id="rId17" Type="http://schemas.openxmlformats.org/officeDocument/2006/relationships/hyperlink" Target="https://www.edgehill.ac.uk/person/callum-oneill/alumni/" TargetMode="External"/><Relationship Id="rId25" Type="http://schemas.openxmlformats.org/officeDocument/2006/relationships/hyperlink" Target="mailto:Robinsont@edgehill.ac.uk" TargetMode="Externa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8.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dgehill.ac.uk/news/2026/01/edge-hill-alumnus-stars-in-bafta-nominated-tv-series-gwed/" TargetMode="External"/><Relationship Id="rId24" Type="http://schemas.openxmlformats.org/officeDocument/2006/relationships/hyperlink" Target="mailto:alumni@edgehill.ac.uk" TargetMode="External"/><Relationship Id="rId5" Type="http://schemas.openxmlformats.org/officeDocument/2006/relationships/styles" Target="styles.xml"/><Relationship Id="rId15" Type="http://schemas.openxmlformats.org/officeDocument/2006/relationships/hyperlink" Target="https://www.edgehill.ac.uk/news/2026/01/from-student-to-lecturer-ellens-neurodivergent-journey-in-higher-education/" TargetMode="External"/><Relationship Id="rId23" Type="http://schemas.openxmlformats.org/officeDocument/2006/relationships/hyperlink" Target="https://eur01.safelinks.protection.outlook.com/?url=https%3A%2F%2Fcommunications.hesa.ac.uk%2Fe%2F547782%2Fgraduate-voices%2F8z6jg9%2F2067768365%2Fh%2FAlVBVJhWWNCEi5N6n0icVg65F4wfl04kiez0SNi_2ro&amp;data=05%7C02%7Csmithk%40edgehill.ac.uk%7C8f7d5fafd6814a55c91908de5381edd7%7C093586914d8e491caa760a5cbd5ba734%7C0%7C0%7C639040014673172912%7CUnknown%7CTWFpbGZsb3d8eyJFbXB0eU1hcGkiOnRydWUsIlYiOiIwLjAuMDAwMCIsIlAiOiJXaW4zMiIsIkFOIjoiTWFpbCIsIldUIjoyfQ%3D%3D%7C0%7C%7C%7C&amp;sdata=BIai3rby2XUo3WIjCZi%2B1gYUNRvZknXHI3EJpNvKeiI%3D&amp;reserved=0" TargetMode="External"/><Relationship Id="rId28" Type="http://schemas.openxmlformats.org/officeDocument/2006/relationships/hyperlink" Target="https://eur01.safelinks.protection.outlook.com/?url=https%3A%2F%2Foutlook.office.com%2Fbook%2FEveryChildCountsECCFoEEdgeHillUniversity%40edgehill.onmicrosoft.com%2F&amp;data=05%7C02%7CSmithk%40edgehill.ac.uk%7C27f11a57abca4dcf668108de54f8e5ae%7C093586914d8e491caa760a5cbd5ba734%7C0%7C0%7C639041625152062581%7CUnknown%7CTWFpbGZsb3d8eyJFbXB0eU1hcGkiOnRydWUsIlYiOiIwLjAuMDAwMCIsIlAiOiJXaW4zMiIsIkFOIjoiTWFpbCIsIldUIjoyfQ%3D%3D%7C0%7C%7C%7C&amp;sdata=O9S6T3Rv7TbrnyNqobFl%2BWEphhX1SiD%2BedwvSyezUiM%3D&amp;reserved=0" TargetMode="External"/><Relationship Id="rId10" Type="http://schemas.openxmlformats.org/officeDocument/2006/relationships/image" Target="media/image3.jpg"/><Relationship Id="rId19" Type="http://schemas.openxmlformats.org/officeDocument/2006/relationships/hyperlink" Target="mailto:Alumni@edgehill.ac.uk" TargetMode="External"/><Relationship Id="rId31"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image" Target="media/image2.jpg"/><Relationship Id="rId14" Type="http://schemas.openxmlformats.org/officeDocument/2006/relationships/image" Target="media/image5.jpg"/><Relationship Id="rId22" Type="http://schemas.openxmlformats.org/officeDocument/2006/relationships/hyperlink" Target="https://app.onlinesurveys.jisc.ac.uk/s/edgehill/face-of-fastrack-pen-portraits-25-26" TargetMode="External"/><Relationship Id="rId27" Type="http://schemas.openxmlformats.org/officeDocument/2006/relationships/hyperlink" Target="https://eur01.safelinks.protection.outlook.com/?url=https%3A%2F%2Fwww.ehu.ac.uk%2Fecc&amp;data=05%7C02%7CSmithk%40edgehill.ac.uk%7C27f11a57abca4dcf668108de54f8e5ae%7C093586914d8e491caa760a5cbd5ba734%7C0%7C0%7C639041625152046325%7CUnknown%7CTWFpbGZsb3d8eyJFbXB0eU1hcGkiOnRydWUsIlYiOiIwLjAuMDAwMCIsIlAiOiJXaW4zMiIsIkFOIjoiTWFpbCIsIldUIjoyfQ%3D%3D%7C0%7C%7C%7C&amp;sdata=EckbnnNN9GKzxjEojgWYVh6fqA5MtDOnSDqZYx50F%2Fo%3D&amp;reserved=0"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902CBBCDFBEF42BFB14FDF0DDD138B" ma:contentTypeVersion="20" ma:contentTypeDescription="Create a new document." ma:contentTypeScope="" ma:versionID="d18b54c2d5cd72f63cd84fa3a53eaa28">
  <xsd:schema xmlns:xsd="http://www.w3.org/2001/XMLSchema" xmlns:xs="http://www.w3.org/2001/XMLSchema" xmlns:p="http://schemas.microsoft.com/office/2006/metadata/properties" xmlns:ns2="81b56acb-b0f7-454c-96ea-ecec9084ac67" xmlns:ns3="84d5cf61-7e59-476f-8679-d9c0749485c4" targetNamespace="http://schemas.microsoft.com/office/2006/metadata/properties" ma:root="true" ma:fieldsID="5972d8628cae808a49dcd07238fcc2eb" ns2:_="" ns3:_="">
    <xsd:import namespace="81b56acb-b0f7-454c-96ea-ecec9084ac67"/>
    <xsd:import namespace="84d5cf61-7e59-476f-8679-d9c0749485c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Uploadedtowebsit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56acb-b0f7-454c-96ea-ecec9084ac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Uploadedtowebsite" ma:index="24" nillable="true" ma:displayName="Uploaded to website " ma:format="Dropdown" ma:internalName="Uploadedtowebsite">
      <xsd:simpleType>
        <xsd:restriction base="dms:Choice">
          <xsd:enumeration value="Yes "/>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d5cf61-7e59-476f-8679-d9c0749485c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e17b3d8-a6db-44d4-9ba5-18a36ece5edb}" ma:internalName="TaxCatchAll" ma:showField="CatchAllData" ma:web="84d5cf61-7e59-476f-8679-d9c0749485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4d5cf61-7e59-476f-8679-d9c0749485c4" xsi:nil="true"/>
    <lcf76f155ced4ddcb4097134ff3c332f xmlns="81b56acb-b0f7-454c-96ea-ecec9084ac67">
      <Terms xmlns="http://schemas.microsoft.com/office/infopath/2007/PartnerControls"/>
    </lcf76f155ced4ddcb4097134ff3c332f>
    <Uploadedtowebsite xmlns="81b56acb-b0f7-454c-96ea-ecec9084ac67" xsi:nil="true"/>
  </documentManagement>
</p:properties>
</file>

<file path=customXml/itemProps1.xml><?xml version="1.0" encoding="utf-8"?>
<ds:datastoreItem xmlns:ds="http://schemas.openxmlformats.org/officeDocument/2006/customXml" ds:itemID="{9BE72BB2-8DCE-4216-BAC7-406733C679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56acb-b0f7-454c-96ea-ecec9084ac67"/>
    <ds:schemaRef ds:uri="84d5cf61-7e59-476f-8679-d9c0749485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4691FD-C6CE-4DAD-922A-96BF4F2D1A4F}">
  <ds:schemaRefs>
    <ds:schemaRef ds:uri="http://schemas.microsoft.com/sharepoint/v3/contenttype/forms"/>
  </ds:schemaRefs>
</ds:datastoreItem>
</file>

<file path=customXml/itemProps3.xml><?xml version="1.0" encoding="utf-8"?>
<ds:datastoreItem xmlns:ds="http://schemas.openxmlformats.org/officeDocument/2006/customXml" ds:itemID="{9D01CD88-13EF-429D-A8E8-CEBC548E9D59}">
  <ds:schemaRefs>
    <ds:schemaRef ds:uri="http://purl.org/dc/elements/1.1/"/>
    <ds:schemaRef ds:uri="http://purl.org/dc/terms/"/>
    <ds:schemaRef ds:uri="http://schemas.microsoft.com/office/2006/metadata/properties"/>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84d5cf61-7e59-476f-8679-d9c0749485c4"/>
    <ds:schemaRef ds:uri="81b56acb-b0f7-454c-96ea-ecec9084ac67"/>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2095</Words>
  <Characters>11942</Characters>
  <Application>Microsoft Office Word</Application>
  <DocSecurity>4</DocSecurity>
  <Lines>99</Lines>
  <Paragraphs>28</Paragraphs>
  <ScaleCrop>false</ScaleCrop>
  <Company/>
  <LinksUpToDate>false</LinksUpToDate>
  <CharactersWithSpaces>14009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Smith</dc:creator>
  <cp:keywords/>
  <dc:description/>
  <cp:lastModifiedBy>Steve Marrs</cp:lastModifiedBy>
  <cp:revision>2</cp:revision>
  <dcterms:created xsi:type="dcterms:W3CDTF">2026-02-24T09:53:00Z</dcterms:created>
  <dcterms:modified xsi:type="dcterms:W3CDTF">2026-02-24T09:53:00Z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0x010100EB902CBBCDFBEF42BFB14FDF0DDD138B</vt:lpwstr>
  </property>
  <property fmtid="{D5CDD505-2E9C-101B-9397-08002B2CF9AE}" pid="3" name="MediaServiceImageTags">
    <vt:lpwstr/>
  </property>
</Properties>
</file>