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7EF24" w14:textId="706C50AE" w:rsidR="00CC40AA" w:rsidRPr="006D5078" w:rsidRDefault="006D5078" w:rsidP="00E8641C">
      <w:pPr>
        <w:pStyle w:val="NoSpacing"/>
      </w:pPr>
      <w:r>
        <w:rPr>
          <w:noProof/>
        </w:rPr>
        <w:drawing>
          <wp:inline distT="0" distB="0" distL="0" distR="0" wp14:anchorId="06601EC6" wp14:editId="3F6E5701">
            <wp:extent cx="1801368" cy="722376"/>
            <wp:effectExtent l="0" t="0" r="8890" b="1905"/>
            <wp:docPr id="73581617" name="Picture 1" descr="A green deer with a sword and a shield with a bird and a feath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81617" name="Picture 1" descr="A green deer with a sword and a shield with a bird and a feathe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E0F97" w14:textId="59C031C0" w:rsidR="00CC40AA" w:rsidRPr="006D5078" w:rsidRDefault="00CC40AA" w:rsidP="007D63AC">
      <w:pPr>
        <w:jc w:val="center"/>
        <w:rPr>
          <w:rFonts w:ascii="Calibri" w:hAnsi="Calibri" w:cs="Calibri"/>
          <w:b/>
          <w:sz w:val="32"/>
          <w:szCs w:val="32"/>
        </w:rPr>
      </w:pPr>
      <w:r w:rsidRPr="006D5078">
        <w:rPr>
          <w:rFonts w:ascii="Calibri" w:hAnsi="Calibri" w:cs="Calibri"/>
          <w:b/>
          <w:sz w:val="32"/>
          <w:szCs w:val="32"/>
        </w:rPr>
        <w:t>Registration Form</w:t>
      </w:r>
    </w:p>
    <w:p w14:paraId="2DD956C7" w14:textId="77777777" w:rsidR="00CC40AA" w:rsidRPr="006D5078" w:rsidRDefault="00CC40AA" w:rsidP="00CC40AA">
      <w:pPr>
        <w:rPr>
          <w:rFonts w:ascii="Calibri" w:hAnsi="Calibri" w:cs="Calibri"/>
          <w:b/>
          <w:szCs w:val="22"/>
        </w:rPr>
      </w:pPr>
    </w:p>
    <w:tbl>
      <w:tblPr>
        <w:tblStyle w:val="TableGrid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67"/>
        <w:gridCol w:w="5634"/>
      </w:tblGrid>
      <w:tr w:rsidR="00977055" w:rsidRPr="006D5078" w14:paraId="576ACBF6" w14:textId="62614168" w:rsidTr="00E8641C">
        <w:trPr>
          <w:tblHeader/>
        </w:trPr>
        <w:tc>
          <w:tcPr>
            <w:tcW w:w="4567" w:type="dxa"/>
          </w:tcPr>
          <w:p w14:paraId="3CCB1ED6" w14:textId="2B4C00B9" w:rsidR="00977055" w:rsidRPr="006D5078" w:rsidRDefault="00977055" w:rsidP="006D5078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6D5078">
              <w:rPr>
                <w:rFonts w:ascii="Calibri" w:hAnsi="Calibri" w:cs="Calibri"/>
                <w:b/>
                <w:szCs w:val="22"/>
              </w:rPr>
              <w:t>Academic Clinical Fellow (ACF) name</w:t>
            </w:r>
          </w:p>
        </w:tc>
        <w:tc>
          <w:tcPr>
            <w:tcW w:w="5634" w:type="dxa"/>
          </w:tcPr>
          <w:p w14:paraId="4817189C" w14:textId="6DE2E9E8" w:rsidR="00977055" w:rsidRPr="006D5078" w:rsidRDefault="00977055" w:rsidP="006D5078">
            <w:pPr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367A9" w:rsidRPr="006D5078" w14:paraId="3913DAB7" w14:textId="77777777" w:rsidTr="006D5078">
        <w:tc>
          <w:tcPr>
            <w:tcW w:w="4567" w:type="dxa"/>
          </w:tcPr>
          <w:p w14:paraId="7283D58F" w14:textId="3B9DC894" w:rsidR="006367A9" w:rsidRPr="006D5078" w:rsidRDefault="006367A9" w:rsidP="006D5078">
            <w:pPr>
              <w:spacing w:before="60" w:after="60"/>
              <w:rPr>
                <w:rFonts w:ascii="Calibri" w:hAnsi="Calibri" w:cs="Calibri"/>
                <w:b/>
                <w:szCs w:val="22"/>
              </w:rPr>
            </w:pPr>
            <w:proofErr w:type="spellStart"/>
            <w:r w:rsidRPr="006D5078">
              <w:rPr>
                <w:rFonts w:ascii="Calibri" w:hAnsi="Calibri" w:cs="Calibri"/>
                <w:b/>
                <w:szCs w:val="22"/>
              </w:rPr>
              <w:t>ORCiD</w:t>
            </w:r>
            <w:proofErr w:type="spellEnd"/>
            <w:r w:rsidRPr="006D5078">
              <w:rPr>
                <w:rFonts w:ascii="Calibri" w:hAnsi="Calibri" w:cs="Calibri"/>
                <w:b/>
                <w:szCs w:val="22"/>
              </w:rPr>
              <w:t xml:space="preserve"> ID</w:t>
            </w:r>
          </w:p>
        </w:tc>
        <w:tc>
          <w:tcPr>
            <w:tcW w:w="5634" w:type="dxa"/>
          </w:tcPr>
          <w:p w14:paraId="46A4BDD8" w14:textId="77777777" w:rsidR="006367A9" w:rsidRPr="006D5078" w:rsidRDefault="006367A9" w:rsidP="006D5078">
            <w:pPr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77055" w:rsidRPr="006D5078" w14:paraId="7CDD43AA" w14:textId="2B3BD326" w:rsidTr="006D5078">
        <w:tc>
          <w:tcPr>
            <w:tcW w:w="4567" w:type="dxa"/>
          </w:tcPr>
          <w:p w14:paraId="41733C4E" w14:textId="18BD2B5F" w:rsidR="00977055" w:rsidRPr="006D5078" w:rsidRDefault="00977055" w:rsidP="006D5078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6D5078">
              <w:rPr>
                <w:rFonts w:ascii="Calibri" w:hAnsi="Calibri" w:cs="Calibri"/>
                <w:b/>
                <w:szCs w:val="22"/>
              </w:rPr>
              <w:t>Academic Supervisor</w:t>
            </w:r>
          </w:p>
        </w:tc>
        <w:tc>
          <w:tcPr>
            <w:tcW w:w="5634" w:type="dxa"/>
          </w:tcPr>
          <w:p w14:paraId="3120308C" w14:textId="353458A0" w:rsidR="00977055" w:rsidRPr="006D5078" w:rsidRDefault="00977055" w:rsidP="006D5078">
            <w:pPr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77055" w:rsidRPr="006D5078" w14:paraId="180BF6D2" w14:textId="5AFE5618" w:rsidTr="006D5078">
        <w:tc>
          <w:tcPr>
            <w:tcW w:w="4567" w:type="dxa"/>
          </w:tcPr>
          <w:p w14:paraId="0D768D00" w14:textId="732BD987" w:rsidR="00977055" w:rsidRPr="006D5078" w:rsidRDefault="00977055" w:rsidP="006D5078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6D5078">
              <w:rPr>
                <w:rFonts w:ascii="Calibri" w:hAnsi="Calibri" w:cs="Calibri"/>
                <w:b/>
                <w:szCs w:val="22"/>
              </w:rPr>
              <w:t>Academic Programme Lead</w:t>
            </w:r>
            <w:r w:rsidR="006D5078">
              <w:rPr>
                <w:rFonts w:ascii="Calibri" w:hAnsi="Calibri" w:cs="Calibri"/>
                <w:b/>
                <w:szCs w:val="22"/>
              </w:rPr>
              <w:t xml:space="preserve"> &amp; Advisor</w:t>
            </w:r>
          </w:p>
        </w:tc>
        <w:tc>
          <w:tcPr>
            <w:tcW w:w="5634" w:type="dxa"/>
          </w:tcPr>
          <w:p w14:paraId="6A39B3DA" w14:textId="3438C8F8" w:rsidR="00977055" w:rsidRPr="006D5078" w:rsidRDefault="00977055" w:rsidP="006D5078">
            <w:pPr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77055" w:rsidRPr="006D5078" w14:paraId="5D298D38" w14:textId="46382F51" w:rsidTr="006D5078">
        <w:tc>
          <w:tcPr>
            <w:tcW w:w="4567" w:type="dxa"/>
          </w:tcPr>
          <w:p w14:paraId="06D965F8" w14:textId="0870D829" w:rsidR="00977055" w:rsidRPr="006D5078" w:rsidRDefault="00977055" w:rsidP="006D5078">
            <w:pPr>
              <w:spacing w:before="60" w:after="60"/>
              <w:jc w:val="left"/>
              <w:rPr>
                <w:rFonts w:ascii="Calibri" w:hAnsi="Calibri" w:cs="Calibri"/>
                <w:szCs w:val="22"/>
              </w:rPr>
            </w:pPr>
            <w:r w:rsidRPr="006D5078">
              <w:rPr>
                <w:rFonts w:ascii="Calibri" w:hAnsi="Calibri" w:cs="Calibri"/>
                <w:b/>
                <w:szCs w:val="22"/>
              </w:rPr>
              <w:t>Training Programme Director</w:t>
            </w:r>
          </w:p>
        </w:tc>
        <w:tc>
          <w:tcPr>
            <w:tcW w:w="5634" w:type="dxa"/>
          </w:tcPr>
          <w:p w14:paraId="747C00AD" w14:textId="77777777" w:rsidR="00977055" w:rsidRPr="006D5078" w:rsidRDefault="00977055" w:rsidP="006D5078">
            <w:pPr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77055" w:rsidRPr="006D5078" w14:paraId="3B8F4D40" w14:textId="735982C0" w:rsidTr="006D5078">
        <w:trPr>
          <w:trHeight w:val="724"/>
        </w:trPr>
        <w:tc>
          <w:tcPr>
            <w:tcW w:w="4567" w:type="dxa"/>
          </w:tcPr>
          <w:p w14:paraId="3E5770CD" w14:textId="57DB1E3D" w:rsidR="00977055" w:rsidRPr="006D5078" w:rsidRDefault="00977055" w:rsidP="006D5078">
            <w:pPr>
              <w:spacing w:before="60" w:after="60"/>
              <w:jc w:val="left"/>
              <w:rPr>
                <w:rFonts w:ascii="Calibri" w:hAnsi="Calibri" w:cs="Calibri"/>
                <w:b/>
                <w:szCs w:val="22"/>
              </w:rPr>
            </w:pPr>
            <w:r w:rsidRPr="006D5078">
              <w:rPr>
                <w:rFonts w:ascii="Calibri" w:hAnsi="Calibri" w:cs="Calibri"/>
                <w:b/>
                <w:szCs w:val="22"/>
              </w:rPr>
              <w:t>Proposed title or focus of ACF research project</w:t>
            </w:r>
          </w:p>
        </w:tc>
        <w:tc>
          <w:tcPr>
            <w:tcW w:w="5634" w:type="dxa"/>
          </w:tcPr>
          <w:p w14:paraId="4BF9F576" w14:textId="01829994" w:rsidR="00977055" w:rsidRPr="006D5078" w:rsidRDefault="00977055" w:rsidP="006D5078">
            <w:pPr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10EBDADD" w14:textId="77777777" w:rsidR="00D17BD0" w:rsidRPr="006D5078" w:rsidRDefault="00D17BD0" w:rsidP="00CC40AA">
      <w:pPr>
        <w:rPr>
          <w:rFonts w:ascii="Calibri" w:hAnsi="Calibri" w:cs="Calibri"/>
          <w:b/>
          <w:szCs w:val="22"/>
        </w:rPr>
      </w:pPr>
    </w:p>
    <w:tbl>
      <w:tblPr>
        <w:tblStyle w:val="TableGrid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01"/>
      </w:tblGrid>
      <w:tr w:rsidR="00977055" w:rsidRPr="006D5078" w14:paraId="5CEADD62" w14:textId="77777777" w:rsidTr="00E8641C">
        <w:trPr>
          <w:trHeight w:val="315"/>
          <w:tblHeader/>
        </w:trPr>
        <w:tc>
          <w:tcPr>
            <w:tcW w:w="10201" w:type="dxa"/>
          </w:tcPr>
          <w:p w14:paraId="6BBA1600" w14:textId="163B4483" w:rsidR="005F3D8B" w:rsidRPr="006D5078" w:rsidRDefault="00977055" w:rsidP="006D5078">
            <w:pPr>
              <w:spacing w:before="60" w:after="60"/>
              <w:rPr>
                <w:rFonts w:ascii="Calibri" w:hAnsi="Calibri" w:cs="Calibri"/>
                <w:b/>
                <w:i/>
                <w:szCs w:val="22"/>
              </w:rPr>
            </w:pPr>
            <w:r w:rsidRPr="006D5078">
              <w:rPr>
                <w:rFonts w:ascii="Calibri" w:hAnsi="Calibri" w:cs="Calibri"/>
                <w:b/>
                <w:i/>
                <w:szCs w:val="22"/>
              </w:rPr>
              <w:t xml:space="preserve">Please confirm that you have received a copy of the ACF handbook and are aware of the monitoring schedule: </w:t>
            </w:r>
          </w:p>
        </w:tc>
      </w:tr>
      <w:tr w:rsidR="006D5078" w:rsidRPr="006D5078" w14:paraId="2704723B" w14:textId="77777777" w:rsidTr="006D5078">
        <w:trPr>
          <w:trHeight w:val="1894"/>
        </w:trPr>
        <w:tc>
          <w:tcPr>
            <w:tcW w:w="10201" w:type="dxa"/>
          </w:tcPr>
          <w:p w14:paraId="31EE88D7" w14:textId="77777777" w:rsidR="006D5078" w:rsidRPr="006D5078" w:rsidRDefault="006D5078" w:rsidP="00977055">
            <w:pPr>
              <w:rPr>
                <w:rFonts w:ascii="Calibri" w:hAnsi="Calibri" w:cs="Calibri"/>
                <w:bCs/>
                <w:iCs/>
                <w:szCs w:val="22"/>
              </w:rPr>
            </w:pPr>
          </w:p>
        </w:tc>
      </w:tr>
      <w:tr w:rsidR="00977055" w:rsidRPr="006D5078" w14:paraId="48583B76" w14:textId="77777777" w:rsidTr="006D5078">
        <w:trPr>
          <w:trHeight w:val="844"/>
        </w:trPr>
        <w:tc>
          <w:tcPr>
            <w:tcW w:w="10201" w:type="dxa"/>
          </w:tcPr>
          <w:p w14:paraId="393BDB48" w14:textId="32FFB018" w:rsidR="005F3D8B" w:rsidRPr="006D5078" w:rsidRDefault="00977055" w:rsidP="006D5078">
            <w:pPr>
              <w:spacing w:before="60" w:after="60"/>
              <w:rPr>
                <w:rFonts w:ascii="Calibri" w:hAnsi="Calibri" w:cs="Calibri"/>
                <w:b/>
                <w:i/>
                <w:szCs w:val="22"/>
                <w:lang w:val="en-US"/>
              </w:rPr>
            </w:pPr>
            <w:r w:rsidRPr="006D5078">
              <w:rPr>
                <w:rFonts w:ascii="Calibri" w:hAnsi="Calibri" w:cs="Calibri"/>
                <w:b/>
                <w:i/>
                <w:szCs w:val="22"/>
                <w:lang w:val="en-US"/>
              </w:rPr>
              <w:t xml:space="preserve">Please confirm that you have discussed the academic training requirements of the NIHR ACF programme with your ACF (see attached handbook) and have agreed a timetable for attendance at the compulsory training events. </w:t>
            </w:r>
          </w:p>
        </w:tc>
      </w:tr>
      <w:tr w:rsidR="006D5078" w:rsidRPr="006D5078" w14:paraId="5123FF94" w14:textId="77777777" w:rsidTr="006D5078">
        <w:trPr>
          <w:trHeight w:val="2101"/>
        </w:trPr>
        <w:tc>
          <w:tcPr>
            <w:tcW w:w="10201" w:type="dxa"/>
          </w:tcPr>
          <w:p w14:paraId="0E96FAE6" w14:textId="77777777" w:rsidR="006D5078" w:rsidRPr="006D5078" w:rsidRDefault="006D5078" w:rsidP="00977055">
            <w:pPr>
              <w:rPr>
                <w:rFonts w:ascii="Calibri" w:hAnsi="Calibri" w:cs="Calibri"/>
                <w:bCs/>
                <w:iCs/>
                <w:szCs w:val="22"/>
                <w:lang w:val="en-US"/>
              </w:rPr>
            </w:pPr>
          </w:p>
        </w:tc>
      </w:tr>
      <w:tr w:rsidR="00977055" w:rsidRPr="006D5078" w14:paraId="751097BB" w14:textId="77777777" w:rsidTr="006D5078">
        <w:trPr>
          <w:trHeight w:val="864"/>
        </w:trPr>
        <w:tc>
          <w:tcPr>
            <w:tcW w:w="10201" w:type="dxa"/>
          </w:tcPr>
          <w:p w14:paraId="7BEE03B1" w14:textId="7DFEF2DE" w:rsidR="005F3D8B" w:rsidRPr="006D5078" w:rsidRDefault="00977055" w:rsidP="006D5078">
            <w:pPr>
              <w:spacing w:before="60" w:after="60"/>
              <w:rPr>
                <w:rFonts w:ascii="Calibri" w:hAnsi="Calibri" w:cs="Calibri"/>
                <w:b/>
                <w:i/>
                <w:szCs w:val="22"/>
              </w:rPr>
            </w:pPr>
            <w:r w:rsidRPr="006D5078">
              <w:rPr>
                <w:rFonts w:ascii="Calibri" w:hAnsi="Calibri" w:cs="Calibri"/>
                <w:b/>
                <w:i/>
                <w:szCs w:val="22"/>
                <w:lang w:val="en-US"/>
              </w:rPr>
              <w:t>Most ACFs register for the MRes</w:t>
            </w:r>
            <w:r w:rsidR="005F3D8B" w:rsidRPr="006D5078">
              <w:rPr>
                <w:rFonts w:ascii="Calibri" w:hAnsi="Calibri" w:cs="Calibri"/>
                <w:b/>
                <w:i/>
                <w:szCs w:val="22"/>
                <w:lang w:val="en-US"/>
              </w:rPr>
              <w:t xml:space="preserve"> </w:t>
            </w:r>
            <w:r w:rsidRPr="006D5078">
              <w:rPr>
                <w:rFonts w:ascii="Calibri" w:hAnsi="Calibri" w:cs="Calibri"/>
                <w:b/>
                <w:i/>
                <w:szCs w:val="22"/>
                <w:lang w:val="en-US"/>
              </w:rPr>
              <w:t xml:space="preserve">(Medical Sciences) programme. If your ACF is not on the MRes </w:t>
            </w:r>
            <w:proofErr w:type="gramStart"/>
            <w:r w:rsidRPr="006D5078">
              <w:rPr>
                <w:rFonts w:ascii="Calibri" w:hAnsi="Calibri" w:cs="Calibri"/>
                <w:b/>
                <w:i/>
                <w:szCs w:val="22"/>
                <w:lang w:val="en-US"/>
              </w:rPr>
              <w:t>programme</w:t>
            </w:r>
            <w:proofErr w:type="gramEnd"/>
            <w:r w:rsidRPr="006D5078">
              <w:rPr>
                <w:rFonts w:ascii="Calibri" w:hAnsi="Calibri" w:cs="Calibri"/>
                <w:b/>
                <w:i/>
                <w:szCs w:val="22"/>
                <w:lang w:val="en-US"/>
              </w:rPr>
              <w:t xml:space="preserve"> please indicate the specific training needs that your ACF will require for the proposed project and how these needs will be met</w:t>
            </w:r>
            <w:r w:rsidRPr="006D5078">
              <w:rPr>
                <w:rFonts w:ascii="Calibri" w:hAnsi="Calibri" w:cs="Calibri"/>
                <w:b/>
                <w:i/>
                <w:szCs w:val="22"/>
              </w:rPr>
              <w:t xml:space="preserve">. </w:t>
            </w:r>
          </w:p>
        </w:tc>
      </w:tr>
      <w:tr w:rsidR="006D5078" w:rsidRPr="006D5078" w14:paraId="7D674640" w14:textId="77777777" w:rsidTr="006D5078">
        <w:trPr>
          <w:trHeight w:val="2316"/>
        </w:trPr>
        <w:tc>
          <w:tcPr>
            <w:tcW w:w="10201" w:type="dxa"/>
          </w:tcPr>
          <w:p w14:paraId="79318FD1" w14:textId="77777777" w:rsidR="006D5078" w:rsidRPr="006D5078" w:rsidRDefault="006D5078" w:rsidP="00977055">
            <w:pPr>
              <w:rPr>
                <w:rFonts w:ascii="Calibri" w:hAnsi="Calibri" w:cs="Calibri"/>
                <w:bCs/>
                <w:iCs/>
                <w:szCs w:val="22"/>
                <w:lang w:val="en-US"/>
              </w:rPr>
            </w:pPr>
          </w:p>
        </w:tc>
      </w:tr>
    </w:tbl>
    <w:p w14:paraId="1E215250" w14:textId="77777777" w:rsidR="00CC40AA" w:rsidRDefault="00CC40AA" w:rsidP="00CC40AA">
      <w:pPr>
        <w:jc w:val="left"/>
        <w:rPr>
          <w:rFonts w:ascii="Calibri" w:hAnsi="Calibri" w:cs="Calibri"/>
          <w:b/>
          <w:sz w:val="24"/>
        </w:rPr>
      </w:pPr>
    </w:p>
    <w:p w14:paraId="0712E971" w14:textId="77777777" w:rsidR="006D5078" w:rsidRPr="006D5078" w:rsidRDefault="006D5078" w:rsidP="006D5078">
      <w:pPr>
        <w:rPr>
          <w:rFonts w:ascii="Calibri" w:hAnsi="Calibri" w:cs="Calibri"/>
          <w:sz w:val="24"/>
        </w:rPr>
      </w:pPr>
    </w:p>
    <w:sectPr w:rsidR="006D5078" w:rsidRPr="006D5078" w:rsidSect="000F045A">
      <w:footerReference w:type="default" r:id="rId8"/>
      <w:pgSz w:w="11900" w:h="16840" w:code="9"/>
      <w:pgMar w:top="340" w:right="794" w:bottom="567" w:left="79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29BB1" w14:textId="77777777" w:rsidR="00C8218B" w:rsidRDefault="00C8218B" w:rsidP="00D17BD0">
      <w:r>
        <w:separator/>
      </w:r>
    </w:p>
  </w:endnote>
  <w:endnote w:type="continuationSeparator" w:id="0">
    <w:p w14:paraId="6B5A896F" w14:textId="77777777" w:rsidR="00C8218B" w:rsidRDefault="00C8218B" w:rsidP="00D1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D677" w14:textId="01C4C21A" w:rsidR="00D17BD0" w:rsidRPr="006D5078" w:rsidRDefault="005F3D8B" w:rsidP="00D17BD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74"/>
      </w:tabs>
      <w:jc w:val="right"/>
      <w:rPr>
        <w:rFonts w:ascii="Calibri" w:hAnsi="Calibri" w:cs="Calibri"/>
        <w:b/>
        <w:i/>
        <w:sz w:val="24"/>
        <w:szCs w:val="24"/>
      </w:rPr>
    </w:pPr>
    <w:r w:rsidRPr="006D5078">
      <w:rPr>
        <w:rFonts w:ascii="Calibri" w:hAnsi="Calibri" w:cs="Calibri"/>
        <w:b/>
        <w:i/>
        <w:sz w:val="24"/>
        <w:szCs w:val="24"/>
      </w:rPr>
      <w:t>Please return the completed</w:t>
    </w:r>
    <w:r w:rsidR="00D17BD0" w:rsidRPr="006D5078">
      <w:rPr>
        <w:rFonts w:ascii="Calibri" w:hAnsi="Calibri" w:cs="Calibri"/>
        <w:b/>
        <w:i/>
        <w:sz w:val="24"/>
        <w:szCs w:val="24"/>
      </w:rPr>
      <w:t xml:space="preserve"> form to </w:t>
    </w:r>
    <w:hyperlink r:id="rId1" w:history="1">
      <w:r w:rsidR="006D5078" w:rsidRPr="006D5078">
        <w:rPr>
          <w:rStyle w:val="Hyperlink"/>
          <w:rFonts w:ascii="Calibri" w:hAnsi="Calibri" w:cs="Calibri"/>
          <w:i/>
          <w:sz w:val="24"/>
          <w:szCs w:val="24"/>
        </w:rPr>
        <w:t>ICATO@edgehill.ac.uk</w:t>
      </w:r>
    </w:hyperlink>
    <w:r w:rsidR="00D17BD0" w:rsidRPr="006D5078">
      <w:rPr>
        <w:rFonts w:ascii="Calibri" w:hAnsi="Calibri" w:cs="Calibri"/>
        <w:b/>
        <w:i/>
        <w:sz w:val="24"/>
        <w:szCs w:val="24"/>
      </w:rPr>
      <w:tab/>
    </w:r>
  </w:p>
  <w:p w14:paraId="13CDD7C6" w14:textId="77777777" w:rsidR="00D17BD0" w:rsidRDefault="00D17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87556" w14:textId="77777777" w:rsidR="00C8218B" w:rsidRDefault="00C8218B" w:rsidP="00D17BD0">
      <w:r>
        <w:separator/>
      </w:r>
    </w:p>
  </w:footnote>
  <w:footnote w:type="continuationSeparator" w:id="0">
    <w:p w14:paraId="6E540F59" w14:textId="77777777" w:rsidR="00C8218B" w:rsidRDefault="00C8218B" w:rsidP="00D1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260F8"/>
    <w:multiLevelType w:val="hybridMultilevel"/>
    <w:tmpl w:val="308CC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06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AA"/>
    <w:rsid w:val="000F045A"/>
    <w:rsid w:val="00136097"/>
    <w:rsid w:val="001748C1"/>
    <w:rsid w:val="001C6F91"/>
    <w:rsid w:val="001D2830"/>
    <w:rsid w:val="00263F70"/>
    <w:rsid w:val="002E3FF8"/>
    <w:rsid w:val="003469F2"/>
    <w:rsid w:val="003E09DA"/>
    <w:rsid w:val="003E198D"/>
    <w:rsid w:val="0045682B"/>
    <w:rsid w:val="004D40F0"/>
    <w:rsid w:val="005F3D8B"/>
    <w:rsid w:val="006367A9"/>
    <w:rsid w:val="006367F6"/>
    <w:rsid w:val="006B0063"/>
    <w:rsid w:val="006D5078"/>
    <w:rsid w:val="00736C59"/>
    <w:rsid w:val="00745E6C"/>
    <w:rsid w:val="007D63AC"/>
    <w:rsid w:val="00977055"/>
    <w:rsid w:val="00A55831"/>
    <w:rsid w:val="00A73A85"/>
    <w:rsid w:val="00BA75E8"/>
    <w:rsid w:val="00BC3D75"/>
    <w:rsid w:val="00C8218B"/>
    <w:rsid w:val="00CC40AA"/>
    <w:rsid w:val="00D17BD0"/>
    <w:rsid w:val="00D40116"/>
    <w:rsid w:val="00DF4D00"/>
    <w:rsid w:val="00E5082E"/>
    <w:rsid w:val="00E8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29266"/>
  <w15:docId w15:val="{144ED317-E544-42B6-A755-33F85335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0AA"/>
    <w:pPr>
      <w:jc w:val="both"/>
    </w:pPr>
    <w:rPr>
      <w:rFonts w:ascii="Times New Roman" w:eastAsia="Times New Roman" w:hAnsi="Times New Roman" w:cs="Times New Roman"/>
      <w:sz w:val="22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0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7B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BD0"/>
    <w:rPr>
      <w:rFonts w:ascii="Times New Roman" w:eastAsia="Times New Roman" w:hAnsi="Times New Roman" w:cs="Times New Roman"/>
      <w:sz w:val="22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17B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BD0"/>
    <w:rPr>
      <w:rFonts w:ascii="Times New Roman" w:eastAsia="Times New Roman" w:hAnsi="Times New Roman" w:cs="Times New Roman"/>
      <w:sz w:val="22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BD0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977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50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641C"/>
    <w:pPr>
      <w:jc w:val="both"/>
    </w:pPr>
    <w:rPr>
      <w:rFonts w:ascii="Times New Roman" w:eastAsia="Times New Roman" w:hAnsi="Times New Roman" w:cs="Times New Roman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ATO@edgehil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Lennon</dc:creator>
  <cp:lastModifiedBy>David Blendell</cp:lastModifiedBy>
  <cp:revision>3</cp:revision>
  <dcterms:created xsi:type="dcterms:W3CDTF">2024-09-30T13:10:00Z</dcterms:created>
  <dcterms:modified xsi:type="dcterms:W3CDTF">2024-10-02T10:03:00Z</dcterms:modified>
</cp:coreProperties>
</file>