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9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620" w:firstRow="1" w:lastRow="0" w:firstColumn="0" w:lastColumn="0" w:noHBand="1" w:noVBand="1"/>
      </w:tblPr>
      <w:tblGrid>
        <w:gridCol w:w="1985"/>
        <w:gridCol w:w="8374"/>
      </w:tblGrid>
      <w:tr w:rsidR="005447AE" w:rsidRPr="009C642C" w14:paraId="09D6854D" w14:textId="77777777" w:rsidTr="00E82D16">
        <w:trPr>
          <w:tblHeader/>
        </w:trPr>
        <w:tc>
          <w:tcPr>
            <w:tcW w:w="1985" w:type="dxa"/>
          </w:tcPr>
          <w:p w14:paraId="1713D623" w14:textId="4840379F" w:rsidR="00C64C39" w:rsidRPr="00F13131" w:rsidRDefault="00C944AD" w:rsidP="00F13131">
            <w:pPr>
              <w:pStyle w:val="Heading1"/>
            </w:pPr>
            <w:r w:rsidRPr="00F13131">
              <w:t>Time &amp; room details</w:t>
            </w:r>
            <w:r w:rsidR="00E82D16" w:rsidRPr="00F13131">
              <w:t xml:space="preserve"> </w:t>
            </w:r>
          </w:p>
        </w:tc>
        <w:tc>
          <w:tcPr>
            <w:tcW w:w="8374" w:type="dxa"/>
          </w:tcPr>
          <w:p w14:paraId="601FD8F3" w14:textId="77777777" w:rsidR="00BC67DE" w:rsidRDefault="00826743" w:rsidP="00F13131">
            <w:pPr>
              <w:pStyle w:val="Heading1"/>
            </w:pPr>
            <w:r w:rsidRPr="00F13131">
              <w:t>2026 Higher Education L&amp;T Conference: Wednesday 17 June</w:t>
            </w:r>
          </w:p>
          <w:p w14:paraId="6F0ABBE0" w14:textId="7C799A42" w:rsidR="000445F4" w:rsidRPr="00F13131" w:rsidRDefault="00826743" w:rsidP="00F13131">
            <w:pPr>
              <w:pStyle w:val="Heading1"/>
            </w:pPr>
            <w:r w:rsidRPr="00F13131">
              <w:t xml:space="preserve"> Day 2 Sessions</w:t>
            </w:r>
          </w:p>
        </w:tc>
      </w:tr>
      <w:tr w:rsidR="005447AE" w:rsidRPr="009C642C" w14:paraId="3221EF0C" w14:textId="77777777" w:rsidTr="00E82D16">
        <w:tc>
          <w:tcPr>
            <w:tcW w:w="1985" w:type="dxa"/>
          </w:tcPr>
          <w:p w14:paraId="05C49772" w14:textId="7F15255D" w:rsidR="000445F4" w:rsidRPr="00366235" w:rsidRDefault="000445F4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8</w:t>
            </w:r>
            <w:r w:rsidR="00D86FDB" w:rsidRPr="00366235">
              <w:rPr>
                <w:rFonts w:cs="Arial"/>
                <w:b/>
                <w:bCs/>
                <w:szCs w:val="24"/>
              </w:rPr>
              <w:t>.</w:t>
            </w:r>
            <w:r w:rsidRPr="00366235">
              <w:rPr>
                <w:rFonts w:cs="Arial"/>
                <w:b/>
                <w:bCs/>
                <w:szCs w:val="24"/>
              </w:rPr>
              <w:t>45</w:t>
            </w:r>
            <w:r w:rsidR="002231DD" w:rsidRPr="00366235">
              <w:rPr>
                <w:rFonts w:cs="Arial"/>
                <w:b/>
                <w:bCs/>
                <w:szCs w:val="24"/>
              </w:rPr>
              <w:t>-</w:t>
            </w:r>
            <w:r w:rsidRPr="00366235">
              <w:rPr>
                <w:rFonts w:cs="Arial"/>
                <w:b/>
                <w:bCs/>
                <w:szCs w:val="24"/>
              </w:rPr>
              <w:t>9</w:t>
            </w:r>
            <w:r w:rsidR="00D86FDB" w:rsidRPr="00366235">
              <w:rPr>
                <w:rFonts w:cs="Arial"/>
                <w:b/>
                <w:bCs/>
                <w:szCs w:val="24"/>
              </w:rPr>
              <w:t>.</w:t>
            </w:r>
            <w:r w:rsidRPr="00366235">
              <w:rPr>
                <w:rFonts w:cs="Arial"/>
                <w:b/>
                <w:bCs/>
                <w:szCs w:val="24"/>
              </w:rPr>
              <w:t>15</w:t>
            </w:r>
          </w:p>
        </w:tc>
        <w:tc>
          <w:tcPr>
            <w:tcW w:w="8374" w:type="dxa"/>
            <w:shd w:val="clear" w:color="auto" w:fill="E5DFEC" w:themeFill="accent4" w:themeFillTint="33"/>
          </w:tcPr>
          <w:p w14:paraId="1CCE6138" w14:textId="4B9191C2" w:rsidR="00B143D7" w:rsidRDefault="000445F4" w:rsidP="00722685">
            <w:pPr>
              <w:pStyle w:val="NoSpacing"/>
              <w:rPr>
                <w:rFonts w:cs="Arial"/>
                <w:szCs w:val="24"/>
              </w:rPr>
            </w:pPr>
            <w:r w:rsidRPr="009C642C">
              <w:rPr>
                <w:rFonts w:cs="Arial"/>
                <w:b/>
                <w:bCs/>
                <w:szCs w:val="24"/>
              </w:rPr>
              <w:t>Arrival</w:t>
            </w:r>
            <w:r w:rsidR="00B143D7" w:rsidRPr="009C642C">
              <w:rPr>
                <w:rFonts w:cs="Arial"/>
                <w:b/>
                <w:bCs/>
                <w:szCs w:val="24"/>
              </w:rPr>
              <w:t xml:space="preserve"> and </w:t>
            </w:r>
            <w:r w:rsidRPr="009C642C">
              <w:rPr>
                <w:rFonts w:cs="Arial"/>
                <w:b/>
                <w:bCs/>
                <w:szCs w:val="24"/>
              </w:rPr>
              <w:t>registration</w:t>
            </w:r>
            <w:r w:rsidR="0021309F" w:rsidRPr="009C642C">
              <w:rPr>
                <w:rFonts w:cs="Arial"/>
                <w:b/>
                <w:bCs/>
                <w:szCs w:val="24"/>
              </w:rPr>
              <w:t xml:space="preserve"> </w:t>
            </w:r>
            <w:r w:rsidR="00CB06D8" w:rsidRPr="00481E2A">
              <w:rPr>
                <w:rFonts w:cs="Arial"/>
                <w:szCs w:val="24"/>
              </w:rPr>
              <w:t>(</w:t>
            </w:r>
            <w:r w:rsidR="00F74B83" w:rsidRPr="00481E2A">
              <w:rPr>
                <w:rFonts w:cs="Arial"/>
                <w:szCs w:val="24"/>
              </w:rPr>
              <w:t>Creative Edge</w:t>
            </w:r>
            <w:r w:rsidR="00CB06D8" w:rsidRPr="00481E2A">
              <w:rPr>
                <w:rFonts w:cs="Arial"/>
                <w:szCs w:val="24"/>
              </w:rPr>
              <w:t xml:space="preserve"> </w:t>
            </w:r>
            <w:r w:rsidR="00F74B83" w:rsidRPr="00481E2A">
              <w:rPr>
                <w:rFonts w:cs="Arial"/>
                <w:szCs w:val="24"/>
              </w:rPr>
              <w:t xml:space="preserve">Building </w:t>
            </w:r>
            <w:r w:rsidR="00CB06D8" w:rsidRPr="00481E2A">
              <w:rPr>
                <w:rFonts w:cs="Arial"/>
                <w:szCs w:val="24"/>
              </w:rPr>
              <w:t>foyer)</w:t>
            </w:r>
          </w:p>
          <w:p w14:paraId="61F293EE" w14:textId="62A2B8DC" w:rsidR="000445F4" w:rsidRPr="009C642C" w:rsidRDefault="000445F4" w:rsidP="00DA46A7">
            <w:pPr>
              <w:pStyle w:val="NoSpacing"/>
              <w:rPr>
                <w:rFonts w:cs="Arial"/>
                <w:szCs w:val="24"/>
              </w:rPr>
            </w:pPr>
          </w:p>
        </w:tc>
      </w:tr>
      <w:tr w:rsidR="005447AE" w:rsidRPr="009C642C" w14:paraId="0209A63F" w14:textId="77777777" w:rsidTr="00E82D16">
        <w:tc>
          <w:tcPr>
            <w:tcW w:w="1985" w:type="dxa"/>
          </w:tcPr>
          <w:p w14:paraId="5ADC742D" w14:textId="0D856A26" w:rsidR="000445F4" w:rsidRPr="00366235" w:rsidRDefault="000445F4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9</w:t>
            </w:r>
            <w:r w:rsidR="00D86FDB" w:rsidRPr="00366235">
              <w:rPr>
                <w:rFonts w:cs="Arial"/>
                <w:b/>
                <w:bCs/>
                <w:szCs w:val="24"/>
              </w:rPr>
              <w:t>.</w:t>
            </w:r>
            <w:r w:rsidRPr="00366235">
              <w:rPr>
                <w:rFonts w:cs="Arial"/>
                <w:b/>
                <w:bCs/>
                <w:szCs w:val="24"/>
              </w:rPr>
              <w:t>15</w:t>
            </w:r>
            <w:r w:rsidR="002231DD" w:rsidRPr="00366235">
              <w:rPr>
                <w:rFonts w:cs="Arial"/>
                <w:b/>
                <w:bCs/>
                <w:szCs w:val="24"/>
              </w:rPr>
              <w:t>-</w:t>
            </w:r>
            <w:r w:rsidRPr="00366235">
              <w:rPr>
                <w:rFonts w:cs="Arial"/>
                <w:b/>
                <w:bCs/>
                <w:szCs w:val="24"/>
              </w:rPr>
              <w:t xml:space="preserve"> 9</w:t>
            </w:r>
            <w:r w:rsidR="00D86FDB" w:rsidRPr="00366235">
              <w:rPr>
                <w:rFonts w:cs="Arial"/>
                <w:b/>
                <w:bCs/>
                <w:szCs w:val="24"/>
              </w:rPr>
              <w:t>.</w:t>
            </w:r>
            <w:r w:rsidR="003667E9" w:rsidRPr="00366235">
              <w:rPr>
                <w:rFonts w:cs="Arial"/>
                <w:b/>
                <w:bCs/>
                <w:szCs w:val="24"/>
              </w:rPr>
              <w:t>4</w:t>
            </w:r>
            <w:r w:rsidR="00FF6635" w:rsidRPr="00366235">
              <w:rPr>
                <w:rFonts w:cs="Arial"/>
                <w:b/>
                <w:bCs/>
                <w:szCs w:val="24"/>
              </w:rPr>
              <w:t>5</w:t>
            </w:r>
          </w:p>
        </w:tc>
        <w:tc>
          <w:tcPr>
            <w:tcW w:w="8374" w:type="dxa"/>
          </w:tcPr>
          <w:p w14:paraId="7A08368F" w14:textId="77777777" w:rsidR="00E72E14" w:rsidRDefault="000445F4" w:rsidP="000445F4">
            <w:pPr>
              <w:pStyle w:val="NoSpacing"/>
              <w:rPr>
                <w:rFonts w:cs="Arial"/>
                <w:b/>
                <w:szCs w:val="24"/>
              </w:rPr>
            </w:pPr>
            <w:r w:rsidRPr="009C642C">
              <w:rPr>
                <w:rFonts w:cs="Arial"/>
                <w:b/>
                <w:szCs w:val="24"/>
              </w:rPr>
              <w:t>Welcome</w:t>
            </w:r>
            <w:r w:rsidR="001904B9">
              <w:rPr>
                <w:rFonts w:cs="Arial"/>
                <w:b/>
                <w:szCs w:val="24"/>
              </w:rPr>
              <w:t xml:space="preserve"> and Opening Talk</w:t>
            </w:r>
          </w:p>
          <w:p w14:paraId="601930EE" w14:textId="3ED7DB63" w:rsidR="00697D48" w:rsidRPr="00565CD1" w:rsidRDefault="00481E2A" w:rsidP="000445F4">
            <w:pPr>
              <w:pStyle w:val="NoSpacing"/>
              <w:rPr>
                <w:rFonts w:cs="Arial"/>
                <w:bCs/>
                <w:szCs w:val="24"/>
              </w:rPr>
            </w:pPr>
            <w:r w:rsidRPr="00481E2A">
              <w:rPr>
                <w:rFonts w:cs="Arial"/>
                <w:bCs/>
                <w:szCs w:val="24"/>
              </w:rPr>
              <w:t>(Creative Edge Lecture Theatre)</w:t>
            </w:r>
          </w:p>
          <w:p w14:paraId="527A03EC" w14:textId="77777777" w:rsidR="00DD70CA" w:rsidRPr="009C642C" w:rsidRDefault="00DD70CA" w:rsidP="000445F4">
            <w:pPr>
              <w:pStyle w:val="NoSpacing"/>
              <w:rPr>
                <w:rFonts w:cs="Arial"/>
                <w:szCs w:val="24"/>
              </w:rPr>
            </w:pPr>
          </w:p>
          <w:p w14:paraId="152EBAB0" w14:textId="77777777" w:rsidR="00347750" w:rsidRPr="006D6E5E" w:rsidRDefault="00F163FE" w:rsidP="00F74B83">
            <w:pPr>
              <w:pStyle w:val="NoSpacing"/>
              <w:rPr>
                <w:rFonts w:cs="Arial"/>
                <w:sz w:val="22"/>
              </w:rPr>
            </w:pPr>
            <w:r w:rsidRPr="006D6E5E">
              <w:rPr>
                <w:rFonts w:cs="Arial"/>
                <w:sz w:val="22"/>
              </w:rPr>
              <w:t>Dr Neil Pickles, Dean of Centre for Enhanced Learning and Teaching</w:t>
            </w:r>
          </w:p>
          <w:p w14:paraId="5661D3DD" w14:textId="34F96FF8" w:rsidR="00DB636D" w:rsidRPr="009C642C" w:rsidRDefault="003D032A" w:rsidP="00952EA4">
            <w:pPr>
              <w:pStyle w:val="NoSpacing"/>
              <w:rPr>
                <w:rFonts w:cs="Arial"/>
                <w:szCs w:val="24"/>
                <w:highlight w:val="yellow"/>
              </w:rPr>
            </w:pPr>
            <w:r w:rsidRPr="006D6E5E">
              <w:rPr>
                <w:rStyle w:val="Strong"/>
                <w:b w:val="0"/>
                <w:bCs w:val="0"/>
                <w:color w:val="1D1D1D"/>
                <w:sz w:val="22"/>
                <w:szCs w:val="20"/>
              </w:rPr>
              <w:t>Launch of CELT</w:t>
            </w:r>
            <w:r w:rsidR="00430511" w:rsidRPr="006D6E5E">
              <w:rPr>
                <w:rStyle w:val="Strong"/>
                <w:b w:val="0"/>
                <w:bCs w:val="0"/>
                <w:color w:val="1D1D1D"/>
                <w:sz w:val="22"/>
                <w:szCs w:val="20"/>
              </w:rPr>
              <w:t xml:space="preserve"> and Learning &amp; Teaching Priorities</w:t>
            </w:r>
            <w:r w:rsidR="00430511" w:rsidRPr="006D6E5E">
              <w:rPr>
                <w:rStyle w:val="Strong"/>
                <w:color w:val="1D1D1D"/>
                <w:sz w:val="22"/>
                <w:szCs w:val="20"/>
              </w:rPr>
              <w:t xml:space="preserve"> </w:t>
            </w:r>
          </w:p>
        </w:tc>
      </w:tr>
      <w:tr w:rsidR="00046C6C" w:rsidRPr="009C642C" w14:paraId="19C70883" w14:textId="77777777" w:rsidTr="00E82D16">
        <w:tc>
          <w:tcPr>
            <w:tcW w:w="1985" w:type="dxa"/>
            <w:shd w:val="clear" w:color="auto" w:fill="E5DFEC" w:themeFill="accent4" w:themeFillTint="33"/>
          </w:tcPr>
          <w:p w14:paraId="2224A65C" w14:textId="17265BEB" w:rsidR="00046C6C" w:rsidRPr="00366235" w:rsidRDefault="00F61A5D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9.50- 10.</w:t>
            </w:r>
            <w:r w:rsidR="00B10871">
              <w:rPr>
                <w:rFonts w:cs="Arial"/>
                <w:b/>
                <w:bCs/>
                <w:szCs w:val="24"/>
              </w:rPr>
              <w:t>40</w:t>
            </w:r>
          </w:p>
        </w:tc>
        <w:tc>
          <w:tcPr>
            <w:tcW w:w="8374" w:type="dxa"/>
            <w:shd w:val="clear" w:color="auto" w:fill="E5DFEC" w:themeFill="accent4" w:themeFillTint="33"/>
          </w:tcPr>
          <w:p w14:paraId="730ECC78" w14:textId="179BDCAD" w:rsidR="00046C6C" w:rsidRPr="00BE4D12" w:rsidRDefault="00046C6C" w:rsidP="009C2F34"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5447AE" w:rsidRPr="009C642C" w14:paraId="4560317E" w14:textId="77777777" w:rsidTr="00E82D16">
        <w:tc>
          <w:tcPr>
            <w:tcW w:w="1985" w:type="dxa"/>
          </w:tcPr>
          <w:p w14:paraId="04DAFBCB" w14:textId="12F1D892" w:rsidR="00BC67DE" w:rsidRDefault="00BC67DE" w:rsidP="00BC67DE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 w:rsidRPr="00BC67DE">
              <w:rPr>
                <w:rFonts w:cs="Arial"/>
                <w:b/>
                <w:bCs/>
                <w:sz w:val="22"/>
              </w:rPr>
              <w:t>Wilson Building</w:t>
            </w:r>
          </w:p>
          <w:p w14:paraId="3209E8CC" w14:textId="77777777" w:rsidR="00BC67DE" w:rsidRPr="00BC67DE" w:rsidRDefault="00BC67DE" w:rsidP="00BC67DE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5FFA5ACF" w14:textId="630E17D4" w:rsidR="00BC67DE" w:rsidRPr="00BC67DE" w:rsidRDefault="00BC67DE" w:rsidP="00BC67DE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BC67DE">
              <w:rPr>
                <w:rFonts w:cs="Arial"/>
                <w:b/>
                <w:bCs/>
                <w:szCs w:val="24"/>
              </w:rPr>
              <w:t>Rm W6,</w:t>
            </w:r>
          </w:p>
          <w:p w14:paraId="227A9CA7" w14:textId="211BC86C" w:rsidR="00BC67DE" w:rsidRPr="00BC67DE" w:rsidRDefault="00B47D5D" w:rsidP="00BC67DE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</w:t>
            </w:r>
            <w:r w:rsidRPr="00B47D5D">
              <w:rPr>
                <w:rFonts w:cs="Arial"/>
                <w:b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BC67DE" w:rsidRPr="00BC67DE">
              <w:rPr>
                <w:rFonts w:cs="Arial"/>
                <w:b/>
                <w:bCs/>
                <w:szCs w:val="24"/>
              </w:rPr>
              <w:t>floor</w:t>
            </w:r>
          </w:p>
          <w:p w14:paraId="473B7403" w14:textId="249A6210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7BF2FC21" w14:textId="77777777" w:rsidR="00B10871" w:rsidRPr="00ED14A0" w:rsidRDefault="00B10871" w:rsidP="00B10871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7CD2F6E7" w14:textId="77777777" w:rsidR="00B10871" w:rsidRPr="00ED14A0" w:rsidRDefault="00B10871" w:rsidP="00B10871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Ripples in the pond: Encouraging Scholarship of Teaching and Learning</w:t>
            </w:r>
          </w:p>
          <w:p w14:paraId="52F3009D" w14:textId="77777777" w:rsidR="00B10871" w:rsidRPr="00B10871" w:rsidRDefault="00B10871" w:rsidP="00B10871">
            <w:pPr>
              <w:pStyle w:val="NoSpacing"/>
              <w:rPr>
                <w:rFonts w:cs="Arial"/>
                <w:szCs w:val="24"/>
              </w:rPr>
            </w:pPr>
          </w:p>
          <w:p w14:paraId="4EDE689D" w14:textId="21C22F35" w:rsidR="00B10871" w:rsidRPr="00E668FA" w:rsidRDefault="00B10871" w:rsidP="00EF42BC">
            <w:pPr>
              <w:pStyle w:val="NoSpacing"/>
              <w:rPr>
                <w:rFonts w:cs="Arial"/>
                <w:szCs w:val="24"/>
              </w:rPr>
            </w:pPr>
            <w:r w:rsidRPr="00ED14A0">
              <w:rPr>
                <w:rFonts w:cs="Arial"/>
                <w:sz w:val="22"/>
              </w:rPr>
              <w:t>Associate Professor Anne Tierney, Heriot-Watt University and University Visiting Fellow at Edge Hill University</w:t>
            </w:r>
          </w:p>
        </w:tc>
      </w:tr>
      <w:tr w:rsidR="003D032A" w:rsidRPr="009C642C" w14:paraId="35270C5E" w14:textId="77777777" w:rsidTr="00E82D16">
        <w:tc>
          <w:tcPr>
            <w:tcW w:w="1985" w:type="dxa"/>
          </w:tcPr>
          <w:p w14:paraId="32BBF782" w14:textId="77777777" w:rsidR="00BC67DE" w:rsidRDefault="00BC67DE" w:rsidP="00BC67DE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BC67DE">
              <w:rPr>
                <w:rFonts w:cs="Arial"/>
                <w:b/>
                <w:bCs/>
                <w:sz w:val="22"/>
              </w:rPr>
              <w:t>Wilson Building </w:t>
            </w:r>
          </w:p>
          <w:p w14:paraId="697161ED" w14:textId="77777777" w:rsidR="00BC67DE" w:rsidRPr="00BC67DE" w:rsidRDefault="00BC67DE" w:rsidP="00BC67DE">
            <w:pPr>
              <w:pStyle w:val="NoSpacing"/>
              <w:rPr>
                <w:rFonts w:cs="Arial"/>
                <w:b/>
                <w:bCs/>
                <w:sz w:val="22"/>
              </w:rPr>
            </w:pPr>
          </w:p>
          <w:p w14:paraId="70130366" w14:textId="1FE57968" w:rsidR="00BC67DE" w:rsidRPr="00BC67DE" w:rsidRDefault="00BC67DE" w:rsidP="00BC67DE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BC67DE">
              <w:rPr>
                <w:rFonts w:cs="Arial"/>
                <w:b/>
                <w:bCs/>
                <w:szCs w:val="24"/>
              </w:rPr>
              <w:t>Rm W</w:t>
            </w:r>
            <w:r>
              <w:rPr>
                <w:rFonts w:cs="Arial"/>
                <w:b/>
                <w:bCs/>
                <w:szCs w:val="24"/>
              </w:rPr>
              <w:t>4</w:t>
            </w:r>
            <w:r w:rsidRPr="00BC67DE">
              <w:rPr>
                <w:rFonts w:cs="Arial"/>
                <w:b/>
                <w:bCs/>
                <w:szCs w:val="24"/>
              </w:rPr>
              <w:t>,</w:t>
            </w:r>
          </w:p>
          <w:p w14:paraId="247663B5" w14:textId="5B80B8BF" w:rsidR="00BC67DE" w:rsidRPr="00BC67DE" w:rsidRDefault="00B47D5D" w:rsidP="00BC67DE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</w:t>
            </w:r>
            <w:r w:rsidRPr="00B47D5D">
              <w:rPr>
                <w:rFonts w:cs="Arial"/>
                <w:b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BC67DE" w:rsidRPr="00BC67DE">
              <w:rPr>
                <w:rFonts w:cs="Arial"/>
                <w:b/>
                <w:bCs/>
                <w:szCs w:val="24"/>
              </w:rPr>
              <w:t>floor</w:t>
            </w:r>
          </w:p>
          <w:p w14:paraId="00A79FF5" w14:textId="078C7980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2FDE34EB" w14:textId="1503084C" w:rsidR="00B10871" w:rsidRPr="00ED14A0" w:rsidRDefault="00376BBA" w:rsidP="00B10871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376BBA">
              <w:rPr>
                <w:rFonts w:cs="Arial"/>
                <w:b/>
                <w:bCs/>
                <w:szCs w:val="24"/>
              </w:rPr>
              <w:t>Paper and Interactive Discussion</w:t>
            </w:r>
            <w:r w:rsidR="00B10871" w:rsidRPr="00ED14A0">
              <w:rPr>
                <w:rFonts w:cs="Arial"/>
                <w:b/>
                <w:bCs/>
                <w:szCs w:val="24"/>
              </w:rPr>
              <w:t xml:space="preserve"> (</w:t>
            </w:r>
            <w:r>
              <w:rPr>
                <w:rFonts w:cs="Arial"/>
                <w:b/>
                <w:bCs/>
                <w:szCs w:val="24"/>
              </w:rPr>
              <w:t>4</w:t>
            </w:r>
            <w:r w:rsidR="00B10871" w:rsidRPr="00ED14A0">
              <w:rPr>
                <w:rFonts w:cs="Arial"/>
                <w:b/>
                <w:bCs/>
                <w:szCs w:val="24"/>
              </w:rPr>
              <w:t>0 minutes)</w:t>
            </w:r>
          </w:p>
          <w:p w14:paraId="2640DA34" w14:textId="77777777" w:rsidR="00B10871" w:rsidRPr="00ED14A0" w:rsidRDefault="00B10871" w:rsidP="00B10871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Listening to Student Employability Aspirations: How to Redesign the Campus for Effective Student-Industry Collaboration</w:t>
            </w:r>
          </w:p>
          <w:p w14:paraId="322C313E" w14:textId="77777777" w:rsidR="00B10871" w:rsidRPr="00B10871" w:rsidRDefault="00B10871" w:rsidP="00B10871">
            <w:pPr>
              <w:pStyle w:val="NoSpacing"/>
              <w:rPr>
                <w:rFonts w:cs="Arial"/>
                <w:szCs w:val="24"/>
              </w:rPr>
            </w:pPr>
          </w:p>
          <w:p w14:paraId="4BE7F64A" w14:textId="7AA0FAC0" w:rsidR="00B10871" w:rsidRPr="00ED14A0" w:rsidRDefault="00B10871" w:rsidP="00B10871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Dr Angela Dalrymple, Lecturer &amp; Senior Tutor, Swansea University</w:t>
            </w:r>
          </w:p>
          <w:p w14:paraId="39B02277" w14:textId="37E45910" w:rsidR="00B10871" w:rsidRPr="00BC67DE" w:rsidRDefault="00B10871" w:rsidP="00B10871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 xml:space="preserve">Dr </w:t>
            </w:r>
            <w:r w:rsidR="003F4B95">
              <w:rPr>
                <w:rFonts w:cs="Arial"/>
                <w:sz w:val="22"/>
              </w:rPr>
              <w:t xml:space="preserve">Katie </w:t>
            </w:r>
            <w:r w:rsidRPr="00ED14A0">
              <w:rPr>
                <w:rFonts w:cs="Arial"/>
                <w:sz w:val="22"/>
              </w:rPr>
              <w:t>Power, Head of Department, Marketing &amp; International Business, Munster Technological University, Cork, Ireland</w:t>
            </w:r>
          </w:p>
        </w:tc>
      </w:tr>
      <w:tr w:rsidR="003D032A" w:rsidRPr="009C642C" w14:paraId="611BA9E1" w14:textId="77777777" w:rsidTr="00E82D16">
        <w:tc>
          <w:tcPr>
            <w:tcW w:w="1985" w:type="dxa"/>
          </w:tcPr>
          <w:p w14:paraId="381CBB4A" w14:textId="7B303A0B" w:rsidR="00BC67DE" w:rsidRDefault="00BC67DE" w:rsidP="00C723B2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  <w:r w:rsidRPr="00BC67DE">
              <w:rPr>
                <w:rFonts w:cs="Arial"/>
                <w:b/>
                <w:bCs/>
                <w:sz w:val="22"/>
              </w:rPr>
              <w:t>Creative Edge</w:t>
            </w:r>
          </w:p>
          <w:p w14:paraId="33F422B5" w14:textId="77777777" w:rsidR="00BC67DE" w:rsidRPr="00BC67DE" w:rsidRDefault="00BC67DE" w:rsidP="00C723B2">
            <w:pPr>
              <w:pStyle w:val="NoSpacing"/>
              <w:jc w:val="center"/>
              <w:rPr>
                <w:rFonts w:cs="Arial"/>
                <w:b/>
                <w:bCs/>
                <w:sz w:val="22"/>
              </w:rPr>
            </w:pPr>
          </w:p>
          <w:p w14:paraId="6521035D" w14:textId="7EC07385" w:rsidR="00C723B2" w:rsidRDefault="003D032A" w:rsidP="00C723B2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</w:t>
            </w:r>
            <w:r w:rsidR="00BC67DE">
              <w:rPr>
                <w:rFonts w:cs="Arial"/>
                <w:b/>
                <w:bCs/>
                <w:szCs w:val="24"/>
              </w:rPr>
              <w:t>102&amp;10</w:t>
            </w:r>
            <w:r w:rsidR="00C723B2">
              <w:rPr>
                <w:rFonts w:cs="Arial"/>
                <w:b/>
                <w:bCs/>
                <w:szCs w:val="24"/>
              </w:rPr>
              <w:t xml:space="preserve">3, </w:t>
            </w:r>
          </w:p>
          <w:p w14:paraId="14670674" w14:textId="77777777" w:rsidR="00C723B2" w:rsidRDefault="00C723B2" w:rsidP="00C723B2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</w:t>
            </w:r>
            <w:r w:rsidRPr="00C723B2">
              <w:rPr>
                <w:rFonts w:cs="Arial"/>
                <w:b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/>
                <w:bCs/>
                <w:szCs w:val="24"/>
              </w:rPr>
              <w:t xml:space="preserve"> floor</w:t>
            </w:r>
          </w:p>
          <w:p w14:paraId="2A0F8B26" w14:textId="1B4B80CE" w:rsidR="00C723B2" w:rsidRPr="00366235" w:rsidRDefault="00C723B2" w:rsidP="00C723B2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7745A9ED" w14:textId="063A36D0" w:rsidR="002B1756" w:rsidRPr="00ED14A0" w:rsidRDefault="002B1756" w:rsidP="002B1756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Paper (</w:t>
            </w:r>
            <w:r w:rsidR="00ED14A0" w:rsidRPr="00ED14A0">
              <w:rPr>
                <w:rFonts w:cs="Arial"/>
                <w:b/>
                <w:bCs/>
                <w:szCs w:val="24"/>
              </w:rPr>
              <w:t>4</w:t>
            </w:r>
            <w:r w:rsidRPr="00ED14A0">
              <w:rPr>
                <w:rFonts w:cs="Arial"/>
                <w:b/>
                <w:bCs/>
                <w:szCs w:val="24"/>
              </w:rPr>
              <w:t xml:space="preserve">0 minutes) - Presenting online </w:t>
            </w:r>
          </w:p>
          <w:p w14:paraId="46A3A1E0" w14:textId="3286C523" w:rsidR="002B1756" w:rsidRPr="00ED14A0" w:rsidRDefault="002B1756" w:rsidP="002B1756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The Day Knowledge Answered Back</w:t>
            </w:r>
          </w:p>
          <w:p w14:paraId="0E85EDD6" w14:textId="77777777" w:rsidR="002B1756" w:rsidRPr="002B1756" w:rsidRDefault="002B1756" w:rsidP="002B1756">
            <w:pPr>
              <w:pStyle w:val="NoSpacing"/>
              <w:rPr>
                <w:rFonts w:cs="Arial"/>
                <w:szCs w:val="24"/>
              </w:rPr>
            </w:pPr>
          </w:p>
          <w:p w14:paraId="3159E7BA" w14:textId="4C9976F6" w:rsidR="003D032A" w:rsidRPr="00E668FA" w:rsidRDefault="002B1756" w:rsidP="002B1756">
            <w:pPr>
              <w:pStyle w:val="NoSpacing"/>
              <w:rPr>
                <w:rFonts w:cs="Arial"/>
                <w:szCs w:val="24"/>
              </w:rPr>
            </w:pPr>
            <w:r w:rsidRPr="00ED14A0">
              <w:rPr>
                <w:rFonts w:cs="Arial"/>
                <w:sz w:val="22"/>
              </w:rPr>
              <w:t>Professor Gilly Salmon, CEO, Education Alchemists and University Visiting Professor at Edge Hill University</w:t>
            </w:r>
            <w:r w:rsidR="00CA1D28">
              <w:rPr>
                <w:rFonts w:cs="Arial"/>
                <w:sz w:val="22"/>
              </w:rPr>
              <w:t xml:space="preserve"> </w:t>
            </w:r>
          </w:p>
        </w:tc>
      </w:tr>
      <w:tr w:rsidR="005447AE" w:rsidRPr="009C642C" w14:paraId="1A2517B4" w14:textId="77777777" w:rsidTr="00E82D16">
        <w:tc>
          <w:tcPr>
            <w:tcW w:w="1985" w:type="dxa"/>
          </w:tcPr>
          <w:p w14:paraId="7A888D01" w14:textId="05436F3C" w:rsidR="00B143D7" w:rsidRPr="00366235" w:rsidRDefault="00B143D7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1</w:t>
            </w:r>
            <w:r w:rsidR="00B10871">
              <w:rPr>
                <w:rFonts w:cs="Arial"/>
                <w:b/>
                <w:bCs/>
                <w:szCs w:val="24"/>
              </w:rPr>
              <w:t>0.40</w:t>
            </w:r>
            <w:r w:rsidR="002231DD" w:rsidRPr="00366235">
              <w:rPr>
                <w:rFonts w:cs="Arial"/>
                <w:b/>
                <w:bCs/>
                <w:szCs w:val="24"/>
              </w:rPr>
              <w:t>-</w:t>
            </w:r>
            <w:r w:rsidRPr="00366235">
              <w:rPr>
                <w:rFonts w:cs="Arial"/>
                <w:b/>
                <w:bCs/>
                <w:szCs w:val="24"/>
              </w:rPr>
              <w:t>11</w:t>
            </w:r>
            <w:r w:rsidR="002231DD" w:rsidRPr="00366235">
              <w:rPr>
                <w:rFonts w:cs="Arial"/>
                <w:b/>
                <w:bCs/>
                <w:szCs w:val="24"/>
              </w:rPr>
              <w:t>.</w:t>
            </w:r>
            <w:r w:rsidR="00B10871">
              <w:rPr>
                <w:rFonts w:cs="Arial"/>
                <w:b/>
                <w:bCs/>
                <w:szCs w:val="24"/>
              </w:rPr>
              <w:t>0</w:t>
            </w:r>
            <w:r w:rsidR="002C1AE6" w:rsidRPr="00366235">
              <w:rPr>
                <w:rFonts w:cs="Arial"/>
                <w:b/>
                <w:bCs/>
                <w:szCs w:val="24"/>
              </w:rPr>
              <w:t>0</w:t>
            </w:r>
          </w:p>
        </w:tc>
        <w:tc>
          <w:tcPr>
            <w:tcW w:w="8374" w:type="dxa"/>
            <w:shd w:val="clear" w:color="auto" w:fill="FDE9D9" w:themeFill="accent6" w:themeFillTint="33"/>
          </w:tcPr>
          <w:p w14:paraId="1C3D5BB4" w14:textId="77777777" w:rsidR="00893073" w:rsidRDefault="00A14495" w:rsidP="009F6C86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B</w:t>
            </w:r>
            <w:r w:rsidR="00514DE8" w:rsidRPr="009C642C">
              <w:rPr>
                <w:rFonts w:cs="Arial"/>
                <w:b/>
                <w:bCs/>
                <w:szCs w:val="24"/>
              </w:rPr>
              <w:t xml:space="preserve">reak and opportunity for </w:t>
            </w:r>
            <w:r w:rsidR="002B1756">
              <w:rPr>
                <w:rFonts w:cs="Arial"/>
                <w:b/>
                <w:bCs/>
                <w:szCs w:val="24"/>
              </w:rPr>
              <w:t xml:space="preserve">networking </w:t>
            </w:r>
          </w:p>
          <w:p w14:paraId="1EE18768" w14:textId="5FCA9213" w:rsidR="006B4A39" w:rsidRDefault="009F6C86" w:rsidP="00F74B83">
            <w:pPr>
              <w:pStyle w:val="NoSpacing"/>
              <w:rPr>
                <w:rFonts w:cs="Arial"/>
                <w:szCs w:val="24"/>
              </w:rPr>
            </w:pPr>
            <w:r w:rsidRPr="00893073">
              <w:rPr>
                <w:rFonts w:cs="Arial"/>
                <w:szCs w:val="24"/>
              </w:rPr>
              <w:t>(</w:t>
            </w:r>
            <w:r w:rsidR="00F74B83" w:rsidRPr="00893073">
              <w:rPr>
                <w:rFonts w:cs="Arial"/>
                <w:szCs w:val="24"/>
              </w:rPr>
              <w:t>Creative Edge</w:t>
            </w:r>
            <w:r w:rsidR="0049171A" w:rsidRPr="00893073">
              <w:rPr>
                <w:rFonts w:cs="Arial"/>
                <w:szCs w:val="24"/>
              </w:rPr>
              <w:t xml:space="preserve"> Building</w:t>
            </w:r>
            <w:r w:rsidRPr="00893073">
              <w:rPr>
                <w:rFonts w:cs="Arial"/>
                <w:szCs w:val="24"/>
              </w:rPr>
              <w:t xml:space="preserve"> Foyer)</w:t>
            </w:r>
          </w:p>
          <w:p w14:paraId="0E0CF936" w14:textId="77777777" w:rsidR="00AA7723" w:rsidRDefault="00AA7723" w:rsidP="00F74B83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22C14531" w14:textId="77777777" w:rsidR="00952EA4" w:rsidRDefault="00952EA4" w:rsidP="00952EA4">
            <w:pPr>
              <w:pStyle w:val="NoSpacing"/>
              <w:rPr>
                <w:rFonts w:cs="Arial"/>
                <w:szCs w:val="24"/>
              </w:rPr>
            </w:pPr>
            <w:r w:rsidRPr="00E41261">
              <w:rPr>
                <w:rFonts w:cs="Arial"/>
                <w:b/>
                <w:bCs/>
                <w:szCs w:val="24"/>
              </w:rPr>
              <w:t>Poster:</w:t>
            </w:r>
            <w:r w:rsidRPr="00E41261">
              <w:rPr>
                <w:rFonts w:cs="Arial"/>
                <w:szCs w:val="24"/>
              </w:rPr>
              <w:t xml:space="preserve"> Work in Progress: Developing and Refining Faculty Health Social Care &amp; Medicine (FHSCM) Fellows Community of Practice</w:t>
            </w:r>
            <w:r>
              <w:rPr>
                <w:rFonts w:cs="Arial"/>
                <w:szCs w:val="24"/>
              </w:rPr>
              <w:t>.</w:t>
            </w:r>
          </w:p>
          <w:p w14:paraId="6B882198" w14:textId="77777777" w:rsidR="00952EA4" w:rsidRDefault="00952EA4" w:rsidP="00952EA4">
            <w:pPr>
              <w:pStyle w:val="NoSpacing"/>
              <w:rPr>
                <w:rFonts w:cs="Arial"/>
                <w:szCs w:val="24"/>
              </w:rPr>
            </w:pPr>
          </w:p>
          <w:p w14:paraId="607DB848" w14:textId="77777777" w:rsidR="00952EA4" w:rsidRPr="00E41261" w:rsidRDefault="00952EA4" w:rsidP="00952EA4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Lynsey Roocroft, Associate Head Social Work and Wellbeing, Edge Hill University (not attending)</w:t>
            </w:r>
          </w:p>
          <w:p w14:paraId="521389EE" w14:textId="77777777" w:rsidR="00952EA4" w:rsidRPr="00E41261" w:rsidRDefault="00952EA4" w:rsidP="00952EA4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Professor Jacqueline Leigh, Interim Associate Dean, Student Experience, Faculty of Health, Social Care and Medicine, Edge Hill University (not attending)</w:t>
            </w:r>
          </w:p>
          <w:p w14:paraId="529F5F41" w14:textId="77777777" w:rsidR="00952EA4" w:rsidRPr="00E41261" w:rsidRDefault="00952EA4" w:rsidP="00952EA4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Dr Alykhan Kassam, Senior Lecturer in Medical Education &amp; Senior Learning and Teaching Fellowship Lead, Edge Hill University (not attending)</w:t>
            </w:r>
          </w:p>
          <w:p w14:paraId="63965AC5" w14:textId="6647B8C4" w:rsidR="00952EA4" w:rsidRPr="00952EA4" w:rsidRDefault="00952EA4" w:rsidP="00F74B83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Karen Connor, Edge Hill University (not attending)</w:t>
            </w:r>
          </w:p>
        </w:tc>
      </w:tr>
      <w:tr w:rsidR="00046C6C" w:rsidRPr="009C642C" w14:paraId="7D0927DE" w14:textId="77777777" w:rsidTr="00E82D16">
        <w:tc>
          <w:tcPr>
            <w:tcW w:w="1985" w:type="dxa"/>
            <w:shd w:val="clear" w:color="auto" w:fill="E5DFEC" w:themeFill="accent4" w:themeFillTint="33"/>
          </w:tcPr>
          <w:p w14:paraId="2B08DFF2" w14:textId="50460CB5" w:rsidR="00046C6C" w:rsidRPr="00481E2A" w:rsidRDefault="00F61A5D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481E2A">
              <w:rPr>
                <w:rFonts w:cs="Arial"/>
                <w:b/>
                <w:bCs/>
                <w:szCs w:val="24"/>
              </w:rPr>
              <w:t>11.</w:t>
            </w:r>
            <w:r w:rsidR="00B10871" w:rsidRPr="00481E2A">
              <w:rPr>
                <w:rFonts w:cs="Arial"/>
                <w:b/>
                <w:bCs/>
                <w:szCs w:val="24"/>
              </w:rPr>
              <w:t>0</w:t>
            </w:r>
            <w:r w:rsidRPr="00481E2A">
              <w:rPr>
                <w:rFonts w:cs="Arial"/>
                <w:b/>
                <w:bCs/>
                <w:szCs w:val="24"/>
              </w:rPr>
              <w:t>0- 1</w:t>
            </w:r>
            <w:r w:rsidR="00B10871" w:rsidRPr="00481E2A">
              <w:rPr>
                <w:rFonts w:cs="Arial"/>
                <w:b/>
                <w:bCs/>
                <w:szCs w:val="24"/>
              </w:rPr>
              <w:t>1.50</w:t>
            </w:r>
          </w:p>
        </w:tc>
        <w:tc>
          <w:tcPr>
            <w:tcW w:w="8374" w:type="dxa"/>
            <w:shd w:val="clear" w:color="auto" w:fill="E5DFEC" w:themeFill="accent4" w:themeFillTint="33"/>
          </w:tcPr>
          <w:p w14:paraId="0E841AE9" w14:textId="26DA8B1A" w:rsidR="00046C6C" w:rsidRPr="00481E2A" w:rsidRDefault="00046C6C" w:rsidP="00046C6C">
            <w:pPr>
              <w:pStyle w:val="NoSpacing"/>
              <w:rPr>
                <w:rFonts w:eastAsia="Times New Roman" w:cs="Arial"/>
                <w:b/>
                <w:bCs/>
                <w:szCs w:val="24"/>
                <w:lang w:eastAsia="en-GB"/>
              </w:rPr>
            </w:pPr>
            <w:r w:rsidRPr="00481E2A"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046C6C" w:rsidRPr="009C642C" w14:paraId="1C4223AB" w14:textId="77777777" w:rsidTr="00E82D16">
        <w:tc>
          <w:tcPr>
            <w:tcW w:w="1985" w:type="dxa"/>
          </w:tcPr>
          <w:p w14:paraId="23F4F9AD" w14:textId="77777777" w:rsidR="00046C6C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003,</w:t>
            </w:r>
          </w:p>
          <w:p w14:paraId="522F06AE" w14:textId="2C8486D8" w:rsidR="00C723B2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</w:t>
            </w:r>
            <w:r w:rsidR="00C723B2">
              <w:rPr>
                <w:rFonts w:cs="Arial"/>
                <w:b/>
                <w:bCs/>
                <w:szCs w:val="24"/>
              </w:rPr>
              <w:t>round floor</w:t>
            </w:r>
          </w:p>
          <w:p w14:paraId="1C0B0998" w14:textId="235B1256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11E22B77" w14:textId="77777777" w:rsidR="002B1756" w:rsidRPr="00ED14A0" w:rsidRDefault="002B1756" w:rsidP="002B1756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5F7607A4" w14:textId="031B461F" w:rsidR="002B1756" w:rsidRPr="00ED14A0" w:rsidRDefault="002B1756" w:rsidP="002B1756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What SEND Schools Can Teach Universities About Neurodiversity, Safety, and Learning</w:t>
            </w:r>
          </w:p>
          <w:p w14:paraId="4E0FFB0A" w14:textId="77777777" w:rsidR="002B1756" w:rsidRPr="002B1756" w:rsidRDefault="002B1756" w:rsidP="002B1756">
            <w:pPr>
              <w:rPr>
                <w:rFonts w:cs="Arial"/>
                <w:szCs w:val="24"/>
              </w:rPr>
            </w:pPr>
          </w:p>
          <w:p w14:paraId="7B2E9D0A" w14:textId="09C45DCC" w:rsidR="002B1756" w:rsidRPr="00ED14A0" w:rsidRDefault="002B1756" w:rsidP="002B1756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Dr Joseph Delaney, Associate in Postgraduate Medical Education and Child and Adolescent Mental Health, Edge Hill University</w:t>
            </w:r>
          </w:p>
          <w:p w14:paraId="464B89A9" w14:textId="77777777" w:rsidR="002B1756" w:rsidRPr="00ED14A0" w:rsidRDefault="002B1756" w:rsidP="002B1756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 xml:space="preserve">This is a collaborative adventure with Beverley Williams from AJ and Friends School C.I.C, Wirral, UK </w:t>
            </w:r>
          </w:p>
          <w:p w14:paraId="72C9DC87" w14:textId="77777777" w:rsidR="00046C6C" w:rsidRPr="00ED14A0" w:rsidRDefault="002B1756" w:rsidP="002B1756">
            <w:pPr>
              <w:rPr>
                <w:rFonts w:cs="Arial"/>
                <w:sz w:val="22"/>
              </w:rPr>
            </w:pPr>
            <w:proofErr w:type="spellStart"/>
            <w:r w:rsidRPr="00ED14A0">
              <w:rPr>
                <w:rFonts w:cs="Arial"/>
                <w:sz w:val="22"/>
              </w:rPr>
              <w:t>Seanin</w:t>
            </w:r>
            <w:proofErr w:type="spellEnd"/>
            <w:r w:rsidRPr="00ED14A0">
              <w:rPr>
                <w:rFonts w:cs="Arial"/>
                <w:sz w:val="22"/>
              </w:rPr>
              <w:t xml:space="preserve"> Friel, Sincerity School C.I.C, Shoreham-By-Sea, UK, (not attending)</w:t>
            </w:r>
          </w:p>
          <w:p w14:paraId="43690D64" w14:textId="77777777" w:rsidR="002B1756" w:rsidRPr="00481E2A" w:rsidRDefault="002B1756" w:rsidP="002B1756">
            <w:pPr>
              <w:rPr>
                <w:rFonts w:cs="Arial"/>
                <w:b/>
                <w:bCs/>
                <w:szCs w:val="24"/>
              </w:rPr>
            </w:pPr>
            <w:r w:rsidRPr="00481E2A">
              <w:rPr>
                <w:rFonts w:cs="Arial"/>
                <w:b/>
                <w:bCs/>
                <w:szCs w:val="24"/>
              </w:rPr>
              <w:lastRenderedPageBreak/>
              <w:t>-------------------------</w:t>
            </w:r>
          </w:p>
          <w:p w14:paraId="1E242023" w14:textId="77777777" w:rsidR="002B1756" w:rsidRPr="00ED14A0" w:rsidRDefault="002B1756" w:rsidP="002B1756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Paper (20 minutes)</w:t>
            </w:r>
          </w:p>
          <w:p w14:paraId="7477E7C8" w14:textId="77777777" w:rsidR="002B1756" w:rsidRPr="00ED14A0" w:rsidRDefault="002B1756" w:rsidP="002B1756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Inclusion from the spaces between - How Third Space Professionals Make Sense of Inclusive Practice.</w:t>
            </w:r>
          </w:p>
          <w:p w14:paraId="4AA3EA77" w14:textId="77777777" w:rsidR="002B1756" w:rsidRPr="002B1756" w:rsidRDefault="002B1756" w:rsidP="002B1756">
            <w:pPr>
              <w:rPr>
                <w:rFonts w:cs="Arial"/>
                <w:szCs w:val="24"/>
              </w:rPr>
            </w:pPr>
          </w:p>
          <w:p w14:paraId="6E7BBE58" w14:textId="031F711C" w:rsidR="00EF42BC" w:rsidRPr="002B1756" w:rsidRDefault="002B1756" w:rsidP="00952EA4">
            <w:pPr>
              <w:rPr>
                <w:rFonts w:cs="Arial"/>
                <w:szCs w:val="24"/>
              </w:rPr>
            </w:pPr>
            <w:r w:rsidRPr="00ED14A0">
              <w:rPr>
                <w:rFonts w:cs="Arial"/>
                <w:sz w:val="22"/>
              </w:rPr>
              <w:t>John Brindle, Learning Design Manager, Edge Hill University / Lancaster University</w:t>
            </w:r>
          </w:p>
        </w:tc>
      </w:tr>
      <w:tr w:rsidR="003D032A" w:rsidRPr="009C642C" w14:paraId="79C128BA" w14:textId="77777777" w:rsidTr="00E82D16">
        <w:tc>
          <w:tcPr>
            <w:tcW w:w="1985" w:type="dxa"/>
          </w:tcPr>
          <w:p w14:paraId="4BB1C12D" w14:textId="77777777" w:rsidR="003D032A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lastRenderedPageBreak/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015,</w:t>
            </w:r>
          </w:p>
          <w:p w14:paraId="37A976B7" w14:textId="72D498C5" w:rsidR="00C723B2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</w:t>
            </w:r>
            <w:r w:rsidR="00C723B2">
              <w:rPr>
                <w:rFonts w:cs="Arial"/>
                <w:b/>
                <w:bCs/>
                <w:szCs w:val="24"/>
              </w:rPr>
              <w:t>round floor</w:t>
            </w:r>
          </w:p>
          <w:p w14:paraId="6AD03E38" w14:textId="77DB2D74" w:rsidR="0000415A" w:rsidRPr="00366235" w:rsidRDefault="0000415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6D1A03C5" w14:textId="77777777" w:rsidR="00482AE7" w:rsidRPr="00ED14A0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Short presentation (10 mins/4 slides)</w:t>
            </w:r>
          </w:p>
          <w:p w14:paraId="7EBA989F" w14:textId="77777777" w:rsidR="00482AE7" w:rsidRPr="00ED14A0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Embedding Caenorhabditis elegans as a Versatile Research and Teaching Tool in Undergraduate Biomedical Science and Biology</w:t>
            </w:r>
          </w:p>
          <w:p w14:paraId="00150518" w14:textId="77777777" w:rsidR="00482AE7" w:rsidRPr="00482AE7" w:rsidRDefault="00482AE7" w:rsidP="00482AE7">
            <w:pPr>
              <w:rPr>
                <w:rFonts w:cs="Arial"/>
                <w:szCs w:val="24"/>
              </w:rPr>
            </w:pPr>
          </w:p>
          <w:p w14:paraId="1AFEADC0" w14:textId="6D36DF1B" w:rsidR="00482AE7" w:rsidRPr="00ED14A0" w:rsidRDefault="00482AE7" w:rsidP="00482AE7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Dr Alejandra Zarate-Potes, Senior Lecturer in Biomedical Science, Edge Hill University</w:t>
            </w:r>
          </w:p>
          <w:p w14:paraId="6D1B9D9C" w14:textId="4B71C623" w:rsidR="00482AE7" w:rsidRPr="00481E2A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481E2A">
              <w:rPr>
                <w:rFonts w:cs="Arial"/>
                <w:b/>
                <w:bCs/>
                <w:szCs w:val="24"/>
              </w:rPr>
              <w:t>---------------------------</w:t>
            </w:r>
          </w:p>
          <w:p w14:paraId="07AA1946" w14:textId="77777777" w:rsidR="00482AE7" w:rsidRPr="00ED14A0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05070F62" w14:textId="77777777" w:rsidR="00482AE7" w:rsidRPr="00ED14A0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 xml:space="preserve">Embedding Civic Responsibility in Nurse Education: Partnership Working to Integrate </w:t>
            </w:r>
            <w:proofErr w:type="spellStart"/>
            <w:r w:rsidRPr="00ED14A0">
              <w:rPr>
                <w:rFonts w:cs="Arial"/>
                <w:b/>
                <w:bCs/>
                <w:szCs w:val="24"/>
              </w:rPr>
              <w:t>KnifeSavers</w:t>
            </w:r>
            <w:proofErr w:type="spellEnd"/>
            <w:r w:rsidRPr="00ED14A0">
              <w:rPr>
                <w:rFonts w:cs="Arial"/>
                <w:b/>
                <w:bCs/>
                <w:szCs w:val="24"/>
              </w:rPr>
              <w:t xml:space="preserve"> into Simulation-Based Learning</w:t>
            </w:r>
          </w:p>
          <w:p w14:paraId="597B2B52" w14:textId="77777777" w:rsidR="00482AE7" w:rsidRPr="00482AE7" w:rsidRDefault="00482AE7" w:rsidP="00482AE7">
            <w:pPr>
              <w:rPr>
                <w:rFonts w:cs="Arial"/>
                <w:szCs w:val="24"/>
              </w:rPr>
            </w:pPr>
          </w:p>
          <w:p w14:paraId="758D3968" w14:textId="7F8AB762" w:rsidR="00482AE7" w:rsidRPr="00ED14A0" w:rsidRDefault="00482AE7" w:rsidP="00482AE7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Jennifer Owens, Senior Lecturer, Edge Hill University</w:t>
            </w:r>
          </w:p>
          <w:p w14:paraId="184E0A2A" w14:textId="767FA068" w:rsidR="00482AE7" w:rsidRPr="00ED14A0" w:rsidRDefault="00482AE7" w:rsidP="00482AE7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 xml:space="preserve">Kate Parr, </w:t>
            </w:r>
            <w:r w:rsidR="00E73417">
              <w:rPr>
                <w:rFonts w:cs="Arial"/>
                <w:sz w:val="22"/>
              </w:rPr>
              <w:t xml:space="preserve">Senior Lecturer, </w:t>
            </w:r>
            <w:r w:rsidRPr="00ED14A0">
              <w:rPr>
                <w:rFonts w:cs="Arial"/>
                <w:sz w:val="22"/>
              </w:rPr>
              <w:t>Edge Hill University</w:t>
            </w:r>
          </w:p>
          <w:p w14:paraId="0AE6CE9C" w14:textId="4D0E8E2D" w:rsidR="00482AE7" w:rsidRPr="00481E2A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481E2A">
              <w:rPr>
                <w:rFonts w:cs="Arial"/>
                <w:b/>
                <w:bCs/>
                <w:szCs w:val="24"/>
              </w:rPr>
              <w:t>----------------------------</w:t>
            </w:r>
          </w:p>
          <w:p w14:paraId="0D7DD14E" w14:textId="73E6F70F" w:rsidR="00482AE7" w:rsidRPr="00ED14A0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Short presentation (10 mins/4 slides)</w:t>
            </w:r>
          </w:p>
          <w:p w14:paraId="52FE9695" w14:textId="77777777" w:rsidR="00482AE7" w:rsidRPr="00ED14A0" w:rsidRDefault="00482AE7" w:rsidP="00482AE7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ED14A0">
              <w:rPr>
                <w:rFonts w:cs="Arial"/>
                <w:b/>
                <w:bCs/>
                <w:szCs w:val="24"/>
              </w:rPr>
              <w:t>ChartBench</w:t>
            </w:r>
            <w:proofErr w:type="spellEnd"/>
            <w:r w:rsidRPr="00ED14A0">
              <w:rPr>
                <w:rFonts w:cs="Arial"/>
                <w:b/>
                <w:bCs/>
                <w:szCs w:val="24"/>
              </w:rPr>
              <w:t>-E: a stability benchmark for numerical reading from unlabelled charts under increasing information load</w:t>
            </w:r>
          </w:p>
          <w:p w14:paraId="5FBAE01F" w14:textId="77777777" w:rsidR="00482AE7" w:rsidRPr="00482AE7" w:rsidRDefault="00482AE7" w:rsidP="00482AE7">
            <w:pPr>
              <w:rPr>
                <w:rFonts w:cs="Arial"/>
                <w:szCs w:val="24"/>
              </w:rPr>
            </w:pPr>
          </w:p>
          <w:p w14:paraId="51EFDB69" w14:textId="485DB9A0" w:rsidR="003D032A" w:rsidRPr="009C642C" w:rsidRDefault="00482AE7" w:rsidP="00482AE7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sz w:val="22"/>
              </w:rPr>
              <w:t>Dr Hui Long,</w:t>
            </w:r>
            <w:r w:rsidR="00ED14A0" w:rsidRPr="00ED14A0">
              <w:rPr>
                <w:rFonts w:cs="Arial"/>
                <w:sz w:val="22"/>
              </w:rPr>
              <w:t xml:space="preserve"> </w:t>
            </w:r>
            <w:r w:rsidRPr="00ED14A0">
              <w:rPr>
                <w:rFonts w:cs="Arial"/>
                <w:sz w:val="22"/>
              </w:rPr>
              <w:t>Teacher (Visiting Scholar at Edge Hill University), Changsha Normal University, China</w:t>
            </w:r>
          </w:p>
        </w:tc>
      </w:tr>
      <w:tr w:rsidR="003D032A" w:rsidRPr="009C642C" w14:paraId="383B3356" w14:textId="77777777" w:rsidTr="00E82D16">
        <w:tc>
          <w:tcPr>
            <w:tcW w:w="1985" w:type="dxa"/>
          </w:tcPr>
          <w:p w14:paraId="52F06EC0" w14:textId="790F92C4" w:rsidR="00C723B2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</w:t>
            </w:r>
            <w:r w:rsidR="00F704DA">
              <w:rPr>
                <w:rFonts w:cs="Arial"/>
                <w:b/>
                <w:bCs/>
                <w:szCs w:val="24"/>
              </w:rPr>
              <w:t>2</w:t>
            </w:r>
            <w:r w:rsidR="00C723B2">
              <w:rPr>
                <w:rFonts w:cs="Arial"/>
                <w:b/>
                <w:bCs/>
                <w:szCs w:val="24"/>
              </w:rPr>
              <w:t xml:space="preserve">03, </w:t>
            </w:r>
          </w:p>
          <w:p w14:paraId="79C6CEC3" w14:textId="1EA3B60A" w:rsidR="003D032A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2</w:t>
            </w:r>
            <w:r w:rsidRPr="00B03ECA">
              <w:rPr>
                <w:rFonts w:cs="Arial"/>
                <w:b/>
                <w:bCs/>
                <w:szCs w:val="24"/>
                <w:vertAlign w:val="superscript"/>
              </w:rPr>
              <w:t>nd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C723B2">
              <w:rPr>
                <w:rFonts w:cs="Arial"/>
                <w:b/>
                <w:bCs/>
                <w:szCs w:val="24"/>
              </w:rPr>
              <w:t>floor</w:t>
            </w:r>
          </w:p>
          <w:p w14:paraId="3B830762" w14:textId="2E6BAE88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3A218E45" w14:textId="7777777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Short presentation (10 mins/4 slides)</w:t>
            </w:r>
          </w:p>
          <w:p w14:paraId="4F2C9EC1" w14:textId="7777777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An Inclusive Approach to Motivation Assessment and Personalised Learning Support for Diverse Learners</w:t>
            </w:r>
          </w:p>
          <w:p w14:paraId="59FB898C" w14:textId="77777777" w:rsidR="00CF1E03" w:rsidRPr="00CF1E03" w:rsidRDefault="00CF1E03" w:rsidP="00CF1E03">
            <w:pPr>
              <w:rPr>
                <w:rFonts w:cs="Arial"/>
                <w:szCs w:val="24"/>
              </w:rPr>
            </w:pPr>
          </w:p>
          <w:p w14:paraId="3F2CCC7D" w14:textId="77777777" w:rsidR="003D032A" w:rsidRPr="00ED14A0" w:rsidRDefault="00CF1E03" w:rsidP="00CF1E03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Dr Hayder Lazim, Senior Lecturer in Anatomy and Pathology, Edge Hill University</w:t>
            </w:r>
          </w:p>
          <w:p w14:paraId="714E1B88" w14:textId="50146675" w:rsidR="00CF1E03" w:rsidRPr="00481E2A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481E2A">
              <w:rPr>
                <w:rFonts w:cs="Arial"/>
                <w:b/>
                <w:bCs/>
                <w:szCs w:val="24"/>
              </w:rPr>
              <w:t>----------------------</w:t>
            </w:r>
          </w:p>
          <w:p w14:paraId="1CC17BC8" w14:textId="7777777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468A26ED" w14:textId="7777777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Co-Producing Future Care: An Innovative Higher Education Institution and Primary Care Partnership Empowering Student Nursing Associates</w:t>
            </w:r>
          </w:p>
          <w:p w14:paraId="37581976" w14:textId="77777777" w:rsidR="00CF1E03" w:rsidRPr="00CF1E03" w:rsidRDefault="00CF1E03" w:rsidP="00CF1E03">
            <w:pPr>
              <w:rPr>
                <w:rFonts w:cs="Arial"/>
                <w:szCs w:val="24"/>
              </w:rPr>
            </w:pPr>
          </w:p>
          <w:p w14:paraId="1FE83EC5" w14:textId="45B670DC" w:rsidR="00CF1E03" w:rsidRPr="00ED14A0" w:rsidRDefault="00CF1E03" w:rsidP="00CF1E03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Helen Lord, Senior Nurse Lecturer, Edge Hill University</w:t>
            </w:r>
          </w:p>
          <w:p w14:paraId="476C28DC" w14:textId="48F77487" w:rsidR="00CF1E03" w:rsidRPr="00ED14A0" w:rsidRDefault="00CF1E03" w:rsidP="00CF1E03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 xml:space="preserve">Maggi Bradley, QN, RGN, </w:t>
            </w:r>
            <w:r w:rsidR="00646AF7" w:rsidRPr="00646AF7">
              <w:rPr>
                <w:rFonts w:cs="Arial"/>
                <w:sz w:val="22"/>
              </w:rPr>
              <w:t>Sefton Training Hub</w:t>
            </w:r>
          </w:p>
          <w:p w14:paraId="537C9195" w14:textId="75003876" w:rsidR="00CF1E03" w:rsidRPr="00481E2A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481E2A">
              <w:rPr>
                <w:rFonts w:cs="Arial"/>
                <w:b/>
                <w:bCs/>
                <w:szCs w:val="24"/>
              </w:rPr>
              <w:t>-----------------------</w:t>
            </w:r>
          </w:p>
          <w:p w14:paraId="6C5DEC16" w14:textId="7777777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Short presentation (10 mins/4 slides)</w:t>
            </w:r>
          </w:p>
          <w:p w14:paraId="73A46F11" w14:textId="7777777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Lost in Translation: To what extent does the NMC Education Standards and their interpretation influence the position of learning disability nursing in nurse education?</w:t>
            </w:r>
          </w:p>
          <w:p w14:paraId="2A7074AA" w14:textId="77777777" w:rsidR="00CF1E03" w:rsidRPr="00CF1E03" w:rsidRDefault="00CF1E03" w:rsidP="00CF1E03">
            <w:pPr>
              <w:rPr>
                <w:rFonts w:cs="Arial"/>
                <w:szCs w:val="24"/>
              </w:rPr>
            </w:pPr>
          </w:p>
          <w:p w14:paraId="68C8B9FB" w14:textId="77777777" w:rsidR="006D6E5E" w:rsidRDefault="00CF1E03" w:rsidP="00BC67DE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Elizabeth Jarratt, Senior Lecturer, Edge Hill University</w:t>
            </w:r>
          </w:p>
          <w:p w14:paraId="7A297218" w14:textId="77777777" w:rsidR="00952EA4" w:rsidRDefault="00952EA4" w:rsidP="00BC67DE">
            <w:pPr>
              <w:rPr>
                <w:rFonts w:cs="Arial"/>
              </w:rPr>
            </w:pPr>
          </w:p>
          <w:p w14:paraId="2CBF0BFA" w14:textId="51472883" w:rsidR="00952EA4" w:rsidRPr="009C642C" w:rsidRDefault="00952EA4" w:rsidP="00BC67DE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3D032A" w:rsidRPr="009C642C" w14:paraId="21A405E7" w14:textId="77777777" w:rsidTr="00E82D16">
        <w:tc>
          <w:tcPr>
            <w:tcW w:w="1985" w:type="dxa"/>
          </w:tcPr>
          <w:p w14:paraId="67964ED3" w14:textId="6A2DC19F" w:rsidR="00C723B2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lastRenderedPageBreak/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102</w:t>
            </w:r>
            <w:r w:rsidR="00B47D5D">
              <w:rPr>
                <w:rFonts w:cs="Arial"/>
                <w:b/>
                <w:bCs/>
                <w:szCs w:val="24"/>
              </w:rPr>
              <w:t>&amp;103</w:t>
            </w:r>
            <w:r w:rsidR="00C723B2">
              <w:rPr>
                <w:rFonts w:cs="Arial"/>
                <w:b/>
                <w:bCs/>
                <w:szCs w:val="24"/>
              </w:rPr>
              <w:t xml:space="preserve">, </w:t>
            </w:r>
          </w:p>
          <w:p w14:paraId="103C2060" w14:textId="2AB83451" w:rsidR="003D032A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</w:t>
            </w:r>
            <w:r w:rsidRPr="00B03ECA">
              <w:rPr>
                <w:rFonts w:cs="Arial"/>
                <w:b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C723B2">
              <w:rPr>
                <w:rFonts w:cs="Arial"/>
                <w:b/>
                <w:bCs/>
                <w:szCs w:val="24"/>
              </w:rPr>
              <w:t>floor</w:t>
            </w:r>
          </w:p>
          <w:p w14:paraId="7B2E6540" w14:textId="2759E1AB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4F0351BB" w14:textId="790FD46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 xml:space="preserve">Presentation (20 minutes) – </w:t>
            </w:r>
            <w:r w:rsidR="00ED14A0">
              <w:rPr>
                <w:rFonts w:cs="Arial"/>
                <w:b/>
                <w:bCs/>
                <w:szCs w:val="24"/>
              </w:rPr>
              <w:t>P</w:t>
            </w:r>
            <w:r w:rsidRPr="00ED14A0">
              <w:rPr>
                <w:rFonts w:cs="Arial"/>
                <w:b/>
                <w:bCs/>
                <w:szCs w:val="24"/>
              </w:rPr>
              <w:t>resenting online</w:t>
            </w:r>
          </w:p>
          <w:p w14:paraId="2738A540" w14:textId="77777777" w:rsidR="00CF1E03" w:rsidRPr="00ED14A0" w:rsidRDefault="00CF1E03" w:rsidP="00CF1E03">
            <w:pPr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Being Indispensable: The FUTURES Framework for Developing Human Capabilities in an AI-Enabled Curriculum</w:t>
            </w:r>
          </w:p>
          <w:p w14:paraId="38696B5E" w14:textId="77777777" w:rsidR="00CF1E03" w:rsidRPr="00CF1E03" w:rsidRDefault="00CF1E03" w:rsidP="00CF1E03">
            <w:pPr>
              <w:rPr>
                <w:rFonts w:cs="Arial"/>
                <w:szCs w:val="24"/>
              </w:rPr>
            </w:pPr>
          </w:p>
          <w:p w14:paraId="3DEF5531" w14:textId="1264AFF5" w:rsidR="00EF42BC" w:rsidRPr="00952EA4" w:rsidRDefault="00CF1E03" w:rsidP="0016604D">
            <w:pPr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Dr Doug Specht, Head of School, University of Westminster and University Visiting Fellow at Edge Hill University</w:t>
            </w:r>
            <w:r w:rsidR="00CA1D28">
              <w:rPr>
                <w:rFonts w:cs="Arial"/>
                <w:sz w:val="22"/>
              </w:rPr>
              <w:t xml:space="preserve"> (Presenting on-line)</w:t>
            </w:r>
          </w:p>
        </w:tc>
      </w:tr>
      <w:tr w:rsidR="00046C6C" w:rsidRPr="009C642C" w14:paraId="182AF946" w14:textId="77777777" w:rsidTr="00E82D16">
        <w:tc>
          <w:tcPr>
            <w:tcW w:w="1985" w:type="dxa"/>
            <w:shd w:val="clear" w:color="auto" w:fill="E5DFEC" w:themeFill="accent4" w:themeFillTint="33"/>
          </w:tcPr>
          <w:p w14:paraId="0E3232D4" w14:textId="2487AEE4" w:rsidR="00046C6C" w:rsidRPr="00366235" w:rsidRDefault="00F61A5D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1</w:t>
            </w:r>
            <w:r w:rsidR="00B10871">
              <w:rPr>
                <w:rFonts w:cs="Arial"/>
                <w:b/>
                <w:bCs/>
                <w:szCs w:val="24"/>
              </w:rPr>
              <w:t>1</w:t>
            </w:r>
            <w:r w:rsidRPr="00366235">
              <w:rPr>
                <w:rFonts w:cs="Arial"/>
                <w:b/>
                <w:bCs/>
                <w:szCs w:val="24"/>
              </w:rPr>
              <w:t>.</w:t>
            </w:r>
            <w:r w:rsidR="00B10871">
              <w:rPr>
                <w:rFonts w:cs="Arial"/>
                <w:b/>
                <w:bCs/>
                <w:szCs w:val="24"/>
              </w:rPr>
              <w:t>5</w:t>
            </w:r>
            <w:r w:rsidRPr="00366235">
              <w:rPr>
                <w:rFonts w:cs="Arial"/>
                <w:b/>
                <w:bCs/>
                <w:szCs w:val="24"/>
              </w:rPr>
              <w:t>5- 12.45</w:t>
            </w:r>
          </w:p>
        </w:tc>
        <w:tc>
          <w:tcPr>
            <w:tcW w:w="8374" w:type="dxa"/>
            <w:shd w:val="clear" w:color="auto" w:fill="E5DFEC" w:themeFill="accent4" w:themeFillTint="33"/>
          </w:tcPr>
          <w:p w14:paraId="36D4AE2E" w14:textId="2213C3BF" w:rsidR="00046C6C" w:rsidRPr="00CE7817" w:rsidRDefault="00046C6C" w:rsidP="00046C6C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046C6C" w:rsidRPr="009C642C" w14:paraId="0F16C2DB" w14:textId="77777777" w:rsidTr="00E82D16">
        <w:tc>
          <w:tcPr>
            <w:tcW w:w="1985" w:type="dxa"/>
          </w:tcPr>
          <w:p w14:paraId="120781A0" w14:textId="44A67833" w:rsidR="00C723B2" w:rsidRDefault="002B1756" w:rsidP="00C723B2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</w:t>
            </w:r>
            <w:r w:rsidR="00BC67DE">
              <w:rPr>
                <w:rFonts w:cs="Arial"/>
                <w:b/>
                <w:bCs/>
                <w:szCs w:val="24"/>
              </w:rPr>
              <w:t>003</w:t>
            </w:r>
            <w:r w:rsidR="00C723B2">
              <w:rPr>
                <w:rFonts w:cs="Arial"/>
                <w:b/>
                <w:bCs/>
                <w:szCs w:val="24"/>
              </w:rPr>
              <w:t xml:space="preserve">, </w:t>
            </w:r>
          </w:p>
          <w:p w14:paraId="6BD11B9E" w14:textId="7A3CE7B9" w:rsidR="00C723B2" w:rsidRDefault="00B03ECA" w:rsidP="00C723B2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</w:t>
            </w:r>
            <w:r w:rsidR="00BC67DE">
              <w:rPr>
                <w:rFonts w:cs="Arial"/>
                <w:b/>
                <w:bCs/>
                <w:szCs w:val="24"/>
              </w:rPr>
              <w:t>round</w:t>
            </w:r>
            <w:r w:rsidR="00C723B2">
              <w:rPr>
                <w:rFonts w:cs="Arial"/>
                <w:b/>
                <w:bCs/>
                <w:szCs w:val="24"/>
              </w:rPr>
              <w:t xml:space="preserve"> floor</w:t>
            </w:r>
          </w:p>
          <w:p w14:paraId="3B2AB056" w14:textId="483E8D2F" w:rsidR="00C723B2" w:rsidRPr="00366235" w:rsidRDefault="00C723B2" w:rsidP="00C723B2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2516DB31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Paper (20 minutes)</w:t>
            </w:r>
          </w:p>
          <w:p w14:paraId="59BB51FE" w14:textId="5B08A09A" w:rsidR="00192D2C" w:rsidRDefault="009E2098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9E2098">
              <w:rPr>
                <w:rFonts w:cs="Arial"/>
                <w:b/>
                <w:bCs/>
                <w:szCs w:val="24"/>
              </w:rPr>
              <w:t>From Classroom to Self-Reliance: Examining the Role of Digital Pedagogy and Assessment Practices in Shaping Entrepreneurial Intention and Career Development Capability</w:t>
            </w:r>
          </w:p>
          <w:p w14:paraId="08173DFC" w14:textId="77777777" w:rsidR="009E2098" w:rsidRPr="00192D2C" w:rsidRDefault="009E2098" w:rsidP="00192D2C">
            <w:pPr>
              <w:pStyle w:val="NoSpacing"/>
              <w:rPr>
                <w:rFonts w:cs="Arial"/>
                <w:szCs w:val="24"/>
              </w:rPr>
            </w:pPr>
          </w:p>
          <w:p w14:paraId="4F68BE8A" w14:textId="77777777" w:rsidR="00046C6C" w:rsidRDefault="00192D2C" w:rsidP="00192D2C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Dr Toyosi Samuel, Business Lecturer, Results Consortium College</w:t>
            </w:r>
          </w:p>
          <w:p w14:paraId="4B90B9F8" w14:textId="77777777" w:rsidR="00D870A5" w:rsidRDefault="00D870A5" w:rsidP="00D870A5">
            <w:pPr>
              <w:pStyle w:val="NoSpacing"/>
              <w:rPr>
                <w:rFonts w:cs="Arial"/>
                <w:sz w:val="22"/>
              </w:rPr>
            </w:pPr>
            <w:r w:rsidRPr="00D870A5">
              <w:rPr>
                <w:rFonts w:cs="Arial"/>
                <w:sz w:val="22"/>
              </w:rPr>
              <w:t>Kavishka Hewage, Lecturer in the Department of Business, Results Consortium College</w:t>
            </w:r>
          </w:p>
          <w:p w14:paraId="56DB36E6" w14:textId="77777777" w:rsidR="007C2243" w:rsidRPr="007C2243" w:rsidRDefault="007C2243" w:rsidP="007C2243">
            <w:pPr>
              <w:pStyle w:val="NoSpacing"/>
              <w:rPr>
                <w:rFonts w:cs="Arial"/>
                <w:sz w:val="22"/>
              </w:rPr>
            </w:pPr>
            <w:r w:rsidRPr="007C2243">
              <w:rPr>
                <w:rFonts w:cs="Arial"/>
                <w:sz w:val="22"/>
              </w:rPr>
              <w:t>Lead author Dr Iqra Abbas, Curriculum and Program lead, Department of Business, Pearson BTEC HND Programme, Results Consortium and Director of Higher Education, Results Consortium (not be attending)</w:t>
            </w:r>
          </w:p>
          <w:p w14:paraId="5F5AA999" w14:textId="32D60A85" w:rsidR="007C2243" w:rsidRPr="00D870A5" w:rsidRDefault="007C2243" w:rsidP="007C2243">
            <w:pPr>
              <w:pStyle w:val="NoSpacing"/>
              <w:rPr>
                <w:rFonts w:cs="Arial"/>
                <w:sz w:val="22"/>
              </w:rPr>
            </w:pPr>
            <w:r w:rsidRPr="007C2243">
              <w:rPr>
                <w:rFonts w:cs="Arial"/>
                <w:sz w:val="22"/>
              </w:rPr>
              <w:t>Dr Ashar Awan, Business Lecturer, Department of Business, Riya Vinod, Anu Theresa, and Kevin Rajmun, Results Consortium (not attending)</w:t>
            </w:r>
          </w:p>
          <w:p w14:paraId="505CFE9A" w14:textId="77777777" w:rsidR="00192D2C" w:rsidRDefault="00192D2C" w:rsidP="00192D2C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-------------------</w:t>
            </w:r>
          </w:p>
          <w:p w14:paraId="3391CE21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41CFF154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proofErr w:type="gramStart"/>
            <w:r w:rsidRPr="00ED14A0">
              <w:rPr>
                <w:rFonts w:cs="Arial"/>
                <w:b/>
                <w:bCs/>
                <w:szCs w:val="24"/>
              </w:rPr>
              <w:t>How</w:t>
            </w:r>
            <w:proofErr w:type="gramEnd"/>
            <w:r w:rsidRPr="00ED14A0">
              <w:rPr>
                <w:rFonts w:cs="Arial"/>
                <w:b/>
                <w:bCs/>
                <w:szCs w:val="24"/>
              </w:rPr>
              <w:t xml:space="preserve"> New Technologies and Adaptive Assessment Transformed Engagement in Large-Cohort Programming Modules</w:t>
            </w:r>
          </w:p>
          <w:p w14:paraId="603BE289" w14:textId="77777777" w:rsidR="00192D2C" w:rsidRPr="00192D2C" w:rsidRDefault="00192D2C" w:rsidP="00192D2C">
            <w:pPr>
              <w:pStyle w:val="NoSpacing"/>
              <w:rPr>
                <w:rFonts w:cs="Arial"/>
                <w:szCs w:val="24"/>
              </w:rPr>
            </w:pPr>
          </w:p>
          <w:p w14:paraId="6D765C7C" w14:textId="4F995EDF" w:rsidR="00192D2C" w:rsidRPr="00ED14A0" w:rsidRDefault="00192D2C" w:rsidP="00192D2C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Saad Saihi, Senior Lecturer in Games Development &amp; Director of Student Experience, Edge Hill University</w:t>
            </w:r>
          </w:p>
          <w:p w14:paraId="6FBBB4DF" w14:textId="7EB193BB" w:rsidR="0073631F" w:rsidRPr="009C642C" w:rsidRDefault="00192D2C" w:rsidP="009E2098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sz w:val="22"/>
              </w:rPr>
              <w:t>Ricardo Lopes, Graduate Teaching Assistant, Department of Computer Science, Edge Hill University</w:t>
            </w:r>
          </w:p>
        </w:tc>
      </w:tr>
      <w:tr w:rsidR="003D032A" w:rsidRPr="009C642C" w14:paraId="3307CBEC" w14:textId="77777777" w:rsidTr="00E82D16">
        <w:tc>
          <w:tcPr>
            <w:tcW w:w="1985" w:type="dxa"/>
          </w:tcPr>
          <w:p w14:paraId="14E44A5A" w14:textId="7D4F2701" w:rsidR="00C723B2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</w:t>
            </w:r>
            <w:r w:rsidR="00F704DA">
              <w:rPr>
                <w:rFonts w:cs="Arial"/>
                <w:b/>
                <w:bCs/>
                <w:szCs w:val="24"/>
              </w:rPr>
              <w:t>015</w:t>
            </w:r>
            <w:r w:rsidR="00C723B2">
              <w:rPr>
                <w:rFonts w:cs="Arial"/>
                <w:b/>
                <w:bCs/>
                <w:szCs w:val="24"/>
              </w:rPr>
              <w:t xml:space="preserve">, </w:t>
            </w:r>
          </w:p>
          <w:p w14:paraId="53DF2066" w14:textId="54C41A1D" w:rsidR="003D032A" w:rsidRDefault="00F704D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Ground </w:t>
            </w:r>
            <w:r w:rsidR="00C723B2">
              <w:rPr>
                <w:rFonts w:cs="Arial"/>
                <w:b/>
                <w:bCs/>
                <w:szCs w:val="24"/>
              </w:rPr>
              <w:t>floor</w:t>
            </w:r>
          </w:p>
          <w:p w14:paraId="0C737EAB" w14:textId="22BB2841" w:rsidR="0000415A" w:rsidRPr="00366235" w:rsidRDefault="0000415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0111A764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03ED2881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 xml:space="preserve">From </w:t>
            </w:r>
            <w:proofErr w:type="spellStart"/>
            <w:r w:rsidRPr="00ED14A0">
              <w:rPr>
                <w:rFonts w:cs="Arial"/>
                <w:b/>
                <w:bCs/>
                <w:szCs w:val="24"/>
              </w:rPr>
              <w:t>Educentrism</w:t>
            </w:r>
            <w:proofErr w:type="spellEnd"/>
            <w:r w:rsidRPr="00ED14A0">
              <w:rPr>
                <w:rFonts w:cs="Arial"/>
                <w:b/>
                <w:bCs/>
                <w:szCs w:val="24"/>
              </w:rPr>
              <w:t xml:space="preserve"> to Embodied Empowerment: Integrating the Life-Performance Model and the </w:t>
            </w:r>
            <w:proofErr w:type="spellStart"/>
            <w:r w:rsidRPr="00ED14A0">
              <w:rPr>
                <w:rFonts w:cs="Arial"/>
                <w:b/>
                <w:bCs/>
                <w:szCs w:val="24"/>
              </w:rPr>
              <w:t>TriSync</w:t>
            </w:r>
            <w:proofErr w:type="spellEnd"/>
            <w:r w:rsidRPr="00ED14A0">
              <w:rPr>
                <w:rFonts w:cs="Arial"/>
                <w:b/>
                <w:bCs/>
                <w:szCs w:val="24"/>
              </w:rPr>
              <w:t xml:space="preserve"> Framework throughout all Stages of Medical Education</w:t>
            </w:r>
          </w:p>
          <w:p w14:paraId="30542ECF" w14:textId="77777777" w:rsidR="00192D2C" w:rsidRPr="00192D2C" w:rsidRDefault="00192D2C" w:rsidP="00192D2C">
            <w:pPr>
              <w:pStyle w:val="NoSpacing"/>
              <w:rPr>
                <w:rFonts w:cs="Arial"/>
                <w:szCs w:val="24"/>
              </w:rPr>
            </w:pPr>
          </w:p>
          <w:p w14:paraId="6AA4C31C" w14:textId="79C7CD08" w:rsidR="00192D2C" w:rsidRDefault="00192D2C" w:rsidP="00192D2C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Dr Joseph Delaney, Associate Lecturer in Postgraduate Medical Education and Child and Adolescent Mental Health, Edge Hill University</w:t>
            </w:r>
          </w:p>
          <w:p w14:paraId="52F6F87A" w14:textId="7381C227" w:rsidR="00CA1D28" w:rsidRPr="00ED14A0" w:rsidRDefault="00CA1D28" w:rsidP="00192D2C">
            <w:pPr>
              <w:pStyle w:val="NoSpacing"/>
              <w:rPr>
                <w:rFonts w:cs="Arial"/>
                <w:sz w:val="22"/>
              </w:rPr>
            </w:pPr>
            <w:r w:rsidRPr="00CA1D28">
              <w:rPr>
                <w:rFonts w:cs="Arial"/>
                <w:sz w:val="22"/>
              </w:rPr>
              <w:t>Dr William Spady</w:t>
            </w:r>
            <w:r>
              <w:rPr>
                <w:rFonts w:cs="Arial"/>
                <w:sz w:val="22"/>
              </w:rPr>
              <w:t xml:space="preserve">, </w:t>
            </w:r>
            <w:r w:rsidRPr="00CA1D28">
              <w:rPr>
                <w:rFonts w:cs="Arial"/>
                <w:sz w:val="22"/>
              </w:rPr>
              <w:t>former Harvard Professor</w:t>
            </w:r>
            <w:r>
              <w:rPr>
                <w:rFonts w:cs="Arial"/>
                <w:sz w:val="22"/>
              </w:rPr>
              <w:t xml:space="preserve"> (Co-presenting on-line)</w:t>
            </w:r>
          </w:p>
          <w:p w14:paraId="00FAF26B" w14:textId="14928FA0" w:rsidR="004E0E47" w:rsidRPr="0016604D" w:rsidRDefault="00192D2C" w:rsidP="00192D2C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-----------------------</w:t>
            </w:r>
          </w:p>
          <w:p w14:paraId="466C931D" w14:textId="72534E9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70E841F0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The Role of EHU Graduate Attributes in Preparing Level 6 Primary Initial Teacher Education Students for Professional Careers</w:t>
            </w:r>
          </w:p>
          <w:p w14:paraId="0603100C" w14:textId="77777777" w:rsidR="00192D2C" w:rsidRPr="00192D2C" w:rsidRDefault="00192D2C" w:rsidP="00192D2C">
            <w:pPr>
              <w:pStyle w:val="NoSpacing"/>
              <w:rPr>
                <w:rFonts w:cs="Arial"/>
                <w:szCs w:val="24"/>
              </w:rPr>
            </w:pPr>
          </w:p>
          <w:p w14:paraId="45CF0BE3" w14:textId="7D7D6D0F" w:rsidR="0016604D" w:rsidRPr="009C642C" w:rsidRDefault="00192D2C" w:rsidP="009E2098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sz w:val="22"/>
              </w:rPr>
              <w:t>Ben Thomas, Senior Lecturer in Primary and Childhood Education, Edge Hill University</w:t>
            </w:r>
          </w:p>
        </w:tc>
      </w:tr>
      <w:tr w:rsidR="003D032A" w:rsidRPr="009C642C" w14:paraId="7E807BEB" w14:textId="77777777" w:rsidTr="00E82D16">
        <w:tc>
          <w:tcPr>
            <w:tcW w:w="1985" w:type="dxa"/>
          </w:tcPr>
          <w:p w14:paraId="68E461A3" w14:textId="34FFD4D9" w:rsidR="003D032A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BC67DE">
              <w:rPr>
                <w:rFonts w:cs="Arial"/>
                <w:b/>
                <w:bCs/>
                <w:szCs w:val="24"/>
              </w:rPr>
              <w:t xml:space="preserve"> 102&amp;103</w:t>
            </w:r>
            <w:r w:rsidR="00C723B2">
              <w:rPr>
                <w:rFonts w:cs="Arial"/>
                <w:b/>
                <w:bCs/>
                <w:szCs w:val="24"/>
              </w:rPr>
              <w:t xml:space="preserve">, </w:t>
            </w:r>
            <w:r w:rsidR="00B03ECA">
              <w:rPr>
                <w:rFonts w:cs="Arial"/>
                <w:b/>
                <w:bCs/>
                <w:szCs w:val="24"/>
              </w:rPr>
              <w:t>1</w:t>
            </w:r>
            <w:r w:rsidR="00B03ECA" w:rsidRPr="00B03ECA">
              <w:rPr>
                <w:rFonts w:cs="Arial"/>
                <w:b/>
                <w:bCs/>
                <w:szCs w:val="24"/>
                <w:vertAlign w:val="superscript"/>
              </w:rPr>
              <w:t>st</w:t>
            </w:r>
            <w:r w:rsidR="00B03ECA">
              <w:rPr>
                <w:rFonts w:cs="Arial"/>
                <w:b/>
                <w:bCs/>
                <w:szCs w:val="24"/>
              </w:rPr>
              <w:t xml:space="preserve"> </w:t>
            </w:r>
            <w:r w:rsidR="00C723B2">
              <w:rPr>
                <w:rFonts w:cs="Arial"/>
                <w:b/>
                <w:bCs/>
                <w:szCs w:val="24"/>
              </w:rPr>
              <w:t>floor</w:t>
            </w:r>
          </w:p>
          <w:p w14:paraId="0C5ACF16" w14:textId="010419D6" w:rsidR="00D35555" w:rsidRPr="00366235" w:rsidRDefault="00D35555" w:rsidP="00D3555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395A8B0F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Paper (20 minutes)</w:t>
            </w:r>
          </w:p>
          <w:p w14:paraId="72A7EFD7" w14:textId="53B3F212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Concealed use of generative AI: developing a framework for honesty through critical reflection on practice in one-to-one academic skills support</w:t>
            </w:r>
          </w:p>
          <w:p w14:paraId="2FA90983" w14:textId="77777777" w:rsidR="00192D2C" w:rsidRPr="00192D2C" w:rsidRDefault="00192D2C" w:rsidP="00192D2C">
            <w:pPr>
              <w:pStyle w:val="NoSpacing"/>
              <w:rPr>
                <w:rFonts w:cs="Arial"/>
                <w:szCs w:val="24"/>
              </w:rPr>
            </w:pPr>
          </w:p>
          <w:p w14:paraId="6A7B898B" w14:textId="760C7027" w:rsidR="00192D2C" w:rsidRPr="00ED14A0" w:rsidRDefault="00192D2C" w:rsidP="00192D2C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lastRenderedPageBreak/>
              <w:t>Dr Kat Molesworth, Academic Skills Advisor, Edge Hill University</w:t>
            </w:r>
          </w:p>
          <w:p w14:paraId="5F516DCE" w14:textId="698BC7E4" w:rsidR="004D77EC" w:rsidRDefault="00192D2C" w:rsidP="00192D2C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Emma Harrison</w:t>
            </w:r>
            <w:r w:rsidR="004D77EC">
              <w:rPr>
                <w:rFonts w:cs="Arial"/>
                <w:sz w:val="22"/>
              </w:rPr>
              <w:t xml:space="preserve">, </w:t>
            </w:r>
            <w:r w:rsidR="004D77EC" w:rsidRPr="00ED14A0">
              <w:rPr>
                <w:rFonts w:cs="Arial"/>
                <w:sz w:val="22"/>
              </w:rPr>
              <w:t>Edge Hill University</w:t>
            </w:r>
          </w:p>
          <w:p w14:paraId="64C601D3" w14:textId="77777777" w:rsidR="003D032A" w:rsidRDefault="00192D2C" w:rsidP="00192D2C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 xml:space="preserve">Adam Paxman, </w:t>
            </w:r>
            <w:r w:rsidR="004D77EC" w:rsidRPr="00ED14A0">
              <w:rPr>
                <w:rFonts w:cs="Arial"/>
                <w:sz w:val="22"/>
              </w:rPr>
              <w:t>Edge Hill University</w:t>
            </w:r>
          </w:p>
          <w:p w14:paraId="2C1215CE" w14:textId="3BBEF563" w:rsidR="00EF42BC" w:rsidRDefault="00E37E10" w:rsidP="00E37E10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C306E9">
              <w:rPr>
                <w:rFonts w:cs="Arial"/>
                <w:b/>
                <w:bCs/>
                <w:szCs w:val="24"/>
              </w:rPr>
              <w:t>-----------------</w:t>
            </w:r>
          </w:p>
          <w:p w14:paraId="22D202DC" w14:textId="7BEF72BF" w:rsidR="00E37E10" w:rsidRPr="006968DE" w:rsidRDefault="00E37E10" w:rsidP="00E37E10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6968DE">
              <w:rPr>
                <w:rFonts w:cs="Arial"/>
                <w:b/>
                <w:bCs/>
                <w:szCs w:val="24"/>
              </w:rPr>
              <w:t>Presentation (20 minutes)</w:t>
            </w:r>
          </w:p>
          <w:p w14:paraId="6DC473EE" w14:textId="77777777" w:rsidR="00E37E10" w:rsidRPr="000E69F3" w:rsidRDefault="00E37E10" w:rsidP="00E37E10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0E69F3">
              <w:rPr>
                <w:rFonts w:cs="Arial"/>
                <w:b/>
                <w:bCs/>
                <w:szCs w:val="24"/>
              </w:rPr>
              <w:t>Teaching for Critical Consciousness and Social Justice: Embedding Intersectional and Critical Pedagogies in Undergraduate Learning</w:t>
            </w:r>
          </w:p>
          <w:p w14:paraId="24A072A4" w14:textId="77777777" w:rsidR="00E37E10" w:rsidRPr="001107E8" w:rsidRDefault="00E37E10" w:rsidP="00E37E10">
            <w:pPr>
              <w:pStyle w:val="NoSpacing"/>
              <w:rPr>
                <w:rFonts w:cs="Arial"/>
                <w:szCs w:val="24"/>
              </w:rPr>
            </w:pPr>
          </w:p>
          <w:p w14:paraId="7836EC95" w14:textId="77777777" w:rsidR="00E37E10" w:rsidRDefault="00E37E10" w:rsidP="00192D2C">
            <w:pPr>
              <w:pStyle w:val="NoSpacing"/>
              <w:rPr>
                <w:rFonts w:cs="Arial"/>
                <w:sz w:val="22"/>
              </w:rPr>
            </w:pPr>
            <w:r w:rsidRPr="000E69F3">
              <w:rPr>
                <w:rFonts w:cs="Arial"/>
                <w:sz w:val="22"/>
              </w:rPr>
              <w:t>Kathryn Bovington, Graduate Teaching Assistant, Edge Hill University</w:t>
            </w:r>
          </w:p>
          <w:p w14:paraId="12C72FC6" w14:textId="3458AE66" w:rsidR="00952EA4" w:rsidRPr="00E37E10" w:rsidRDefault="00952EA4" w:rsidP="00192D2C">
            <w:pPr>
              <w:pStyle w:val="NoSpacing"/>
              <w:rPr>
                <w:rFonts w:cs="Arial"/>
                <w:sz w:val="22"/>
              </w:rPr>
            </w:pPr>
          </w:p>
        </w:tc>
      </w:tr>
      <w:tr w:rsidR="00046C6C" w:rsidRPr="009C642C" w14:paraId="256D4861" w14:textId="77777777" w:rsidTr="00E82D16">
        <w:tc>
          <w:tcPr>
            <w:tcW w:w="1985" w:type="dxa"/>
          </w:tcPr>
          <w:p w14:paraId="305F079A" w14:textId="5E3EE02E" w:rsidR="00046C6C" w:rsidRPr="00366235" w:rsidRDefault="00046C6C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lastRenderedPageBreak/>
              <w:t>12.45- 1.45</w:t>
            </w:r>
          </w:p>
        </w:tc>
        <w:tc>
          <w:tcPr>
            <w:tcW w:w="8374" w:type="dxa"/>
            <w:shd w:val="clear" w:color="auto" w:fill="FDE9D9" w:themeFill="accent6" w:themeFillTint="33"/>
          </w:tcPr>
          <w:p w14:paraId="68369647" w14:textId="77777777" w:rsidR="00046C6C" w:rsidRDefault="00046C6C" w:rsidP="004E0E47">
            <w:pPr>
              <w:pStyle w:val="NoSpacing"/>
              <w:rPr>
                <w:b/>
                <w:bCs/>
              </w:rPr>
            </w:pPr>
            <w:r w:rsidRPr="009C642C">
              <w:rPr>
                <w:rFonts w:cs="Arial"/>
                <w:b/>
                <w:bCs/>
                <w:szCs w:val="24"/>
              </w:rPr>
              <w:t>Lunch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6772AD">
              <w:rPr>
                <w:rFonts w:cs="Arial"/>
                <w:b/>
                <w:bCs/>
                <w:szCs w:val="24"/>
              </w:rPr>
              <w:t>B</w:t>
            </w:r>
            <w:r w:rsidRPr="000A0AFA">
              <w:rPr>
                <w:b/>
                <w:bCs/>
              </w:rPr>
              <w:t>reak</w:t>
            </w:r>
          </w:p>
          <w:p w14:paraId="79D0D05A" w14:textId="77777777" w:rsidR="00B7401F" w:rsidRDefault="00B7401F" w:rsidP="004E0E47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  <w:p w14:paraId="688821D3" w14:textId="77777777" w:rsidR="00952EA4" w:rsidRDefault="00952EA4" w:rsidP="00952EA4">
            <w:pPr>
              <w:pStyle w:val="NoSpacing"/>
              <w:rPr>
                <w:rFonts w:cs="Arial"/>
                <w:szCs w:val="24"/>
              </w:rPr>
            </w:pPr>
            <w:r w:rsidRPr="00E41261">
              <w:rPr>
                <w:rFonts w:cs="Arial"/>
                <w:b/>
                <w:bCs/>
                <w:szCs w:val="24"/>
              </w:rPr>
              <w:t>Poster:</w:t>
            </w:r>
            <w:r w:rsidRPr="00E41261">
              <w:rPr>
                <w:rFonts w:cs="Arial"/>
                <w:szCs w:val="24"/>
              </w:rPr>
              <w:t xml:space="preserve"> Work in Progress: Developing and Refining Faculty Health Social Care &amp; Medicine (FHSCM) Fellows Community of Practice</w:t>
            </w:r>
            <w:r>
              <w:rPr>
                <w:rFonts w:cs="Arial"/>
                <w:szCs w:val="24"/>
              </w:rPr>
              <w:t>.</w:t>
            </w:r>
          </w:p>
          <w:p w14:paraId="498687B3" w14:textId="77777777" w:rsidR="00952EA4" w:rsidRDefault="00952EA4" w:rsidP="00952EA4">
            <w:pPr>
              <w:pStyle w:val="NoSpacing"/>
              <w:rPr>
                <w:rFonts w:cs="Arial"/>
                <w:szCs w:val="24"/>
              </w:rPr>
            </w:pPr>
          </w:p>
          <w:p w14:paraId="4910B505" w14:textId="77777777" w:rsidR="00952EA4" w:rsidRPr="00E41261" w:rsidRDefault="00952EA4" w:rsidP="00952EA4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Lynsey Roocroft, Associate Head Social Work and Wellbeing, Edge Hill University (not attending)</w:t>
            </w:r>
          </w:p>
          <w:p w14:paraId="20FD563D" w14:textId="77777777" w:rsidR="00952EA4" w:rsidRPr="00E41261" w:rsidRDefault="00952EA4" w:rsidP="00952EA4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Professor Jacqueline Leigh, Interim Associate Dean, Student Experience, Faculty of Health, Social Care and Medicine, Edge Hill University (not attending)</w:t>
            </w:r>
          </w:p>
          <w:p w14:paraId="31E21856" w14:textId="77777777" w:rsidR="00952EA4" w:rsidRPr="00E41261" w:rsidRDefault="00952EA4" w:rsidP="00952EA4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Dr Alykhan Kassam, Senior Lecturer in Medical Education &amp; Senior Learning and Teaching Fellowship Lead, Edge Hill University (not attending)</w:t>
            </w:r>
          </w:p>
          <w:p w14:paraId="66B53EC1" w14:textId="77777777" w:rsidR="00BC67DE" w:rsidRDefault="00952EA4" w:rsidP="004E0E47">
            <w:pPr>
              <w:pStyle w:val="NoSpacing"/>
              <w:rPr>
                <w:rFonts w:cs="Arial"/>
                <w:sz w:val="20"/>
                <w:szCs w:val="20"/>
              </w:rPr>
            </w:pPr>
            <w:r w:rsidRPr="00E41261">
              <w:rPr>
                <w:rFonts w:cs="Arial"/>
                <w:sz w:val="20"/>
                <w:szCs w:val="20"/>
              </w:rPr>
              <w:t>Karen Connor, Edge Hill University (not attending)</w:t>
            </w:r>
          </w:p>
          <w:p w14:paraId="48B3666D" w14:textId="49A0B2D5" w:rsidR="00952EA4" w:rsidRPr="00952EA4" w:rsidRDefault="00952EA4" w:rsidP="004E0E47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046C6C" w:rsidRPr="009C642C" w14:paraId="4618D457" w14:textId="77777777" w:rsidTr="00E82D16">
        <w:tc>
          <w:tcPr>
            <w:tcW w:w="1985" w:type="dxa"/>
            <w:shd w:val="clear" w:color="auto" w:fill="E5DFEC" w:themeFill="accent4" w:themeFillTint="33"/>
          </w:tcPr>
          <w:p w14:paraId="2FAE33AB" w14:textId="29AE13C5" w:rsidR="00046C6C" w:rsidRPr="00366235" w:rsidRDefault="00F61A5D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 xml:space="preserve">1.45- </w:t>
            </w:r>
            <w:r w:rsidR="00B10871">
              <w:rPr>
                <w:rFonts w:cs="Arial"/>
                <w:b/>
                <w:bCs/>
                <w:szCs w:val="24"/>
              </w:rPr>
              <w:t>3.15</w:t>
            </w:r>
          </w:p>
        </w:tc>
        <w:tc>
          <w:tcPr>
            <w:tcW w:w="8374" w:type="dxa"/>
            <w:shd w:val="clear" w:color="auto" w:fill="E5DFEC" w:themeFill="accent4" w:themeFillTint="33"/>
          </w:tcPr>
          <w:p w14:paraId="4900FDE3" w14:textId="4196F681" w:rsidR="00046C6C" w:rsidRDefault="00046C6C" w:rsidP="00046C6C">
            <w:pPr>
              <w:pStyle w:val="NoSpacing"/>
              <w:rPr>
                <w:b/>
                <w:bCs/>
              </w:rPr>
            </w:pPr>
            <w:r>
              <w:rPr>
                <w:rFonts w:cs="Arial"/>
                <w:b/>
                <w:bCs/>
                <w:szCs w:val="24"/>
              </w:rPr>
              <w:t>Parallel Sessions</w:t>
            </w:r>
          </w:p>
        </w:tc>
      </w:tr>
      <w:tr w:rsidR="003D032A" w:rsidRPr="009C642C" w14:paraId="1D023A2D" w14:textId="77777777" w:rsidTr="00E82D16">
        <w:tc>
          <w:tcPr>
            <w:tcW w:w="1985" w:type="dxa"/>
          </w:tcPr>
          <w:p w14:paraId="68F8D134" w14:textId="5CC3CB81" w:rsidR="003D032A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003, </w:t>
            </w:r>
            <w:r w:rsidR="00B03ECA">
              <w:rPr>
                <w:rFonts w:cs="Arial"/>
                <w:b/>
                <w:bCs/>
                <w:szCs w:val="24"/>
              </w:rPr>
              <w:t>G</w:t>
            </w:r>
            <w:r w:rsidR="00C723B2">
              <w:rPr>
                <w:rFonts w:cs="Arial"/>
                <w:b/>
                <w:bCs/>
                <w:szCs w:val="24"/>
              </w:rPr>
              <w:t>round floor</w:t>
            </w:r>
          </w:p>
          <w:p w14:paraId="39657C65" w14:textId="155FE084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41EA8B7B" w14:textId="14775CDC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Workshop</w:t>
            </w:r>
            <w:r w:rsidR="00713CAA" w:rsidRPr="00ED14A0">
              <w:rPr>
                <w:rFonts w:cs="Arial"/>
                <w:b/>
                <w:bCs/>
                <w:szCs w:val="24"/>
              </w:rPr>
              <w:t xml:space="preserve"> (90 minutes)</w:t>
            </w:r>
            <w:r w:rsidRPr="00ED14A0">
              <w:rPr>
                <w:rFonts w:cs="Arial"/>
                <w:b/>
                <w:bCs/>
                <w:szCs w:val="24"/>
              </w:rPr>
              <w:t xml:space="preserve"> – </w:t>
            </w:r>
            <w:r w:rsidR="00ED14A0" w:rsidRPr="00ED14A0">
              <w:rPr>
                <w:rFonts w:cs="Arial"/>
                <w:b/>
                <w:bCs/>
                <w:szCs w:val="24"/>
              </w:rPr>
              <w:t>P</w:t>
            </w:r>
            <w:r w:rsidRPr="00ED14A0">
              <w:rPr>
                <w:rFonts w:cs="Arial"/>
                <w:b/>
                <w:bCs/>
                <w:szCs w:val="24"/>
              </w:rPr>
              <w:t>resenting online</w:t>
            </w:r>
          </w:p>
          <w:p w14:paraId="255B4CAE" w14:textId="77777777" w:rsidR="00192D2C" w:rsidRPr="00ED14A0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 xml:space="preserve">The Shape of What We Ask: A </w:t>
            </w:r>
            <w:proofErr w:type="spellStart"/>
            <w:r w:rsidRPr="00ED14A0">
              <w:rPr>
                <w:rFonts w:cs="Arial"/>
                <w:b/>
                <w:bCs/>
                <w:szCs w:val="24"/>
              </w:rPr>
              <w:t>Promptathon</w:t>
            </w:r>
            <w:proofErr w:type="spellEnd"/>
          </w:p>
          <w:p w14:paraId="3A9982FB" w14:textId="77777777" w:rsidR="00192D2C" w:rsidRPr="00713CAA" w:rsidRDefault="00192D2C" w:rsidP="00192D2C">
            <w:pPr>
              <w:pStyle w:val="NoSpacing"/>
              <w:rPr>
                <w:rFonts w:cs="Arial"/>
                <w:szCs w:val="24"/>
              </w:rPr>
            </w:pPr>
          </w:p>
          <w:p w14:paraId="74D0B06D" w14:textId="01890B23" w:rsidR="00192D2C" w:rsidRPr="00ED14A0" w:rsidRDefault="00192D2C" w:rsidP="00192D2C">
            <w:pPr>
              <w:pStyle w:val="NoSpacing"/>
              <w:rPr>
                <w:rFonts w:cs="Arial"/>
                <w:sz w:val="22"/>
              </w:rPr>
            </w:pPr>
            <w:r w:rsidRPr="00ED14A0">
              <w:rPr>
                <w:rFonts w:cs="Arial"/>
                <w:sz w:val="22"/>
              </w:rPr>
              <w:t>Professor Gilly Salmon, CEO, Education Alchemists</w:t>
            </w:r>
            <w:r w:rsidR="00713CAA" w:rsidRPr="00ED14A0">
              <w:rPr>
                <w:sz w:val="22"/>
                <w:szCs w:val="20"/>
              </w:rPr>
              <w:t xml:space="preserve"> </w:t>
            </w:r>
            <w:r w:rsidR="00713CAA" w:rsidRPr="00ED14A0">
              <w:rPr>
                <w:rFonts w:cs="Arial"/>
                <w:sz w:val="22"/>
              </w:rPr>
              <w:t>and University Visiting Professor at Edge Hill University</w:t>
            </w:r>
          </w:p>
          <w:p w14:paraId="0562090F" w14:textId="050D486D" w:rsidR="003D032A" w:rsidRDefault="00192D2C" w:rsidP="00192D2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sz w:val="22"/>
              </w:rPr>
              <w:t>John Brindle, Learning Design Manager, Edge Hill University</w:t>
            </w:r>
          </w:p>
        </w:tc>
      </w:tr>
      <w:tr w:rsidR="003D032A" w:rsidRPr="009C642C" w14:paraId="73D4087F" w14:textId="77777777" w:rsidTr="00E82D16">
        <w:tc>
          <w:tcPr>
            <w:tcW w:w="1985" w:type="dxa"/>
          </w:tcPr>
          <w:p w14:paraId="35F83CC7" w14:textId="59361CBC" w:rsidR="006B4A39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102</w:t>
            </w:r>
            <w:r w:rsidR="00B47D5D">
              <w:rPr>
                <w:rFonts w:cs="Arial"/>
                <w:b/>
                <w:bCs/>
                <w:szCs w:val="24"/>
              </w:rPr>
              <w:t>&amp;103</w:t>
            </w:r>
            <w:r w:rsidR="00C723B2">
              <w:rPr>
                <w:rFonts w:cs="Arial"/>
                <w:b/>
                <w:bCs/>
                <w:szCs w:val="24"/>
              </w:rPr>
              <w:t xml:space="preserve">, </w:t>
            </w:r>
          </w:p>
          <w:p w14:paraId="46E12CAE" w14:textId="296DF13B" w:rsidR="003D032A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1</w:t>
            </w:r>
            <w:r w:rsidRPr="00B03ECA">
              <w:rPr>
                <w:rFonts w:cs="Arial"/>
                <w:b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C723B2">
              <w:rPr>
                <w:rFonts w:cs="Arial"/>
                <w:b/>
                <w:bCs/>
                <w:szCs w:val="24"/>
              </w:rPr>
              <w:t>floor</w:t>
            </w:r>
          </w:p>
          <w:p w14:paraId="3A31E163" w14:textId="79150528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3D528D79" w14:textId="77777777" w:rsidR="00713CAA" w:rsidRPr="00ED14A0" w:rsidRDefault="00713CAA" w:rsidP="00713CA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Workshop (40 minutes)</w:t>
            </w:r>
          </w:p>
          <w:p w14:paraId="47657CBF" w14:textId="77777777" w:rsidR="00713CAA" w:rsidRPr="00ED14A0" w:rsidRDefault="00713CAA" w:rsidP="00713CA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Thinking of Flipping your Class, perhaps I can help</w:t>
            </w:r>
          </w:p>
          <w:p w14:paraId="5187567A" w14:textId="77777777" w:rsidR="00713CAA" w:rsidRPr="00713CAA" w:rsidRDefault="00713CAA" w:rsidP="00713CAA">
            <w:pPr>
              <w:pStyle w:val="NoSpacing"/>
              <w:rPr>
                <w:rFonts w:cs="Arial"/>
                <w:szCs w:val="24"/>
              </w:rPr>
            </w:pPr>
          </w:p>
          <w:p w14:paraId="26A06F21" w14:textId="77280ACB" w:rsidR="0073631F" w:rsidRDefault="00713CAA" w:rsidP="004E0E47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sz w:val="22"/>
              </w:rPr>
              <w:t>Dr Michele Monteil, Senior Lecturer in Biosciences, Edge Hill University</w:t>
            </w:r>
          </w:p>
        </w:tc>
      </w:tr>
      <w:tr w:rsidR="003D032A" w:rsidRPr="009C642C" w14:paraId="606E4D26" w14:textId="77777777" w:rsidTr="00E82D16">
        <w:tc>
          <w:tcPr>
            <w:tcW w:w="1985" w:type="dxa"/>
          </w:tcPr>
          <w:p w14:paraId="3DF01F51" w14:textId="55973BCD" w:rsidR="00C723B2" w:rsidRDefault="002B1756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Rm</w:t>
            </w:r>
            <w:r w:rsidR="00C723B2">
              <w:rPr>
                <w:rFonts w:cs="Arial"/>
                <w:b/>
                <w:bCs/>
                <w:szCs w:val="24"/>
              </w:rPr>
              <w:t xml:space="preserve"> </w:t>
            </w:r>
            <w:r w:rsidR="00847426">
              <w:rPr>
                <w:rFonts w:cs="Arial"/>
                <w:b/>
                <w:bCs/>
                <w:szCs w:val="24"/>
              </w:rPr>
              <w:t>015</w:t>
            </w:r>
            <w:r w:rsidR="00C723B2">
              <w:rPr>
                <w:rFonts w:cs="Arial"/>
                <w:b/>
                <w:bCs/>
                <w:szCs w:val="24"/>
              </w:rPr>
              <w:t xml:space="preserve">, </w:t>
            </w:r>
          </w:p>
          <w:p w14:paraId="2FE4BFAC" w14:textId="14852138" w:rsidR="003D032A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</w:t>
            </w:r>
            <w:r w:rsidR="00847426">
              <w:rPr>
                <w:rFonts w:cs="Arial"/>
                <w:b/>
                <w:bCs/>
                <w:szCs w:val="24"/>
              </w:rPr>
              <w:t>round</w:t>
            </w:r>
            <w:r w:rsidR="00C723B2">
              <w:rPr>
                <w:rFonts w:cs="Arial"/>
                <w:b/>
                <w:bCs/>
                <w:szCs w:val="24"/>
              </w:rPr>
              <w:t xml:space="preserve"> floor</w:t>
            </w:r>
          </w:p>
          <w:p w14:paraId="534E1951" w14:textId="136127AB" w:rsidR="00C723B2" w:rsidRPr="00366235" w:rsidRDefault="00C723B2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5955C23D" w14:textId="77777777" w:rsidR="00713CAA" w:rsidRPr="00ED14A0" w:rsidRDefault="00713CAA" w:rsidP="00713CA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Workshop (40 minutes)</w:t>
            </w:r>
          </w:p>
          <w:p w14:paraId="2A36F115" w14:textId="77777777" w:rsidR="00713CAA" w:rsidRPr="00ED14A0" w:rsidRDefault="00713CAA" w:rsidP="00713CAA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b/>
                <w:bCs/>
                <w:szCs w:val="24"/>
              </w:rPr>
              <w:t>Reigniting the Passion of Being an Educator</w:t>
            </w:r>
          </w:p>
          <w:p w14:paraId="6DA4C1C8" w14:textId="77777777" w:rsidR="00713CAA" w:rsidRPr="00713CAA" w:rsidRDefault="00713CAA" w:rsidP="00713CAA">
            <w:pPr>
              <w:pStyle w:val="NoSpacing"/>
              <w:rPr>
                <w:rFonts w:cs="Arial"/>
                <w:szCs w:val="24"/>
              </w:rPr>
            </w:pPr>
          </w:p>
          <w:p w14:paraId="762E11D0" w14:textId="7952C3A2" w:rsidR="0073631F" w:rsidRDefault="00713CAA" w:rsidP="004E0E47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ED14A0">
              <w:rPr>
                <w:rFonts w:cs="Arial"/>
                <w:sz w:val="22"/>
              </w:rPr>
              <w:t>Professor John Sandars, Professor of Medical Education, Edge Hill University</w:t>
            </w:r>
          </w:p>
        </w:tc>
      </w:tr>
      <w:tr w:rsidR="00046C6C" w:rsidRPr="009C642C" w14:paraId="6DF73772" w14:textId="77777777" w:rsidTr="00E82D16">
        <w:tc>
          <w:tcPr>
            <w:tcW w:w="1985" w:type="dxa"/>
          </w:tcPr>
          <w:p w14:paraId="7B4A6B16" w14:textId="6D63E522" w:rsidR="00046C6C" w:rsidRPr="00366235" w:rsidRDefault="00046C6C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3.20-3.30</w:t>
            </w:r>
          </w:p>
        </w:tc>
        <w:tc>
          <w:tcPr>
            <w:tcW w:w="8374" w:type="dxa"/>
            <w:shd w:val="clear" w:color="auto" w:fill="FDE9D9" w:themeFill="accent6" w:themeFillTint="33"/>
          </w:tcPr>
          <w:p w14:paraId="374F8F62" w14:textId="77777777" w:rsidR="006D6E5E" w:rsidRDefault="00ED14A0" w:rsidP="00952EA4"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Short </w:t>
            </w:r>
            <w:r w:rsidR="00046C6C">
              <w:rPr>
                <w:rFonts w:cs="Arial"/>
                <w:b/>
                <w:bCs/>
                <w:szCs w:val="24"/>
              </w:rPr>
              <w:t>B</w:t>
            </w:r>
            <w:r w:rsidR="00046C6C" w:rsidRPr="009C642C">
              <w:rPr>
                <w:rFonts w:cs="Arial"/>
                <w:b/>
                <w:bCs/>
                <w:szCs w:val="24"/>
              </w:rPr>
              <w:t>reak</w:t>
            </w:r>
            <w:r w:rsidR="00046C6C" w:rsidRPr="00893073">
              <w:rPr>
                <w:rFonts w:cs="Arial"/>
                <w:szCs w:val="24"/>
              </w:rPr>
              <w:t xml:space="preserve"> (</w:t>
            </w:r>
            <w:r w:rsidR="00F74B83" w:rsidRPr="00893073">
              <w:rPr>
                <w:rFonts w:cs="Arial"/>
                <w:szCs w:val="24"/>
              </w:rPr>
              <w:t>Creative Edge</w:t>
            </w:r>
            <w:r w:rsidR="00046C6C" w:rsidRPr="00893073">
              <w:rPr>
                <w:rFonts w:cs="Arial"/>
                <w:szCs w:val="24"/>
              </w:rPr>
              <w:t xml:space="preserve"> Building Foyer)</w:t>
            </w:r>
          </w:p>
          <w:p w14:paraId="70FB263F" w14:textId="27D8B753" w:rsidR="00952EA4" w:rsidRPr="009C642C" w:rsidRDefault="00952EA4" w:rsidP="00952EA4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046C6C" w:rsidRPr="009C642C" w14:paraId="46751BDC" w14:textId="77777777" w:rsidTr="00E82D16">
        <w:tc>
          <w:tcPr>
            <w:tcW w:w="1985" w:type="dxa"/>
            <w:shd w:val="clear" w:color="auto" w:fill="E5DFEC" w:themeFill="accent4" w:themeFillTint="33"/>
          </w:tcPr>
          <w:p w14:paraId="6F147C9F" w14:textId="6653FB2A" w:rsidR="00046C6C" w:rsidRPr="00366235" w:rsidRDefault="00F61A5D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3.30-4.10</w:t>
            </w:r>
          </w:p>
        </w:tc>
        <w:tc>
          <w:tcPr>
            <w:tcW w:w="8374" w:type="dxa"/>
            <w:shd w:val="clear" w:color="auto" w:fill="E5DFEC" w:themeFill="accent4" w:themeFillTint="33"/>
          </w:tcPr>
          <w:p w14:paraId="47B2E67E" w14:textId="49030158" w:rsidR="00046C6C" w:rsidRDefault="002A6AA1" w:rsidP="00046C6C">
            <w:pPr>
              <w:pStyle w:val="NoSpacing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In Conversation With… (parallel sessions)</w:t>
            </w:r>
          </w:p>
          <w:p w14:paraId="7FFDCB81" w14:textId="79AC55F7" w:rsidR="0000415A" w:rsidRDefault="0000415A" w:rsidP="00046C6C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  <w:tr w:rsidR="00046C6C" w:rsidRPr="009C642C" w14:paraId="6358442A" w14:textId="77777777" w:rsidTr="00E82D16">
        <w:tc>
          <w:tcPr>
            <w:tcW w:w="1985" w:type="dxa"/>
          </w:tcPr>
          <w:p w14:paraId="47DB726A" w14:textId="3E1D1087" w:rsidR="000F1387" w:rsidRDefault="00F61A5D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713CAA">
              <w:rPr>
                <w:rFonts w:cs="Arial"/>
                <w:b/>
                <w:bCs/>
                <w:szCs w:val="24"/>
              </w:rPr>
              <w:t>Rm</w:t>
            </w:r>
            <w:r w:rsidR="000F1387">
              <w:rPr>
                <w:rFonts w:cs="Arial"/>
                <w:b/>
                <w:bCs/>
                <w:szCs w:val="24"/>
              </w:rPr>
              <w:t xml:space="preserve"> </w:t>
            </w:r>
            <w:r w:rsidR="00F704DA">
              <w:rPr>
                <w:rFonts w:cs="Arial"/>
                <w:b/>
                <w:bCs/>
                <w:szCs w:val="24"/>
              </w:rPr>
              <w:t>003</w:t>
            </w:r>
            <w:r w:rsidR="000F1387">
              <w:rPr>
                <w:rFonts w:cs="Arial"/>
                <w:b/>
                <w:bCs/>
                <w:szCs w:val="24"/>
              </w:rPr>
              <w:t xml:space="preserve">, </w:t>
            </w:r>
          </w:p>
          <w:p w14:paraId="04703447" w14:textId="02E9D26A" w:rsidR="00F61A5D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Ground </w:t>
            </w:r>
            <w:r w:rsidR="000F1387">
              <w:rPr>
                <w:rFonts w:cs="Arial"/>
                <w:b/>
                <w:bCs/>
                <w:szCs w:val="24"/>
              </w:rPr>
              <w:t>floor</w:t>
            </w:r>
          </w:p>
          <w:p w14:paraId="09E710D4" w14:textId="7C911EB5" w:rsidR="00046C6C" w:rsidRPr="00713CAA" w:rsidRDefault="00046C6C" w:rsidP="006B4A39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56EB7BE7" w14:textId="2E4E8282" w:rsidR="00FB04D8" w:rsidRPr="00FB04D8" w:rsidRDefault="00046C6C" w:rsidP="00FB04D8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2942A8">
              <w:rPr>
                <w:rFonts w:cs="Arial"/>
                <w:b/>
                <w:bCs/>
                <w:szCs w:val="24"/>
              </w:rPr>
              <w:t>In Conversation With… </w:t>
            </w:r>
            <w:r w:rsidR="00FB04D8" w:rsidRPr="006750E8">
              <w:rPr>
                <w:rFonts w:cs="Arial"/>
                <w:b/>
                <w:bCs/>
                <w:szCs w:val="24"/>
              </w:rPr>
              <w:t>Assessment Aspirations and Realities:</w:t>
            </w:r>
          </w:p>
          <w:p w14:paraId="320D2B54" w14:textId="56331225" w:rsidR="006750E8" w:rsidRPr="006750E8" w:rsidRDefault="006750E8" w:rsidP="006750E8">
            <w:pPr>
              <w:pStyle w:val="NoSpacing"/>
              <w:rPr>
                <w:rFonts w:cs="Arial"/>
                <w:szCs w:val="24"/>
              </w:rPr>
            </w:pPr>
            <w:r w:rsidRPr="006750E8">
              <w:rPr>
                <w:rFonts w:cs="Arial"/>
                <w:sz w:val="22"/>
              </w:rPr>
              <w:t>This open discussion welcomes Karen Bloyce (Associate Head, Primary &amp; Childhood Education), Jennifer Daniel (Senior Lecturer, Musical Theatre)</w:t>
            </w:r>
            <w:r>
              <w:rPr>
                <w:rFonts w:cs="Arial"/>
                <w:sz w:val="22"/>
              </w:rPr>
              <w:t xml:space="preserve"> </w:t>
            </w:r>
            <w:r w:rsidRPr="006750E8">
              <w:rPr>
                <w:rFonts w:cs="Arial"/>
                <w:sz w:val="22"/>
              </w:rPr>
              <w:t xml:space="preserve">and John Marsden (Lecturer in Counselling, Applied Health &amp; Social Care) to discuss current hot topics in higher education, particularly personalised learning, authentic assessments and compassionate assessment. </w:t>
            </w:r>
          </w:p>
          <w:p w14:paraId="007D55FC" w14:textId="3E43FC19" w:rsidR="006750E8" w:rsidRPr="00FB04D8" w:rsidRDefault="006750E8" w:rsidP="006750E8">
            <w:pPr>
              <w:pStyle w:val="NoSpacing"/>
              <w:rPr>
                <w:rFonts w:cs="Arial"/>
                <w:szCs w:val="24"/>
                <w:highlight w:val="cyan"/>
              </w:rPr>
            </w:pPr>
            <w:r w:rsidRPr="006750E8">
              <w:rPr>
                <w:rFonts w:cs="Arial"/>
                <w:sz w:val="22"/>
              </w:rPr>
              <w:t>Please bring your perspectives and questions along to the conversation</w:t>
            </w:r>
            <w:r w:rsidRPr="006750E8">
              <w:rPr>
                <w:rFonts w:cs="Arial"/>
                <w:szCs w:val="24"/>
              </w:rPr>
              <w:t xml:space="preserve">. </w:t>
            </w:r>
          </w:p>
        </w:tc>
      </w:tr>
      <w:tr w:rsidR="00F61A5D" w:rsidRPr="009C642C" w14:paraId="5C2699A9" w14:textId="77777777" w:rsidTr="00E82D16">
        <w:tc>
          <w:tcPr>
            <w:tcW w:w="1985" w:type="dxa"/>
          </w:tcPr>
          <w:p w14:paraId="3BE9C1D5" w14:textId="383C4265" w:rsidR="000F1387" w:rsidRDefault="00F61A5D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713CAA">
              <w:rPr>
                <w:rFonts w:cs="Arial"/>
                <w:b/>
                <w:bCs/>
                <w:szCs w:val="24"/>
              </w:rPr>
              <w:lastRenderedPageBreak/>
              <w:t>Rm</w:t>
            </w:r>
            <w:r w:rsidR="000F1387">
              <w:rPr>
                <w:rFonts w:cs="Arial"/>
                <w:b/>
                <w:bCs/>
                <w:szCs w:val="24"/>
              </w:rPr>
              <w:t xml:space="preserve"> </w:t>
            </w:r>
            <w:r w:rsidR="00F704DA">
              <w:rPr>
                <w:rFonts w:cs="Arial"/>
                <w:b/>
                <w:bCs/>
                <w:szCs w:val="24"/>
              </w:rPr>
              <w:t>015</w:t>
            </w:r>
            <w:r w:rsidR="000F1387">
              <w:rPr>
                <w:rFonts w:cs="Arial"/>
                <w:b/>
                <w:bCs/>
                <w:szCs w:val="24"/>
              </w:rPr>
              <w:t xml:space="preserve">, </w:t>
            </w:r>
          </w:p>
          <w:p w14:paraId="5F923247" w14:textId="496F8270" w:rsidR="00F61A5D" w:rsidRDefault="00B03ECA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G</w:t>
            </w:r>
            <w:r w:rsidR="00F704DA">
              <w:rPr>
                <w:rFonts w:cs="Arial"/>
                <w:b/>
                <w:bCs/>
                <w:szCs w:val="24"/>
              </w:rPr>
              <w:t>round</w:t>
            </w:r>
            <w:r w:rsidR="000F1387">
              <w:rPr>
                <w:rFonts w:cs="Arial"/>
                <w:b/>
                <w:bCs/>
                <w:szCs w:val="24"/>
              </w:rPr>
              <w:t xml:space="preserve"> floor</w:t>
            </w:r>
          </w:p>
          <w:p w14:paraId="72C10E13" w14:textId="338D340A" w:rsidR="00F61A5D" w:rsidRPr="00713CAA" w:rsidRDefault="00F61A5D" w:rsidP="006B4A39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8374" w:type="dxa"/>
          </w:tcPr>
          <w:p w14:paraId="4DFA6F21" w14:textId="1B8610BE" w:rsidR="0016604D" w:rsidRPr="00BB4CBD" w:rsidRDefault="00F61A5D" w:rsidP="00BB4CBD">
            <w:pPr>
              <w:pStyle w:val="NoSpacing"/>
              <w:rPr>
                <w:b/>
                <w:bCs/>
              </w:rPr>
            </w:pPr>
            <w:r w:rsidRPr="002942A8">
              <w:rPr>
                <w:rFonts w:cs="Arial"/>
                <w:b/>
                <w:bCs/>
                <w:szCs w:val="24"/>
              </w:rPr>
              <w:t>In Conversation With… </w:t>
            </w:r>
            <w:r w:rsidR="00BB4CBD" w:rsidRPr="00BB4CBD">
              <w:rPr>
                <w:b/>
                <w:bCs/>
              </w:rPr>
              <w:t xml:space="preserve">EHU Digital Journey </w:t>
            </w:r>
          </w:p>
          <w:p w14:paraId="09C5C96C" w14:textId="6E97C218" w:rsidR="00BB4CBD" w:rsidRPr="00BB4CBD" w:rsidRDefault="00BB4CBD" w:rsidP="00BB4CBD">
            <w:pPr>
              <w:pStyle w:val="NoSpacing"/>
              <w:rPr>
                <w:sz w:val="22"/>
                <w:szCs w:val="20"/>
              </w:rPr>
            </w:pPr>
            <w:r w:rsidRPr="00BB4CBD">
              <w:rPr>
                <w:sz w:val="22"/>
                <w:szCs w:val="20"/>
              </w:rPr>
              <w:t>Holly Macdonald - Jisc Discovery Tool</w:t>
            </w:r>
          </w:p>
          <w:p w14:paraId="69E18042" w14:textId="77777777" w:rsidR="00BB4CBD" w:rsidRPr="00BB4CBD" w:rsidRDefault="00BB4CBD" w:rsidP="00BB4CBD">
            <w:pPr>
              <w:pStyle w:val="NoSpacing"/>
              <w:rPr>
                <w:sz w:val="22"/>
                <w:szCs w:val="20"/>
              </w:rPr>
            </w:pPr>
            <w:r w:rsidRPr="00BB4CBD">
              <w:rPr>
                <w:sz w:val="22"/>
                <w:szCs w:val="20"/>
              </w:rPr>
              <w:t>Stuart Feltham &amp; John Brindle - Blackboard Baseline</w:t>
            </w:r>
          </w:p>
          <w:p w14:paraId="7345E9C8" w14:textId="013D1501" w:rsidR="00BB4CBD" w:rsidRPr="00D36393" w:rsidRDefault="00BB4CBD" w:rsidP="0016604D">
            <w:pPr>
              <w:pStyle w:val="NoSpacing"/>
              <w:rPr>
                <w:rFonts w:cs="Arial"/>
                <w:szCs w:val="24"/>
                <w:highlight w:val="yellow"/>
              </w:rPr>
            </w:pPr>
            <w:r w:rsidRPr="00BB4CBD">
              <w:rPr>
                <w:sz w:val="22"/>
                <w:szCs w:val="20"/>
              </w:rPr>
              <w:t>George Walker - Power Platform plans</w:t>
            </w:r>
          </w:p>
        </w:tc>
      </w:tr>
      <w:tr w:rsidR="00046C6C" w:rsidRPr="009C642C" w14:paraId="60F7FC4C" w14:textId="77777777" w:rsidTr="00E82D16">
        <w:tc>
          <w:tcPr>
            <w:tcW w:w="1985" w:type="dxa"/>
            <w:shd w:val="clear" w:color="auto" w:fill="E5DFEC" w:themeFill="accent4" w:themeFillTint="33"/>
          </w:tcPr>
          <w:p w14:paraId="5B18BC2C" w14:textId="77DD4195" w:rsidR="00046C6C" w:rsidRPr="00366235" w:rsidRDefault="00046C6C" w:rsidP="00366235">
            <w:pPr>
              <w:pStyle w:val="NoSpacing"/>
              <w:jc w:val="center"/>
              <w:rPr>
                <w:rFonts w:cs="Arial"/>
                <w:b/>
                <w:bCs/>
                <w:szCs w:val="24"/>
              </w:rPr>
            </w:pPr>
            <w:r w:rsidRPr="00366235">
              <w:rPr>
                <w:rFonts w:cs="Arial"/>
                <w:b/>
                <w:bCs/>
                <w:szCs w:val="24"/>
              </w:rPr>
              <w:t>4.15</w:t>
            </w:r>
          </w:p>
        </w:tc>
        <w:tc>
          <w:tcPr>
            <w:tcW w:w="8374" w:type="dxa"/>
            <w:shd w:val="clear" w:color="auto" w:fill="E5DFEC" w:themeFill="accent4" w:themeFillTint="33"/>
          </w:tcPr>
          <w:p w14:paraId="4F44968A" w14:textId="77777777" w:rsidR="00F74B83" w:rsidRDefault="00046C6C" w:rsidP="004D77EC">
            <w:pPr>
              <w:pStyle w:val="NoSpacing"/>
              <w:rPr>
                <w:rFonts w:cs="Arial"/>
                <w:b/>
                <w:bCs/>
                <w:szCs w:val="24"/>
              </w:rPr>
            </w:pPr>
            <w:r w:rsidRPr="009C642C">
              <w:rPr>
                <w:rFonts w:cs="Arial"/>
                <w:b/>
                <w:bCs/>
                <w:szCs w:val="24"/>
              </w:rPr>
              <w:t xml:space="preserve">Closing </w:t>
            </w:r>
            <w:r>
              <w:rPr>
                <w:rFonts w:cs="Arial"/>
                <w:b/>
                <w:bCs/>
                <w:szCs w:val="24"/>
              </w:rPr>
              <w:t>N</w:t>
            </w:r>
            <w:r w:rsidRPr="009C642C">
              <w:rPr>
                <w:rFonts w:cs="Arial"/>
                <w:b/>
                <w:bCs/>
                <w:szCs w:val="24"/>
              </w:rPr>
              <w:t>ote</w:t>
            </w:r>
          </w:p>
          <w:p w14:paraId="63E8DEB5" w14:textId="77777777" w:rsidR="00F704DA" w:rsidRDefault="00F704DA" w:rsidP="004D77EC">
            <w:pPr>
              <w:pStyle w:val="NoSpacing"/>
              <w:rPr>
                <w:rFonts w:cs="Arial"/>
                <w:szCs w:val="24"/>
              </w:rPr>
            </w:pPr>
            <w:r w:rsidRPr="00571AD0">
              <w:rPr>
                <w:rFonts w:cs="Arial"/>
                <w:szCs w:val="24"/>
              </w:rPr>
              <w:t>Creative Edge Lecture Theatre</w:t>
            </w:r>
          </w:p>
          <w:p w14:paraId="5EF7BC19" w14:textId="51292641" w:rsidR="00952EA4" w:rsidRPr="009C642C" w:rsidRDefault="00952EA4" w:rsidP="004D77EC">
            <w:pPr>
              <w:pStyle w:val="NoSpacing"/>
              <w:rPr>
                <w:rFonts w:cs="Arial"/>
                <w:b/>
                <w:bCs/>
                <w:szCs w:val="24"/>
              </w:rPr>
            </w:pPr>
          </w:p>
        </w:tc>
      </w:tr>
    </w:tbl>
    <w:p w14:paraId="0FCD55F2" w14:textId="77777777" w:rsidR="00CF75EE" w:rsidRDefault="00CF75EE" w:rsidP="0016604D">
      <w:pPr>
        <w:pStyle w:val="NoSpacing"/>
        <w:rPr>
          <w:rFonts w:cs="Arial"/>
          <w:szCs w:val="24"/>
        </w:rPr>
      </w:pPr>
    </w:p>
    <w:sectPr w:rsidR="00CF75EE" w:rsidSect="007650C0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B995" w14:textId="77777777" w:rsidR="00FD0A8D" w:rsidRDefault="00FD0A8D" w:rsidP="005417CB">
      <w:pPr>
        <w:spacing w:after="0" w:line="240" w:lineRule="auto"/>
      </w:pPr>
      <w:r>
        <w:separator/>
      </w:r>
    </w:p>
  </w:endnote>
  <w:endnote w:type="continuationSeparator" w:id="0">
    <w:p w14:paraId="1A0AC07C" w14:textId="77777777" w:rsidR="00FD0A8D" w:rsidRDefault="00FD0A8D" w:rsidP="0054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C7AA" w14:textId="77777777" w:rsidR="00FD0A8D" w:rsidRDefault="00FD0A8D" w:rsidP="005417CB">
      <w:pPr>
        <w:spacing w:after="0" w:line="240" w:lineRule="auto"/>
      </w:pPr>
      <w:r>
        <w:separator/>
      </w:r>
    </w:p>
  </w:footnote>
  <w:footnote w:type="continuationSeparator" w:id="0">
    <w:p w14:paraId="341E2304" w14:textId="77777777" w:rsidR="00FD0A8D" w:rsidRDefault="00FD0A8D" w:rsidP="00541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305E"/>
    <w:multiLevelType w:val="hybridMultilevel"/>
    <w:tmpl w:val="1B362562"/>
    <w:lvl w:ilvl="0" w:tplc="8CD092FA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90437"/>
    <w:multiLevelType w:val="hybridMultilevel"/>
    <w:tmpl w:val="04AA4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F0CCE"/>
    <w:multiLevelType w:val="hybridMultilevel"/>
    <w:tmpl w:val="7688B916"/>
    <w:lvl w:ilvl="0" w:tplc="937A45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056693">
    <w:abstractNumId w:val="0"/>
  </w:num>
  <w:num w:numId="2" w16cid:durableId="1593663776">
    <w:abstractNumId w:val="2"/>
  </w:num>
  <w:num w:numId="3" w16cid:durableId="38210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F4"/>
    <w:rsid w:val="0000081F"/>
    <w:rsid w:val="0000415A"/>
    <w:rsid w:val="0000672B"/>
    <w:rsid w:val="00006A6B"/>
    <w:rsid w:val="00010CA5"/>
    <w:rsid w:val="0001290D"/>
    <w:rsid w:val="0001351F"/>
    <w:rsid w:val="00014169"/>
    <w:rsid w:val="00017F69"/>
    <w:rsid w:val="0003043A"/>
    <w:rsid w:val="00030755"/>
    <w:rsid w:val="000316B2"/>
    <w:rsid w:val="00034AFD"/>
    <w:rsid w:val="000445F4"/>
    <w:rsid w:val="00044EA6"/>
    <w:rsid w:val="000450D0"/>
    <w:rsid w:val="00046C6C"/>
    <w:rsid w:val="00050FAA"/>
    <w:rsid w:val="00051FE2"/>
    <w:rsid w:val="00057E38"/>
    <w:rsid w:val="00062983"/>
    <w:rsid w:val="000876D9"/>
    <w:rsid w:val="0009152D"/>
    <w:rsid w:val="000A0AFA"/>
    <w:rsid w:val="000A40B6"/>
    <w:rsid w:val="000A53B6"/>
    <w:rsid w:val="000A5D46"/>
    <w:rsid w:val="000A70C9"/>
    <w:rsid w:val="000B247A"/>
    <w:rsid w:val="000B43EC"/>
    <w:rsid w:val="000B5FAA"/>
    <w:rsid w:val="000D656B"/>
    <w:rsid w:val="000F1387"/>
    <w:rsid w:val="000F3143"/>
    <w:rsid w:val="00137B16"/>
    <w:rsid w:val="001457A2"/>
    <w:rsid w:val="001471E9"/>
    <w:rsid w:val="00161D62"/>
    <w:rsid w:val="0016267D"/>
    <w:rsid w:val="001626B5"/>
    <w:rsid w:val="0016604D"/>
    <w:rsid w:val="001813ED"/>
    <w:rsid w:val="00184420"/>
    <w:rsid w:val="001870F8"/>
    <w:rsid w:val="001904B9"/>
    <w:rsid w:val="00191F5A"/>
    <w:rsid w:val="00191F63"/>
    <w:rsid w:val="00192D2C"/>
    <w:rsid w:val="001A3E3B"/>
    <w:rsid w:val="001A5FC9"/>
    <w:rsid w:val="001A77A5"/>
    <w:rsid w:val="001B0CD1"/>
    <w:rsid w:val="001B6291"/>
    <w:rsid w:val="001B6BC1"/>
    <w:rsid w:val="001B7FAF"/>
    <w:rsid w:val="001C35D8"/>
    <w:rsid w:val="001C3612"/>
    <w:rsid w:val="001C4B9B"/>
    <w:rsid w:val="001D07B8"/>
    <w:rsid w:val="001D5B3E"/>
    <w:rsid w:val="001E06E1"/>
    <w:rsid w:val="001E0E72"/>
    <w:rsid w:val="001E3980"/>
    <w:rsid w:val="001E7ABD"/>
    <w:rsid w:val="001F0C56"/>
    <w:rsid w:val="001F39AC"/>
    <w:rsid w:val="001F3A72"/>
    <w:rsid w:val="001F6D10"/>
    <w:rsid w:val="0021309F"/>
    <w:rsid w:val="002231DD"/>
    <w:rsid w:val="00223293"/>
    <w:rsid w:val="00231535"/>
    <w:rsid w:val="00232B31"/>
    <w:rsid w:val="002410CD"/>
    <w:rsid w:val="00242E17"/>
    <w:rsid w:val="00256DD1"/>
    <w:rsid w:val="00256F50"/>
    <w:rsid w:val="00265B16"/>
    <w:rsid w:val="00265D86"/>
    <w:rsid w:val="00266A00"/>
    <w:rsid w:val="00266DE8"/>
    <w:rsid w:val="0027144E"/>
    <w:rsid w:val="00283898"/>
    <w:rsid w:val="00286A83"/>
    <w:rsid w:val="002942A8"/>
    <w:rsid w:val="00297B13"/>
    <w:rsid w:val="002A0654"/>
    <w:rsid w:val="002A6AA1"/>
    <w:rsid w:val="002A705F"/>
    <w:rsid w:val="002B1756"/>
    <w:rsid w:val="002B3B7B"/>
    <w:rsid w:val="002C1AE6"/>
    <w:rsid w:val="002C5F7C"/>
    <w:rsid w:val="002D2150"/>
    <w:rsid w:val="002D43D0"/>
    <w:rsid w:val="002E217A"/>
    <w:rsid w:val="002E62D4"/>
    <w:rsid w:val="002E74F0"/>
    <w:rsid w:val="003030B7"/>
    <w:rsid w:val="0030708A"/>
    <w:rsid w:val="0031430B"/>
    <w:rsid w:val="003221B9"/>
    <w:rsid w:val="00343660"/>
    <w:rsid w:val="00347750"/>
    <w:rsid w:val="00350A1E"/>
    <w:rsid w:val="003607C0"/>
    <w:rsid w:val="00363F13"/>
    <w:rsid w:val="00366235"/>
    <w:rsid w:val="003667E9"/>
    <w:rsid w:val="00372F6B"/>
    <w:rsid w:val="00376BBA"/>
    <w:rsid w:val="003817C8"/>
    <w:rsid w:val="00382870"/>
    <w:rsid w:val="00384DF4"/>
    <w:rsid w:val="00391E0A"/>
    <w:rsid w:val="00395B56"/>
    <w:rsid w:val="00397873"/>
    <w:rsid w:val="003A2517"/>
    <w:rsid w:val="003B3F99"/>
    <w:rsid w:val="003C41C7"/>
    <w:rsid w:val="003D032A"/>
    <w:rsid w:val="003D3FE6"/>
    <w:rsid w:val="003E21D1"/>
    <w:rsid w:val="003F0813"/>
    <w:rsid w:val="003F4B95"/>
    <w:rsid w:val="003F7BC3"/>
    <w:rsid w:val="00411ACE"/>
    <w:rsid w:val="004122D3"/>
    <w:rsid w:val="00416BF3"/>
    <w:rsid w:val="00422921"/>
    <w:rsid w:val="0042407B"/>
    <w:rsid w:val="00426FC7"/>
    <w:rsid w:val="0042713F"/>
    <w:rsid w:val="0042778B"/>
    <w:rsid w:val="00430511"/>
    <w:rsid w:val="00430C7A"/>
    <w:rsid w:val="00432142"/>
    <w:rsid w:val="0043576A"/>
    <w:rsid w:val="00435D54"/>
    <w:rsid w:val="00451596"/>
    <w:rsid w:val="00454786"/>
    <w:rsid w:val="00462805"/>
    <w:rsid w:val="004777D1"/>
    <w:rsid w:val="00481E2A"/>
    <w:rsid w:val="00482AE7"/>
    <w:rsid w:val="00483378"/>
    <w:rsid w:val="00483980"/>
    <w:rsid w:val="00486222"/>
    <w:rsid w:val="004870C8"/>
    <w:rsid w:val="004871FF"/>
    <w:rsid w:val="0049171A"/>
    <w:rsid w:val="004A2C00"/>
    <w:rsid w:val="004B15EF"/>
    <w:rsid w:val="004B3051"/>
    <w:rsid w:val="004D0A77"/>
    <w:rsid w:val="004D0BD9"/>
    <w:rsid w:val="004D1F48"/>
    <w:rsid w:val="004D77EC"/>
    <w:rsid w:val="004E0E47"/>
    <w:rsid w:val="004E30C4"/>
    <w:rsid w:val="0050325B"/>
    <w:rsid w:val="005130A1"/>
    <w:rsid w:val="005138B5"/>
    <w:rsid w:val="00514DE8"/>
    <w:rsid w:val="00522C99"/>
    <w:rsid w:val="00530B4C"/>
    <w:rsid w:val="0053178C"/>
    <w:rsid w:val="00531EC3"/>
    <w:rsid w:val="005357AC"/>
    <w:rsid w:val="005417CB"/>
    <w:rsid w:val="00542821"/>
    <w:rsid w:val="005447AE"/>
    <w:rsid w:val="00565CD1"/>
    <w:rsid w:val="00565E38"/>
    <w:rsid w:val="00573F73"/>
    <w:rsid w:val="00581776"/>
    <w:rsid w:val="0058307D"/>
    <w:rsid w:val="00583A8F"/>
    <w:rsid w:val="005A29CD"/>
    <w:rsid w:val="005A302C"/>
    <w:rsid w:val="005A5DA8"/>
    <w:rsid w:val="005C1D78"/>
    <w:rsid w:val="005C7898"/>
    <w:rsid w:val="005D1786"/>
    <w:rsid w:val="005D3ABD"/>
    <w:rsid w:val="005D3F73"/>
    <w:rsid w:val="005E7AF6"/>
    <w:rsid w:val="005F1705"/>
    <w:rsid w:val="005F2AED"/>
    <w:rsid w:val="005F35AF"/>
    <w:rsid w:val="005F4813"/>
    <w:rsid w:val="00600E79"/>
    <w:rsid w:val="006125E6"/>
    <w:rsid w:val="00614468"/>
    <w:rsid w:val="0061554C"/>
    <w:rsid w:val="006249DB"/>
    <w:rsid w:val="006279BE"/>
    <w:rsid w:val="00631E2B"/>
    <w:rsid w:val="00632AAE"/>
    <w:rsid w:val="00634833"/>
    <w:rsid w:val="0064026D"/>
    <w:rsid w:val="006424F4"/>
    <w:rsid w:val="00646AF7"/>
    <w:rsid w:val="0064797A"/>
    <w:rsid w:val="006575DE"/>
    <w:rsid w:val="00663B89"/>
    <w:rsid w:val="00673A2C"/>
    <w:rsid w:val="00673E6C"/>
    <w:rsid w:val="006750E8"/>
    <w:rsid w:val="006772AD"/>
    <w:rsid w:val="00677540"/>
    <w:rsid w:val="00684F8B"/>
    <w:rsid w:val="006968DE"/>
    <w:rsid w:val="00697D48"/>
    <w:rsid w:val="006B4A39"/>
    <w:rsid w:val="006C4B3D"/>
    <w:rsid w:val="006C4F80"/>
    <w:rsid w:val="006D06DC"/>
    <w:rsid w:val="006D4FB6"/>
    <w:rsid w:val="006D6124"/>
    <w:rsid w:val="006D6E5E"/>
    <w:rsid w:val="006F3F29"/>
    <w:rsid w:val="006F49D4"/>
    <w:rsid w:val="006F6233"/>
    <w:rsid w:val="006F6916"/>
    <w:rsid w:val="006F7C8B"/>
    <w:rsid w:val="00700076"/>
    <w:rsid w:val="00707DC9"/>
    <w:rsid w:val="00713CAA"/>
    <w:rsid w:val="00721BDE"/>
    <w:rsid w:val="00722685"/>
    <w:rsid w:val="007230A6"/>
    <w:rsid w:val="00724636"/>
    <w:rsid w:val="00735455"/>
    <w:rsid w:val="0073631F"/>
    <w:rsid w:val="007650C0"/>
    <w:rsid w:val="007700A8"/>
    <w:rsid w:val="00775FA6"/>
    <w:rsid w:val="007779B8"/>
    <w:rsid w:val="00781DFB"/>
    <w:rsid w:val="007B739F"/>
    <w:rsid w:val="007B7A34"/>
    <w:rsid w:val="007C056B"/>
    <w:rsid w:val="007C2243"/>
    <w:rsid w:val="007C67DB"/>
    <w:rsid w:val="007D06D2"/>
    <w:rsid w:val="007D1574"/>
    <w:rsid w:val="007D4702"/>
    <w:rsid w:val="007D5E85"/>
    <w:rsid w:val="007D6CFB"/>
    <w:rsid w:val="007F33F2"/>
    <w:rsid w:val="00800280"/>
    <w:rsid w:val="00802ABB"/>
    <w:rsid w:val="00821375"/>
    <w:rsid w:val="00826743"/>
    <w:rsid w:val="0082780C"/>
    <w:rsid w:val="008405B6"/>
    <w:rsid w:val="00847426"/>
    <w:rsid w:val="00863A50"/>
    <w:rsid w:val="00865F92"/>
    <w:rsid w:val="00867D1C"/>
    <w:rsid w:val="00871BFA"/>
    <w:rsid w:val="00874AED"/>
    <w:rsid w:val="00885020"/>
    <w:rsid w:val="00887DC0"/>
    <w:rsid w:val="00893073"/>
    <w:rsid w:val="0089686D"/>
    <w:rsid w:val="00897FEB"/>
    <w:rsid w:val="008A3EA2"/>
    <w:rsid w:val="008B166E"/>
    <w:rsid w:val="008B4AB1"/>
    <w:rsid w:val="008B573C"/>
    <w:rsid w:val="008C0E1E"/>
    <w:rsid w:val="008C4E39"/>
    <w:rsid w:val="008C705A"/>
    <w:rsid w:val="008D4BA2"/>
    <w:rsid w:val="008D536C"/>
    <w:rsid w:val="008F105A"/>
    <w:rsid w:val="00907C08"/>
    <w:rsid w:val="009170CB"/>
    <w:rsid w:val="0092165F"/>
    <w:rsid w:val="00923ECA"/>
    <w:rsid w:val="009310D2"/>
    <w:rsid w:val="009404AF"/>
    <w:rsid w:val="00944538"/>
    <w:rsid w:val="00945951"/>
    <w:rsid w:val="009523CF"/>
    <w:rsid w:val="00952EA4"/>
    <w:rsid w:val="00955FEA"/>
    <w:rsid w:val="00971F84"/>
    <w:rsid w:val="009731BD"/>
    <w:rsid w:val="00974F9A"/>
    <w:rsid w:val="009948A5"/>
    <w:rsid w:val="009C175C"/>
    <w:rsid w:val="009C2F34"/>
    <w:rsid w:val="009C642C"/>
    <w:rsid w:val="009D1722"/>
    <w:rsid w:val="009D6449"/>
    <w:rsid w:val="009E2098"/>
    <w:rsid w:val="009E4785"/>
    <w:rsid w:val="009F38FD"/>
    <w:rsid w:val="009F41AB"/>
    <w:rsid w:val="009F6C86"/>
    <w:rsid w:val="00A1166E"/>
    <w:rsid w:val="00A12216"/>
    <w:rsid w:val="00A14495"/>
    <w:rsid w:val="00A165DC"/>
    <w:rsid w:val="00A30E0D"/>
    <w:rsid w:val="00A433B1"/>
    <w:rsid w:val="00A47CAC"/>
    <w:rsid w:val="00A52EAA"/>
    <w:rsid w:val="00A64F49"/>
    <w:rsid w:val="00A8387C"/>
    <w:rsid w:val="00A87344"/>
    <w:rsid w:val="00A87472"/>
    <w:rsid w:val="00A921B6"/>
    <w:rsid w:val="00AA7723"/>
    <w:rsid w:val="00AB1450"/>
    <w:rsid w:val="00AE3BEA"/>
    <w:rsid w:val="00AF679D"/>
    <w:rsid w:val="00B03ECA"/>
    <w:rsid w:val="00B03FE9"/>
    <w:rsid w:val="00B06B9B"/>
    <w:rsid w:val="00B071E7"/>
    <w:rsid w:val="00B107A7"/>
    <w:rsid w:val="00B10871"/>
    <w:rsid w:val="00B111F1"/>
    <w:rsid w:val="00B143D7"/>
    <w:rsid w:val="00B234B6"/>
    <w:rsid w:val="00B26827"/>
    <w:rsid w:val="00B27A95"/>
    <w:rsid w:val="00B3259E"/>
    <w:rsid w:val="00B32C83"/>
    <w:rsid w:val="00B34E1D"/>
    <w:rsid w:val="00B40840"/>
    <w:rsid w:val="00B47D5D"/>
    <w:rsid w:val="00B54144"/>
    <w:rsid w:val="00B57563"/>
    <w:rsid w:val="00B66DCC"/>
    <w:rsid w:val="00B6711D"/>
    <w:rsid w:val="00B7401F"/>
    <w:rsid w:val="00B768C4"/>
    <w:rsid w:val="00B77427"/>
    <w:rsid w:val="00B92101"/>
    <w:rsid w:val="00B94A33"/>
    <w:rsid w:val="00BB4CBD"/>
    <w:rsid w:val="00BC23A7"/>
    <w:rsid w:val="00BC67DE"/>
    <w:rsid w:val="00BE4201"/>
    <w:rsid w:val="00BE4D12"/>
    <w:rsid w:val="00C0227E"/>
    <w:rsid w:val="00C035D8"/>
    <w:rsid w:val="00C11ABB"/>
    <w:rsid w:val="00C12646"/>
    <w:rsid w:val="00C23DA3"/>
    <w:rsid w:val="00C25A15"/>
    <w:rsid w:val="00C27130"/>
    <w:rsid w:val="00C3630E"/>
    <w:rsid w:val="00C477A3"/>
    <w:rsid w:val="00C5259A"/>
    <w:rsid w:val="00C52B2D"/>
    <w:rsid w:val="00C53107"/>
    <w:rsid w:val="00C54FA9"/>
    <w:rsid w:val="00C60ED2"/>
    <w:rsid w:val="00C61296"/>
    <w:rsid w:val="00C64C39"/>
    <w:rsid w:val="00C70C8F"/>
    <w:rsid w:val="00C723B2"/>
    <w:rsid w:val="00C944AD"/>
    <w:rsid w:val="00C954B1"/>
    <w:rsid w:val="00C974BA"/>
    <w:rsid w:val="00CA1D28"/>
    <w:rsid w:val="00CA3894"/>
    <w:rsid w:val="00CA4576"/>
    <w:rsid w:val="00CA6CA5"/>
    <w:rsid w:val="00CB06D8"/>
    <w:rsid w:val="00CC4D1F"/>
    <w:rsid w:val="00CC6D6A"/>
    <w:rsid w:val="00CE7817"/>
    <w:rsid w:val="00CF1E03"/>
    <w:rsid w:val="00CF75EE"/>
    <w:rsid w:val="00CF7881"/>
    <w:rsid w:val="00D02DF8"/>
    <w:rsid w:val="00D030F7"/>
    <w:rsid w:val="00D06134"/>
    <w:rsid w:val="00D206D5"/>
    <w:rsid w:val="00D213CA"/>
    <w:rsid w:val="00D26C42"/>
    <w:rsid w:val="00D35555"/>
    <w:rsid w:val="00D35F0C"/>
    <w:rsid w:val="00D36393"/>
    <w:rsid w:val="00D4276D"/>
    <w:rsid w:val="00D440E7"/>
    <w:rsid w:val="00D44A54"/>
    <w:rsid w:val="00D4775D"/>
    <w:rsid w:val="00D522D2"/>
    <w:rsid w:val="00D5716B"/>
    <w:rsid w:val="00D6610C"/>
    <w:rsid w:val="00D67639"/>
    <w:rsid w:val="00D67E44"/>
    <w:rsid w:val="00D7046D"/>
    <w:rsid w:val="00D84931"/>
    <w:rsid w:val="00D86FDB"/>
    <w:rsid w:val="00D870A5"/>
    <w:rsid w:val="00DA2F05"/>
    <w:rsid w:val="00DA3508"/>
    <w:rsid w:val="00DA46A7"/>
    <w:rsid w:val="00DA76EE"/>
    <w:rsid w:val="00DB4C53"/>
    <w:rsid w:val="00DB4DF7"/>
    <w:rsid w:val="00DB636D"/>
    <w:rsid w:val="00DC25AE"/>
    <w:rsid w:val="00DC3ADB"/>
    <w:rsid w:val="00DC6280"/>
    <w:rsid w:val="00DD3DC1"/>
    <w:rsid w:val="00DD49E8"/>
    <w:rsid w:val="00DD70CA"/>
    <w:rsid w:val="00DE4596"/>
    <w:rsid w:val="00E01643"/>
    <w:rsid w:val="00E13AEC"/>
    <w:rsid w:val="00E212B5"/>
    <w:rsid w:val="00E22FFB"/>
    <w:rsid w:val="00E3538E"/>
    <w:rsid w:val="00E37E10"/>
    <w:rsid w:val="00E46D0B"/>
    <w:rsid w:val="00E56A6F"/>
    <w:rsid w:val="00E60C5F"/>
    <w:rsid w:val="00E668FA"/>
    <w:rsid w:val="00E726A1"/>
    <w:rsid w:val="00E72E14"/>
    <w:rsid w:val="00E73417"/>
    <w:rsid w:val="00E73524"/>
    <w:rsid w:val="00E775CD"/>
    <w:rsid w:val="00E825ED"/>
    <w:rsid w:val="00E82D16"/>
    <w:rsid w:val="00E8638F"/>
    <w:rsid w:val="00E916F4"/>
    <w:rsid w:val="00E91E7D"/>
    <w:rsid w:val="00E92E5D"/>
    <w:rsid w:val="00E973C1"/>
    <w:rsid w:val="00EA2E51"/>
    <w:rsid w:val="00EA3B11"/>
    <w:rsid w:val="00EC0F78"/>
    <w:rsid w:val="00EC4A9A"/>
    <w:rsid w:val="00EC65D0"/>
    <w:rsid w:val="00EC664A"/>
    <w:rsid w:val="00EC6BFA"/>
    <w:rsid w:val="00ED14A0"/>
    <w:rsid w:val="00EE0DDD"/>
    <w:rsid w:val="00EE21AC"/>
    <w:rsid w:val="00EE35F1"/>
    <w:rsid w:val="00EE6701"/>
    <w:rsid w:val="00EF42BC"/>
    <w:rsid w:val="00EF73F6"/>
    <w:rsid w:val="00EF746C"/>
    <w:rsid w:val="00F042EE"/>
    <w:rsid w:val="00F0471D"/>
    <w:rsid w:val="00F05E2C"/>
    <w:rsid w:val="00F064E2"/>
    <w:rsid w:val="00F06D43"/>
    <w:rsid w:val="00F07000"/>
    <w:rsid w:val="00F10C4E"/>
    <w:rsid w:val="00F11344"/>
    <w:rsid w:val="00F11B5B"/>
    <w:rsid w:val="00F13131"/>
    <w:rsid w:val="00F1530C"/>
    <w:rsid w:val="00F163CD"/>
    <w:rsid w:val="00F163FE"/>
    <w:rsid w:val="00F1771E"/>
    <w:rsid w:val="00F26B9F"/>
    <w:rsid w:val="00F418AE"/>
    <w:rsid w:val="00F615FE"/>
    <w:rsid w:val="00F61A5D"/>
    <w:rsid w:val="00F704DA"/>
    <w:rsid w:val="00F74B83"/>
    <w:rsid w:val="00F76E6D"/>
    <w:rsid w:val="00F76F81"/>
    <w:rsid w:val="00F8519C"/>
    <w:rsid w:val="00F95540"/>
    <w:rsid w:val="00FA0D99"/>
    <w:rsid w:val="00FA5EE4"/>
    <w:rsid w:val="00FB04D8"/>
    <w:rsid w:val="00FB5979"/>
    <w:rsid w:val="00FD0A8D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E37B4"/>
  <w15:chartTrackingRefBased/>
  <w15:docId w15:val="{662ED175-8CA8-4C8D-95F6-47C11704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F4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link w:val="Heading3Char"/>
    <w:uiPriority w:val="9"/>
    <w:qFormat/>
    <w:rsid w:val="001E06E1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04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445F4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445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C4D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E06E1"/>
    <w:rPr>
      <w:rFonts w:ascii="Arial" w:eastAsia="Times New Roman" w:hAnsi="Arial" w:cs="Times New Roman"/>
      <w:b/>
      <w:bCs/>
      <w:sz w:val="24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03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ZA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D1F48"/>
    <w:rPr>
      <w:rFonts w:ascii="Arial" w:eastAsiaTheme="majorEastAsia" w:hAnsi="Arial" w:cstheme="majorBidi"/>
      <w:b/>
      <w:sz w:val="28"/>
      <w:szCs w:val="32"/>
    </w:rPr>
  </w:style>
  <w:style w:type="character" w:styleId="Strong">
    <w:name w:val="Strong"/>
    <w:basedOn w:val="DefaultParagraphFont"/>
    <w:uiPriority w:val="22"/>
    <w:qFormat/>
    <w:rsid w:val="00DD70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1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C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41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CB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A46A7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E30C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0C4"/>
    <w:rPr>
      <w:rFonts w:ascii="Arial" w:eastAsiaTheme="majorEastAsia" w:hAnsi="Arial" w:cstheme="majorBidi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3868">
          <w:marLeft w:val="0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8464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261">
          <w:marLeft w:val="0"/>
          <w:marRight w:val="0"/>
          <w:marTop w:val="3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80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1206</Words>
  <Characters>7769</Characters>
  <Application>Microsoft Office Word</Application>
  <DocSecurity>0</DocSecurity>
  <Lines>277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Higher Education L&amp;T Conference: Wednesday 17 June (Day 2)</vt:lpstr>
    </vt:vector>
  </TitlesOfParts>
  <Company>Edge Hill University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Higher Education L&amp;T Conference: Wednesday 17 June (Day 2)</dc:title>
  <dc:subject/>
  <dc:creator>Elisabeth Reed</dc:creator>
  <cp:keywords/>
  <dc:description/>
  <cp:lastModifiedBy>Jane McNaughton</cp:lastModifiedBy>
  <cp:revision>24</cp:revision>
  <cp:lastPrinted>2026-05-07T09:35:00Z</cp:lastPrinted>
  <dcterms:created xsi:type="dcterms:W3CDTF">2026-05-20T15:15:00Z</dcterms:created>
  <dcterms:modified xsi:type="dcterms:W3CDTF">2026-06-08T14:20:00Z</dcterms:modified>
</cp:coreProperties>
</file>